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3F56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nexo </w:t>
      </w:r>
      <w:proofErr w:type="gramStart"/>
      <w:r w:rsidR="003F56C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</w:p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Formulário para apresentação de projeto/programa</w:t>
      </w:r>
    </w:p>
    <w:p w:rsidR="00A14D72" w:rsidRDefault="00A14D72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33"/>
      </w:tblGrid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snapToGrid w:val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FORMULÁRIO PARA SUBMISSÃO DE PROJETO/PROEX/UNILAB</w:t>
            </w: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 Identificação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Responsável pelo Projeto: 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CEP:                                                                         Cidade: 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Telefone 2: </w:t>
            </w:r>
          </w:p>
          <w:p w:rsidR="00A14D72" w:rsidRDefault="00A14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 Eletrônico: </w:t>
            </w:r>
          </w:p>
        </w:tc>
      </w:tr>
      <w:tr w:rsidR="00A14D72">
        <w:trPr>
          <w:trHeight w:val="297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Dados do projeto</w:t>
            </w:r>
          </w:p>
          <w:p w:rsidR="00A14D72" w:rsidRDefault="00A14D72">
            <w:pP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2.1- Título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Style w:val="Forte"/>
                <w:rFonts w:ascii="Times New Roman" w:hAnsi="Times New Roman" w:cs="Times New Roman"/>
                <w:bCs w:val="0"/>
                <w:i/>
                <w:sz w:val="24"/>
                <w:szCs w:val="24"/>
              </w:rPr>
              <w:t xml:space="preserve"> </w:t>
            </w:r>
          </w:p>
          <w:p w:rsidR="00A14D72" w:rsidRDefault="00A1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 xml:space="preserve">2.2 - Palavras-chave: 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2.3 Áreas temáticas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(escolha uma das opções da lista, em anexo):</w:t>
            </w: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) C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omunicação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   (    ) C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ultura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   (  ) D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ireitos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H</w:t>
            </w:r>
            <w:r>
              <w:rPr>
                <w:rStyle w:val="apple-converted-space"/>
                <w:rFonts w:ascii="Times New Roman" w:hAnsi="Times New Roman" w:cs="Times New Roman"/>
              </w:rPr>
              <w:t>umanos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J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ustiça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(   ) E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ducação</w:t>
            </w:r>
            <w:proofErr w:type="spellEnd"/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) M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eio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-A</w:t>
            </w:r>
            <w:r>
              <w:rPr>
                <w:rStyle w:val="apple-converted-space"/>
                <w:rFonts w:ascii="Times New Roman" w:hAnsi="Times New Roman" w:cs="Times New Roman"/>
              </w:rPr>
              <w:t>mbiente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(   ) T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ecnologia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(   ) P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rodução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T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rabalho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   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(   ) Saúde</w:t>
            </w:r>
          </w:p>
          <w:p w:rsidR="00A14D72" w:rsidRDefault="00A14D72">
            <w:pPr>
              <w:pStyle w:val="Corpodetexto"/>
              <w:jc w:val="both"/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) Desenvolvimento rural     (   ) Gestão    (   )  Outros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2.4 - Tipo de Ação:</w:t>
            </w: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) Programa  (  ) Curso    (  )  Oficina     (  )  Evento  (  )  Prestação de Serviço  </w:t>
            </w:r>
          </w:p>
          <w:p w:rsidR="00A14D72" w:rsidRDefault="00A14D72">
            <w:pPr>
              <w:pStyle w:val="Corpodetexto"/>
              <w:jc w:val="both"/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) Publicação     (  ) Outros produtos acadêmicos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A14D72">
            <w:pPr>
              <w:pStyle w:val="Corpodetex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2.5 - Período do Projeto: 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A14D72">
            <w:pPr>
              <w:pStyle w:val="Corpodetex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2.6 - Quantidade de Bolsas Solicitadas: 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A14D72">
            <w:pPr>
              <w:pStyle w:val="Corpodetexto"/>
              <w:jc w:val="both"/>
              <w:rPr>
                <w:rStyle w:val="Fort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2.7 - Equipe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Executora (Docente/Técnico/Colaborador UNILAB/ Colaborador Externo)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50"/>
              <w:gridCol w:w="1626"/>
              <w:gridCol w:w="1454"/>
              <w:gridCol w:w="1843"/>
              <w:gridCol w:w="1053"/>
              <w:gridCol w:w="1381"/>
            </w:tblGrid>
            <w:tr w:rsidR="00A14D72" w:rsidTr="00620001">
              <w:trPr>
                <w:trHeight w:val="1380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lastRenderedPageBreak/>
                    <w:t>Nome</w:t>
                  </w:r>
                </w:p>
                <w:p w:rsidR="00A14D72" w:rsidRDefault="00A14D72">
                  <w:pPr>
                    <w:pStyle w:val="Corpodetex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ind w:left="15" w:hanging="15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CPF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right="-56" w:hanging="576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Data de Nascimento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tabs>
                      <w:tab w:val="left" w:pos="0"/>
                    </w:tabs>
                    <w:snapToGrid w:val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Cargo/Instituição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tabs>
                      <w:tab w:val="left" w:pos="0"/>
                    </w:tabs>
                    <w:snapToGrid w:val="0"/>
                    <w:ind w:left="0" w:firstLine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Carga Horas* (semanal) 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tabs>
                      <w:tab w:val="left" w:pos="0"/>
                    </w:tabs>
                    <w:snapToGrid w:val="0"/>
                    <w:ind w:left="0" w:firstLine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Função no Projeto</w:t>
                  </w: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hanging="576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hanging="5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620001">
              <w:trPr>
                <w:trHeight w:val="49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14D72" w:rsidRDefault="00A14D72">
            <w:pPr>
              <w:pStyle w:val="Ttulo2"/>
              <w:numPr>
                <w:ilvl w:val="0"/>
                <w:numId w:val="0"/>
              </w:numPr>
            </w:pPr>
          </w:p>
          <w:p w:rsidR="00A14D72" w:rsidRDefault="00620001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2.8 – </w:t>
            </w: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Local</w:t>
            </w:r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proofErr w:type="gramEnd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is</w:t>
            </w:r>
            <w:proofErr w:type="spellEnd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de Execução das Atividades: 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spacing w:line="360" w:lineRule="auto"/>
              <w:jc w:val="both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F27343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lang w:val="pt-BR"/>
              </w:rPr>
            </w:pPr>
            <w:r w:rsidRPr="00F27343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3. Resumo da Ação de Extensão: </w:t>
            </w:r>
          </w:p>
          <w:p w:rsidR="00A14D72" w:rsidRDefault="00A14D7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F27343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  <w:rPr>
                <w:lang w:val="pt-BR"/>
              </w:rPr>
            </w:pPr>
            <w:r w:rsidRPr="00F27343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4.  Introdução (Contextualização e Justificativa da proposta)</w:t>
            </w:r>
          </w:p>
          <w:p w:rsidR="00A14D72" w:rsidRDefault="00A14D72">
            <w:pPr>
              <w:pStyle w:val="Corpodetexto"/>
              <w:rPr>
                <w:lang w:val="pt-BR"/>
              </w:rPr>
            </w:pPr>
          </w:p>
          <w:p w:rsidR="00A14D72" w:rsidRDefault="00A14D72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</w:p>
          <w:p w:rsidR="00A14D72" w:rsidRDefault="00A14D72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F27343" w:rsidRDefault="00A14D72">
            <w:pPr>
              <w:pStyle w:val="Ttulo2"/>
              <w:numPr>
                <w:ilvl w:val="0"/>
                <w:numId w:val="0"/>
              </w:numPr>
            </w:pPr>
            <w:r w:rsidRPr="00F27343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5.  Objetivos (Gerais e específicos):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snapToGrid w:val="0"/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6.  Metodologia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  <w:p w:rsidR="00A14D72" w:rsidRDefault="00A14D72">
            <w:pPr>
              <w:pStyle w:val="Corpodetexto"/>
              <w:snapToGrid w:val="0"/>
            </w:pPr>
          </w:p>
          <w:p w:rsidR="00A14D72" w:rsidRDefault="00A14D72">
            <w:pPr>
              <w:pStyle w:val="Corpodetexto"/>
              <w:snapToGrid w:val="0"/>
              <w:spacing w:line="360" w:lineRule="auto"/>
              <w:jc w:val="both"/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snapToGrid w:val="0"/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lastRenderedPageBreak/>
              <w:t>7. Relação com a sociedade</w:t>
            </w:r>
          </w:p>
          <w:p w:rsidR="00A14D72" w:rsidRDefault="00A14D72">
            <w:pPr>
              <w:pStyle w:val="Corpodetexto"/>
              <w:snapToGrid w:val="0"/>
            </w:pPr>
          </w:p>
          <w:p w:rsidR="00A14D72" w:rsidRDefault="00A14D72">
            <w:pPr>
              <w:pStyle w:val="Corpodetexto"/>
              <w:snapToGrid w:val="0"/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snapToGrid w:val="0"/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8. Relação com as Diretrizes da UNILAB e o PPC da Universidade (Caso docente)</w:t>
            </w:r>
          </w:p>
          <w:p w:rsidR="00A14D72" w:rsidRDefault="00A14D72">
            <w:pPr>
              <w:pStyle w:val="Corpodetexto"/>
              <w:snapToGrid w:val="0"/>
            </w:pPr>
          </w:p>
          <w:p w:rsidR="00A14D72" w:rsidRDefault="00A14D72">
            <w:pPr>
              <w:pStyle w:val="Corpodetexto"/>
              <w:snapToGrid w:val="0"/>
            </w:pPr>
          </w:p>
        </w:tc>
      </w:tr>
      <w:tr w:rsidR="00A14D72">
        <w:trPr>
          <w:trHeight w:val="453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F27343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bCs w:val="0"/>
                <w:lang w:val="pt-BR"/>
              </w:rPr>
            </w:pPr>
            <w:r w:rsidRPr="00F27343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9. Resultados Esperados/Metas</w:t>
            </w:r>
          </w:p>
        </w:tc>
      </w:tr>
      <w:tr w:rsidR="00A14D72">
        <w:trPr>
          <w:trHeight w:val="136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</w:pPr>
            <w:r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10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. </w:t>
            </w:r>
            <w:r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Público-Alvo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  <w:p w:rsidR="00A14D72" w:rsidRDefault="00A14D72">
            <w:pPr>
              <w:pStyle w:val="Corpodetexto"/>
              <w:spacing w:line="360" w:lineRule="auto"/>
              <w:jc w:val="both"/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lastRenderedPageBreak/>
              <w:t>11. Orçamento</w:t>
            </w:r>
          </w:p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3936"/>
              <w:gridCol w:w="5026"/>
            </w:tblGrid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Despesas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permanente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spacing w:before="0" w:after="0"/>
                    <w:ind w:left="576" w:hanging="576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de consumo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Passagens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Diárias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Outros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Total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</w:tbl>
          <w:p w:rsidR="00A14D72" w:rsidRDefault="00A14D72">
            <w:pPr>
              <w:pStyle w:val="Ttulo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7343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12. Fontes de Financiamento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br/>
            </w: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gram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Digite a(s) Fonte(s) de Financiamento(s) com o(s) seu(s) Respectivo(s) Valores(s)):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04"/>
              <w:gridCol w:w="3300"/>
            </w:tblGrid>
            <w:tr w:rsidR="00A14D72">
              <w:trPr>
                <w:trHeight w:val="637"/>
              </w:trPr>
              <w:tc>
                <w:tcPr>
                  <w:tcW w:w="56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Fonte de Financiamento</w:t>
                  </w:r>
                </w:p>
              </w:tc>
              <w:tc>
                <w:tcPr>
                  <w:tcW w:w="33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Valor R$</w:t>
                  </w:r>
                </w:p>
              </w:tc>
            </w:tr>
            <w:tr w:rsidR="00A14D72">
              <w:trPr>
                <w:trHeight w:val="662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33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>
              <w:trPr>
                <w:trHeight w:val="466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spacing w:after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33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>
            <w:pPr>
              <w:pStyle w:val="Corpodetexto"/>
              <w:rPr>
                <w:rFonts w:ascii="Times New Roman" w:hAnsi="Times New Roman" w:cs="Times New Roman"/>
              </w:rPr>
            </w:pPr>
          </w:p>
          <w:p w:rsidR="00A14D72" w:rsidRDefault="00A14D72">
            <w:pPr>
              <w:pStyle w:val="Corpodetex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(  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>) Nenhuma</w:t>
            </w: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D72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F27343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</w:pPr>
            <w:r w:rsidRPr="00F27343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13. Cronograma</w:t>
            </w:r>
          </w:p>
          <w:p w:rsidR="00A14D72" w:rsidRDefault="00A14D72">
            <w:pPr>
              <w:pStyle w:val="Corpodetexto"/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04"/>
              <w:gridCol w:w="457"/>
              <w:gridCol w:w="390"/>
              <w:gridCol w:w="417"/>
              <w:gridCol w:w="470"/>
              <w:gridCol w:w="444"/>
              <w:gridCol w:w="404"/>
              <w:gridCol w:w="417"/>
              <w:gridCol w:w="484"/>
              <w:gridCol w:w="417"/>
              <w:gridCol w:w="470"/>
              <w:gridCol w:w="427"/>
              <w:gridCol w:w="44"/>
            </w:tblGrid>
            <w:tr w:rsidR="00A14D72" w:rsidTr="00D82A17">
              <w:trPr>
                <w:trHeight w:val="293"/>
              </w:trPr>
              <w:tc>
                <w:tcPr>
                  <w:tcW w:w="2204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Atividades do Projeto </w:t>
                  </w:r>
                </w:p>
              </w:tc>
              <w:tc>
                <w:tcPr>
                  <w:tcW w:w="4841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2014/2015</w:t>
                  </w:r>
                </w:p>
              </w:tc>
            </w:tr>
            <w:tr w:rsidR="00D82A17">
              <w:trPr>
                <w:gridAfter w:val="1"/>
                <w:wAfter w:w="44" w:type="dxa"/>
                <w:trHeight w:val="293"/>
              </w:trPr>
              <w:tc>
                <w:tcPr>
                  <w:tcW w:w="2204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ago</w:t>
                  </w:r>
                  <w:proofErr w:type="spellEnd"/>
                  <w:proofErr w:type="gramEnd"/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ser</w:t>
                  </w:r>
                  <w:proofErr w:type="gramEnd"/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out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nov</w:t>
                  </w:r>
                  <w:proofErr w:type="spellEnd"/>
                  <w:proofErr w:type="gramEnd"/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dez</w:t>
                  </w:r>
                  <w:proofErr w:type="gramEnd"/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jan</w:t>
                  </w:r>
                  <w:proofErr w:type="spellEnd"/>
                  <w:proofErr w:type="gramEnd"/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fev</w:t>
                  </w:r>
                  <w:proofErr w:type="spellEnd"/>
                  <w:proofErr w:type="gramEnd"/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mar</w:t>
                  </w:r>
                  <w:proofErr w:type="gramEnd"/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abr</w:t>
                  </w:r>
                  <w:proofErr w:type="spellEnd"/>
                  <w:proofErr w:type="gramEnd"/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mai</w:t>
                  </w:r>
                  <w:proofErr w:type="spellEnd"/>
                  <w:proofErr w:type="gramEnd"/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jun</w:t>
                  </w:r>
                  <w:proofErr w:type="spellEnd"/>
                  <w:proofErr w:type="gramEnd"/>
                </w:p>
              </w:tc>
            </w:tr>
            <w:tr w:rsidR="00D82A17">
              <w:trPr>
                <w:gridAfter w:val="1"/>
                <w:wAfter w:w="44" w:type="dxa"/>
                <w:trHeight w:val="187"/>
              </w:trPr>
              <w:tc>
                <w:tcPr>
                  <w:tcW w:w="2204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>
              <w:trPr>
                <w:gridAfter w:val="1"/>
                <w:wAfter w:w="44" w:type="dxa"/>
                <w:trHeight w:val="187"/>
              </w:trPr>
              <w:tc>
                <w:tcPr>
                  <w:tcW w:w="22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>
              <w:trPr>
                <w:gridAfter w:val="1"/>
                <w:wAfter w:w="44" w:type="dxa"/>
                <w:trHeight w:val="187"/>
              </w:trPr>
              <w:tc>
                <w:tcPr>
                  <w:tcW w:w="22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>
                  <w:pPr>
                    <w:pStyle w:val="PargrafodaLista"/>
                    <w:snapToGrid w:val="0"/>
                    <w:spacing w:after="0" w:line="360" w:lineRule="auto"/>
                    <w:ind w:left="4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/>
          <w:p w:rsidR="00A14D72" w:rsidRDefault="00A14D72"/>
          <w:p w:rsidR="00A14D72" w:rsidRDefault="00A14D72">
            <w:pPr>
              <w:pStyle w:val="Corpodetexto"/>
              <w:jc w:val="both"/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lastRenderedPageBreak/>
              <w:t xml:space="preserve">14. </w:t>
            </w:r>
            <w:r>
              <w:rPr>
                <w:rFonts w:ascii="Times New Roman" w:hAnsi="Times New Roman" w:cs="Times New Roman"/>
                <w:b/>
                <w:color w:val="000000"/>
              </w:rPr>
              <w:t>Plano de Trabalho do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Bolsista (para cada bolsista ou voluntário)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14.1 Objetivos das atividades do bolsista nas ações do projeto de extensão: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proofErr w:type="gramStart"/>
            <w:r>
              <w:t>14.2 Metodologia</w:t>
            </w:r>
            <w:proofErr w:type="gramEnd"/>
            <w:r>
              <w:t xml:space="preserve"> do Plano de Trabalho: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 xml:space="preserve">14.3 Resultados Esperados na Execução do Plano de Trabalho: 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  <w:rPr>
                <w:b/>
              </w:rPr>
            </w:pPr>
            <w:proofErr w:type="gramStart"/>
            <w:r>
              <w:t>14.4 Cronograma</w:t>
            </w:r>
            <w:proofErr w:type="gramEnd"/>
            <w:r>
              <w:t xml:space="preserve"> das Atividades:</w:t>
            </w: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8"/>
              <w:gridCol w:w="567"/>
              <w:gridCol w:w="425"/>
              <w:gridCol w:w="425"/>
              <w:gridCol w:w="500"/>
              <w:gridCol w:w="494"/>
              <w:gridCol w:w="426"/>
              <w:gridCol w:w="480"/>
              <w:gridCol w:w="510"/>
              <w:gridCol w:w="425"/>
              <w:gridCol w:w="567"/>
              <w:gridCol w:w="567"/>
            </w:tblGrid>
            <w:tr w:rsidR="00A14D72" w:rsidTr="00D82A17">
              <w:trPr>
                <w:trHeight w:val="293"/>
              </w:trPr>
              <w:tc>
                <w:tcPr>
                  <w:tcW w:w="3218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Atividades do bolsista</w:t>
                  </w:r>
                </w:p>
              </w:tc>
              <w:tc>
                <w:tcPr>
                  <w:tcW w:w="5386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2014/2015</w:t>
                  </w:r>
                </w:p>
              </w:tc>
            </w:tr>
            <w:tr w:rsidR="00D82A17" w:rsidTr="00D82A17">
              <w:trPr>
                <w:trHeight w:val="293"/>
              </w:trPr>
              <w:tc>
                <w:tcPr>
                  <w:tcW w:w="3218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ago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ser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out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nov</w:t>
                  </w:r>
                  <w:proofErr w:type="spellEnd"/>
                  <w:proofErr w:type="gramEnd"/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dez</w:t>
                  </w:r>
                  <w:proofErr w:type="gramEnd"/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jan</w:t>
                  </w:r>
                  <w:proofErr w:type="spellEnd"/>
                  <w:proofErr w:type="gramEnd"/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fev</w:t>
                  </w:r>
                  <w:proofErr w:type="spellEnd"/>
                  <w:proofErr w:type="gramEnd"/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mar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abr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mai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jun</w:t>
                  </w:r>
                  <w:proofErr w:type="spellEnd"/>
                  <w:proofErr w:type="gramEnd"/>
                </w:p>
              </w:tc>
            </w:tr>
            <w:tr w:rsidR="00D82A17" w:rsidTr="00D82A17">
              <w:trPr>
                <w:trHeight w:val="187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D82A17">
              <w:trPr>
                <w:trHeight w:val="187"/>
              </w:trPr>
              <w:tc>
                <w:tcPr>
                  <w:tcW w:w="32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D82A17">
              <w:trPr>
                <w:trHeight w:val="187"/>
              </w:trPr>
              <w:tc>
                <w:tcPr>
                  <w:tcW w:w="3218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D82A17">
              <w:trPr>
                <w:trHeight w:val="187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pStyle w:val="PargrafodaLista"/>
                    <w:snapToGrid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D82A17">
              <w:trPr>
                <w:trHeight w:val="187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>
                  <w:pPr>
                    <w:pStyle w:val="PargrafodaLista"/>
                    <w:snapToGrid w:val="0"/>
                    <w:spacing w:after="0" w:line="36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</w:tbl>
    <w:p w:rsidR="00A14D72" w:rsidRDefault="00A14D72">
      <w:pPr>
        <w:pStyle w:val="Corpodetexto"/>
      </w:pPr>
    </w:p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A14D72">
        <w:trPr>
          <w:trHeight w:val="1365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ind w:left="123"/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15.  Referências Bibliográficas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  <w:p w:rsidR="00A14D72" w:rsidRDefault="00A14D72">
            <w:pPr>
              <w:pStyle w:val="Corpodetexto"/>
            </w:pPr>
          </w:p>
          <w:p w:rsidR="00A14D72" w:rsidRDefault="00A14D72">
            <w:pPr>
              <w:pStyle w:val="Corpodetexto"/>
            </w:pPr>
          </w:p>
        </w:tc>
      </w:tr>
    </w:tbl>
    <w:p w:rsidR="00A14D72" w:rsidRDefault="00A14D72">
      <w:pPr>
        <w:autoSpaceDE w:val="0"/>
        <w:spacing w:after="0" w:line="240" w:lineRule="auto"/>
        <w:jc w:val="both"/>
      </w:pPr>
    </w:p>
    <w:sectPr w:rsidR="00A14D7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43"/>
    <w:rsid w:val="003F56C0"/>
    <w:rsid w:val="00620001"/>
    <w:rsid w:val="009035F0"/>
    <w:rsid w:val="00A14D72"/>
    <w:rsid w:val="00D82A17"/>
    <w:rsid w:val="00EE69D9"/>
    <w:rsid w:val="00F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14z0">
    <w:name w:val="WW8Num14z0"/>
    <w:rPr>
      <w:rFonts w:ascii="Times New Roman" w:hAnsi="Times New Roman" w:cs="Times New Roman"/>
      <w:i w:val="0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styleId="Forte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CorpodetextoChar">
    <w:name w:val="Corpo de texto Char"/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  <w:style w:type="character" w:customStyle="1" w:styleId="SemEspaamentoChar">
    <w:name w:val="Sem Espaçamento Char"/>
    <w:rPr>
      <w:rFonts w:ascii="Calibri" w:eastAsia="Times New Roman" w:hAnsi="Calibri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blsp-spelling-error">
    <w:name w:val="blsp-spelling-erro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ind w:left="720"/>
      <w:contextualSpacing/>
    </w:pPr>
    <w:rPr>
      <w:rFonts w:eastAsia="Times New Roman" w:cs="Times New Roman"/>
    </w:rPr>
  </w:style>
  <w:style w:type="paragraph" w:styleId="SemEspaamento">
    <w:name w:val="No Spacing"/>
    <w:basedOn w:val="Normal"/>
    <w:qFormat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val="x-none" w:bidi="en-US"/>
    </w:rPr>
  </w:style>
  <w:style w:type="paragraph" w:styleId="NormalWeb">
    <w:name w:val="Normal (Web)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14z0">
    <w:name w:val="WW8Num14z0"/>
    <w:rPr>
      <w:rFonts w:ascii="Times New Roman" w:hAnsi="Times New Roman" w:cs="Times New Roman"/>
      <w:i w:val="0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styleId="Forte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CorpodetextoChar">
    <w:name w:val="Corpo de texto Char"/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  <w:style w:type="character" w:customStyle="1" w:styleId="SemEspaamentoChar">
    <w:name w:val="Sem Espaçamento Char"/>
    <w:rPr>
      <w:rFonts w:ascii="Calibri" w:eastAsia="Times New Roman" w:hAnsi="Calibri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blsp-spelling-error">
    <w:name w:val="blsp-spelling-erro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ind w:left="720"/>
      <w:contextualSpacing/>
    </w:pPr>
    <w:rPr>
      <w:rFonts w:eastAsia="Times New Roman" w:cs="Times New Roman"/>
    </w:rPr>
  </w:style>
  <w:style w:type="paragraph" w:styleId="SemEspaamento">
    <w:name w:val="No Spacing"/>
    <w:basedOn w:val="Normal"/>
    <w:qFormat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val="x-none" w:bidi="en-US"/>
    </w:rPr>
  </w:style>
  <w:style w:type="paragraph" w:styleId="NormalWeb">
    <w:name w:val="Normal (Web)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Waltherlan Gadelha</dc:creator>
  <cp:lastModifiedBy>Tiago Sousa</cp:lastModifiedBy>
  <cp:revision>2</cp:revision>
  <cp:lastPrinted>2014-06-25T19:16:00Z</cp:lastPrinted>
  <dcterms:created xsi:type="dcterms:W3CDTF">2014-06-25T19:16:00Z</dcterms:created>
  <dcterms:modified xsi:type="dcterms:W3CDTF">2014-06-25T19:16:00Z</dcterms:modified>
</cp:coreProperties>
</file>