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0A3D3" w14:textId="77777777" w:rsidR="00A1461F" w:rsidRPr="00B71F97" w:rsidRDefault="00852EF0" w:rsidP="003E3322">
      <w:pPr>
        <w:pStyle w:val="Ttulo6"/>
        <w:tabs>
          <w:tab w:val="left" w:pos="0"/>
          <w:tab w:val="left" w:pos="567"/>
        </w:tabs>
        <w:spacing w:before="0" w:after="120"/>
        <w:jc w:val="center"/>
        <w:rPr>
          <w:rFonts w:cs="Arial"/>
        </w:rPr>
      </w:pPr>
      <w:bookmarkStart w:id="0" w:name="_Toc175453880"/>
      <w:bookmarkStart w:id="1" w:name="_Toc175453985"/>
      <w:r>
        <w:rPr>
          <w:rFonts w:cs="Arial"/>
          <w:b w:val="0"/>
          <w:noProof/>
          <w:lang w:eastAsia="pt-BR"/>
        </w:rPr>
        <w:drawing>
          <wp:inline distT="0" distB="0" distL="0" distR="0" wp14:anchorId="1DB8B8E7" wp14:editId="529A44D1">
            <wp:extent cx="547370" cy="553720"/>
            <wp:effectExtent l="19050" t="0" r="508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srcRect/>
                    <a:stretch>
                      <a:fillRect/>
                    </a:stretch>
                  </pic:blipFill>
                  <pic:spPr bwMode="auto">
                    <a:xfrm>
                      <a:off x="0" y="0"/>
                      <a:ext cx="547370" cy="553720"/>
                    </a:xfrm>
                    <a:prstGeom prst="rect">
                      <a:avLst/>
                    </a:prstGeom>
                    <a:solidFill>
                      <a:srgbClr val="FFFFFF"/>
                    </a:solidFill>
                    <a:ln w="9525">
                      <a:noFill/>
                      <a:miter lim="800000"/>
                      <a:headEnd/>
                      <a:tailEnd/>
                    </a:ln>
                  </pic:spPr>
                </pic:pic>
              </a:graphicData>
            </a:graphic>
          </wp:inline>
        </w:drawing>
      </w:r>
    </w:p>
    <w:p w14:paraId="0269C048" w14:textId="77777777" w:rsidR="00A1461F" w:rsidRPr="00B71F97" w:rsidRDefault="00A1461F" w:rsidP="003E3322">
      <w:pPr>
        <w:pStyle w:val="Ttulo6"/>
        <w:tabs>
          <w:tab w:val="left" w:pos="0"/>
          <w:tab w:val="left" w:pos="567"/>
        </w:tabs>
        <w:spacing w:before="0" w:after="120"/>
        <w:jc w:val="center"/>
        <w:rPr>
          <w:rFonts w:cs="Arial"/>
          <w:b w:val="0"/>
        </w:rPr>
      </w:pPr>
      <w:r w:rsidRPr="00B71F97">
        <w:rPr>
          <w:rFonts w:cs="Arial"/>
          <w:b w:val="0"/>
        </w:rPr>
        <w:t>MINISTÉRIO DA EDUCAÇÃO</w:t>
      </w:r>
    </w:p>
    <w:p w14:paraId="2E02298D" w14:textId="77777777" w:rsidR="00A1461F" w:rsidRPr="00B71F97" w:rsidRDefault="00A1461F" w:rsidP="003E3322">
      <w:pPr>
        <w:tabs>
          <w:tab w:val="left" w:pos="0"/>
          <w:tab w:val="left" w:pos="567"/>
        </w:tabs>
        <w:spacing w:after="120"/>
        <w:jc w:val="center"/>
        <w:rPr>
          <w:rFonts w:cs="Arial"/>
        </w:rPr>
      </w:pPr>
      <w:r w:rsidRPr="00B71F97">
        <w:rPr>
          <w:rFonts w:cs="Arial"/>
        </w:rPr>
        <w:t xml:space="preserve">UNIVERSIDADE </w:t>
      </w:r>
      <w:r w:rsidR="001D6AD3" w:rsidRPr="00B71F97">
        <w:rPr>
          <w:rFonts w:cs="Arial"/>
        </w:rPr>
        <w:t>DA INTEGRAÇÃO INTERNACIONAL DA LUSOFONIA AFRO-BRASILEIRA</w:t>
      </w:r>
    </w:p>
    <w:p w14:paraId="2400E430" w14:textId="09F3DB21" w:rsidR="00A1461F" w:rsidRDefault="00A1461F" w:rsidP="003E3322">
      <w:pPr>
        <w:tabs>
          <w:tab w:val="left" w:pos="0"/>
          <w:tab w:val="left" w:pos="567"/>
        </w:tabs>
        <w:spacing w:after="120"/>
        <w:jc w:val="center"/>
        <w:rPr>
          <w:rFonts w:cs="Arial"/>
          <w:color w:val="000000" w:themeColor="text1"/>
        </w:rPr>
      </w:pPr>
      <w:proofErr w:type="spellStart"/>
      <w:r w:rsidRPr="00B71F97">
        <w:rPr>
          <w:rFonts w:cs="Arial"/>
        </w:rPr>
        <w:t>Pró-Reitoria</w:t>
      </w:r>
      <w:proofErr w:type="spellEnd"/>
      <w:r w:rsidRPr="00B71F97">
        <w:rPr>
          <w:rFonts w:cs="Arial"/>
        </w:rPr>
        <w:t xml:space="preserve"> de </w:t>
      </w:r>
      <w:r w:rsidR="00F30AB7" w:rsidRPr="00712D0F">
        <w:rPr>
          <w:rFonts w:cs="Arial"/>
          <w:color w:val="000000" w:themeColor="text1"/>
        </w:rPr>
        <w:t>Planejamento</w:t>
      </w:r>
    </w:p>
    <w:p w14:paraId="1B912BFC" w14:textId="77777777" w:rsidR="0086142B" w:rsidRPr="00712D0F" w:rsidRDefault="0086142B" w:rsidP="003E3322">
      <w:pPr>
        <w:tabs>
          <w:tab w:val="left" w:pos="0"/>
          <w:tab w:val="left" w:pos="567"/>
        </w:tabs>
        <w:spacing w:after="120"/>
        <w:jc w:val="center"/>
        <w:rPr>
          <w:rFonts w:cs="Arial"/>
          <w:color w:val="000000" w:themeColor="text1"/>
        </w:rPr>
      </w:pPr>
    </w:p>
    <w:p w14:paraId="1A445380" w14:textId="562D0B05" w:rsidR="00A1461F" w:rsidRPr="00B71F97" w:rsidRDefault="00A1461F" w:rsidP="00C773AB">
      <w:pPr>
        <w:pStyle w:val="Ttulo8"/>
        <w:tabs>
          <w:tab w:val="left" w:pos="0"/>
          <w:tab w:val="left" w:pos="567"/>
        </w:tabs>
        <w:spacing w:before="100" w:after="120"/>
        <w:ind w:left="-142"/>
        <w:jc w:val="both"/>
        <w:rPr>
          <w:rFonts w:cs="Arial"/>
          <w:b/>
          <w:i w:val="0"/>
          <w:color w:val="000000"/>
          <w:sz w:val="22"/>
          <w:szCs w:val="22"/>
        </w:rPr>
      </w:pPr>
      <w:r w:rsidRPr="00B71F97">
        <w:rPr>
          <w:rFonts w:cs="Arial"/>
          <w:b/>
          <w:i w:val="0"/>
          <w:color w:val="000000"/>
          <w:sz w:val="22"/>
          <w:szCs w:val="22"/>
        </w:rPr>
        <w:t xml:space="preserve">EDITAL DE PREGÃO ELETRÔNICO </w:t>
      </w:r>
      <w:r w:rsidR="0050586A" w:rsidRPr="00A55C29">
        <w:rPr>
          <w:rFonts w:cs="Arial"/>
          <w:b/>
          <w:i w:val="0"/>
          <w:color w:val="000000"/>
          <w:sz w:val="22"/>
          <w:szCs w:val="22"/>
        </w:rPr>
        <w:t>N.º</w:t>
      </w:r>
      <w:r w:rsidRPr="00A55C29">
        <w:rPr>
          <w:rFonts w:cs="Arial"/>
          <w:b/>
          <w:i w:val="0"/>
          <w:color w:val="000000"/>
          <w:sz w:val="22"/>
          <w:szCs w:val="22"/>
        </w:rPr>
        <w:t xml:space="preserve"> </w:t>
      </w:r>
      <w:bookmarkEnd w:id="0"/>
      <w:bookmarkEnd w:id="1"/>
      <w:r w:rsidR="0086142B">
        <w:rPr>
          <w:rFonts w:cs="Arial"/>
          <w:b/>
          <w:i w:val="0"/>
          <w:color w:val="000000"/>
          <w:sz w:val="22"/>
          <w:szCs w:val="22"/>
        </w:rPr>
        <w:t>10</w:t>
      </w:r>
      <w:r w:rsidR="00CB503F" w:rsidRPr="00A55C29">
        <w:rPr>
          <w:rFonts w:cs="Arial"/>
          <w:b/>
          <w:i w:val="0"/>
          <w:color w:val="000000"/>
          <w:sz w:val="22"/>
          <w:szCs w:val="22"/>
        </w:rPr>
        <w:t>/201</w:t>
      </w:r>
      <w:r w:rsidR="004B02A6" w:rsidRPr="00A55C29">
        <w:rPr>
          <w:rFonts w:cs="Arial"/>
          <w:b/>
          <w:i w:val="0"/>
          <w:color w:val="000000"/>
          <w:sz w:val="22"/>
          <w:szCs w:val="22"/>
        </w:rPr>
        <w:t>5</w:t>
      </w:r>
      <w:r w:rsidR="00946986" w:rsidRPr="00B71F97">
        <w:rPr>
          <w:rFonts w:cs="Arial"/>
          <w:b/>
          <w:i w:val="0"/>
          <w:color w:val="000000"/>
          <w:sz w:val="22"/>
          <w:szCs w:val="22"/>
        </w:rPr>
        <w:t>/</w:t>
      </w:r>
      <w:r w:rsidR="00C577FB">
        <w:rPr>
          <w:rFonts w:cs="Arial"/>
          <w:b/>
          <w:i w:val="0"/>
          <w:color w:val="000000"/>
          <w:sz w:val="22"/>
          <w:szCs w:val="22"/>
        </w:rPr>
        <w:t>COPLAN/</w:t>
      </w:r>
      <w:r w:rsidR="004B02A6">
        <w:rPr>
          <w:rFonts w:cs="Arial"/>
          <w:b/>
          <w:i w:val="0"/>
          <w:color w:val="000000"/>
          <w:sz w:val="22"/>
          <w:szCs w:val="22"/>
        </w:rPr>
        <w:t>PROPLAN</w:t>
      </w:r>
    </w:p>
    <w:p w14:paraId="4A441F74" w14:textId="794FDAAC" w:rsidR="00A1461F" w:rsidRPr="00712D0F" w:rsidRDefault="00A1461F" w:rsidP="00C773AB">
      <w:pPr>
        <w:pStyle w:val="Corpodetexto2"/>
        <w:tabs>
          <w:tab w:val="left" w:pos="0"/>
          <w:tab w:val="left" w:pos="567"/>
        </w:tabs>
        <w:overflowPunct w:val="0"/>
        <w:autoSpaceDE w:val="0"/>
        <w:autoSpaceDN w:val="0"/>
        <w:adjustRightInd w:val="0"/>
        <w:spacing w:line="276" w:lineRule="auto"/>
        <w:jc w:val="both"/>
        <w:textAlignment w:val="baseline"/>
        <w:rPr>
          <w:rFonts w:ascii="Arial" w:hAnsi="Arial" w:cs="Arial"/>
          <w:b/>
          <w:color w:val="000000" w:themeColor="text1"/>
          <w:sz w:val="22"/>
          <w:szCs w:val="22"/>
          <w:u w:val="single"/>
        </w:rPr>
      </w:pPr>
      <w:bookmarkStart w:id="2" w:name="_Toc175453881"/>
      <w:bookmarkStart w:id="3" w:name="_Toc175453986"/>
      <w:bookmarkStart w:id="4" w:name="_Toc175453882"/>
      <w:bookmarkStart w:id="5" w:name="_Toc175453987"/>
      <w:r w:rsidRPr="00B71F97">
        <w:rPr>
          <w:rFonts w:ascii="Arial" w:hAnsi="Arial" w:cs="Arial"/>
          <w:b/>
          <w:color w:val="000000"/>
          <w:sz w:val="22"/>
          <w:szCs w:val="22"/>
          <w:u w:val="single"/>
        </w:rPr>
        <w:t xml:space="preserve">PROCESSO Nº </w:t>
      </w:r>
      <w:bookmarkEnd w:id="2"/>
      <w:bookmarkEnd w:id="3"/>
      <w:r w:rsidR="007007C9">
        <w:rPr>
          <w:rFonts w:ascii="Arial" w:hAnsi="Arial" w:cs="Arial"/>
          <w:b/>
          <w:color w:val="000000" w:themeColor="text1"/>
          <w:sz w:val="22"/>
          <w:szCs w:val="22"/>
          <w:u w:val="single"/>
        </w:rPr>
        <w:t>23282.001016/2014-20</w:t>
      </w:r>
    </w:p>
    <w:p w14:paraId="327789B2" w14:textId="77777777" w:rsidR="00A01B08" w:rsidRPr="00B71F97" w:rsidRDefault="00A01B08" w:rsidP="00C773AB">
      <w:pPr>
        <w:pStyle w:val="Corpodetexto2"/>
        <w:tabs>
          <w:tab w:val="left" w:pos="0"/>
          <w:tab w:val="left" w:pos="567"/>
        </w:tabs>
        <w:overflowPunct w:val="0"/>
        <w:autoSpaceDE w:val="0"/>
        <w:autoSpaceDN w:val="0"/>
        <w:adjustRightInd w:val="0"/>
        <w:spacing w:line="276" w:lineRule="auto"/>
        <w:jc w:val="both"/>
        <w:textAlignment w:val="baseline"/>
        <w:rPr>
          <w:rFonts w:ascii="Arial" w:hAnsi="Arial" w:cs="Arial"/>
          <w:b/>
          <w:sz w:val="22"/>
          <w:szCs w:val="22"/>
        </w:rPr>
      </w:pPr>
    </w:p>
    <w:bookmarkEnd w:id="4"/>
    <w:bookmarkEnd w:id="5"/>
    <w:p w14:paraId="2EEA425D" w14:textId="75C3A6C9" w:rsidR="00A1461F" w:rsidRPr="00B71F97" w:rsidRDefault="00AA75BF" w:rsidP="00C773AB">
      <w:pPr>
        <w:tabs>
          <w:tab w:val="left" w:pos="0"/>
          <w:tab w:val="left" w:pos="567"/>
        </w:tabs>
        <w:spacing w:after="120"/>
        <w:jc w:val="both"/>
        <w:rPr>
          <w:rFonts w:cs="Arial"/>
        </w:rPr>
      </w:pPr>
      <w:r w:rsidRPr="00B71F97">
        <w:rPr>
          <w:rFonts w:cs="Arial"/>
        </w:rPr>
        <w:t xml:space="preserve">A </w:t>
      </w:r>
      <w:proofErr w:type="spellStart"/>
      <w:r w:rsidRPr="00B71F97">
        <w:rPr>
          <w:rFonts w:cs="Arial"/>
        </w:rPr>
        <w:t>Pró-Reitoria</w:t>
      </w:r>
      <w:proofErr w:type="spellEnd"/>
      <w:r w:rsidRPr="00B71F97">
        <w:rPr>
          <w:rFonts w:cs="Arial"/>
        </w:rPr>
        <w:t xml:space="preserve"> de </w:t>
      </w:r>
      <w:r w:rsidR="00F30AB7">
        <w:rPr>
          <w:rFonts w:cs="Arial"/>
        </w:rPr>
        <w:t>Planejamento</w:t>
      </w:r>
      <w:r w:rsidR="00F30AB7" w:rsidRPr="00B71F97">
        <w:rPr>
          <w:rFonts w:cs="Arial"/>
        </w:rPr>
        <w:t xml:space="preserve"> </w:t>
      </w:r>
      <w:r w:rsidRPr="00B71F97">
        <w:rPr>
          <w:rFonts w:cs="Arial"/>
        </w:rPr>
        <w:t>da Universidade da Integração da Lusofonia Afro-Brasileira – UNILAB, por meio de su</w:t>
      </w:r>
      <w:r w:rsidR="007E62ED">
        <w:rPr>
          <w:rFonts w:cs="Arial"/>
        </w:rPr>
        <w:t>a</w:t>
      </w:r>
      <w:r w:rsidRPr="00B71F97">
        <w:rPr>
          <w:rFonts w:cs="Arial"/>
        </w:rPr>
        <w:t xml:space="preserve"> Pregoeir</w:t>
      </w:r>
      <w:r w:rsidR="007E62ED">
        <w:rPr>
          <w:rFonts w:cs="Arial"/>
        </w:rPr>
        <w:t>a</w:t>
      </w:r>
      <w:r w:rsidRPr="00B71F97">
        <w:rPr>
          <w:rFonts w:cs="Arial"/>
        </w:rPr>
        <w:t xml:space="preserve">, </w:t>
      </w:r>
      <w:r w:rsidR="00051B66">
        <w:rPr>
          <w:rFonts w:cs="Arial"/>
        </w:rPr>
        <w:t xml:space="preserve">Paula </w:t>
      </w:r>
      <w:proofErr w:type="spellStart"/>
      <w:r w:rsidR="00051B66">
        <w:rPr>
          <w:rFonts w:cs="Arial"/>
        </w:rPr>
        <w:t>Andrezza</w:t>
      </w:r>
      <w:proofErr w:type="spellEnd"/>
      <w:r w:rsidR="00051B66">
        <w:rPr>
          <w:rFonts w:cs="Arial"/>
        </w:rPr>
        <w:t xml:space="preserve"> Pinheiro de Sousa, </w:t>
      </w:r>
      <w:r w:rsidRPr="00B71F97">
        <w:rPr>
          <w:rFonts w:cs="Arial"/>
        </w:rPr>
        <w:t xml:space="preserve">designado pela </w:t>
      </w:r>
      <w:r w:rsidRPr="00CB3F66">
        <w:rPr>
          <w:rFonts w:cs="Arial"/>
          <w:b/>
        </w:rPr>
        <w:t>Portaria GR n.º</w:t>
      </w:r>
      <w:r w:rsidR="00A55C29" w:rsidRPr="00CB3F66">
        <w:rPr>
          <w:rFonts w:cs="Arial"/>
          <w:b/>
        </w:rPr>
        <w:t>239</w:t>
      </w:r>
      <w:r w:rsidRPr="00CB3F66">
        <w:rPr>
          <w:rFonts w:cs="Arial"/>
          <w:b/>
        </w:rPr>
        <w:t xml:space="preserve">, de </w:t>
      </w:r>
      <w:r w:rsidR="00A55C29" w:rsidRPr="00CB3F66">
        <w:rPr>
          <w:rFonts w:cs="Arial"/>
          <w:b/>
        </w:rPr>
        <w:t>26</w:t>
      </w:r>
      <w:r w:rsidRPr="00CB3F66">
        <w:rPr>
          <w:rFonts w:cs="Arial"/>
          <w:b/>
        </w:rPr>
        <w:t xml:space="preserve"> de </w:t>
      </w:r>
      <w:r w:rsidR="00A55C29" w:rsidRPr="00CB3F66">
        <w:rPr>
          <w:rFonts w:cs="Arial"/>
          <w:b/>
        </w:rPr>
        <w:t>Março</w:t>
      </w:r>
      <w:r w:rsidRPr="00CB3F66">
        <w:rPr>
          <w:rFonts w:cs="Arial"/>
          <w:b/>
        </w:rPr>
        <w:t xml:space="preserve"> de 201</w:t>
      </w:r>
      <w:r w:rsidR="00F30AB7" w:rsidRPr="00CB3F66">
        <w:rPr>
          <w:rFonts w:cs="Arial"/>
          <w:b/>
        </w:rPr>
        <w:t>5</w:t>
      </w:r>
      <w:r w:rsidRPr="00712D0F">
        <w:rPr>
          <w:rFonts w:cs="Arial"/>
          <w:b/>
          <w:color w:val="000000"/>
        </w:rPr>
        <w:t>,</w:t>
      </w:r>
      <w:r w:rsidRPr="00B71F97">
        <w:rPr>
          <w:rFonts w:cs="Arial"/>
          <w:color w:val="000000"/>
        </w:rPr>
        <w:t xml:space="preserve"> torna público</w:t>
      </w:r>
      <w:r w:rsidRPr="00B71F97">
        <w:rPr>
          <w:rFonts w:cs="Arial"/>
        </w:rPr>
        <w:t xml:space="preserve"> para conhecimento dos </w:t>
      </w:r>
      <w:r w:rsidRPr="00B71F97">
        <w:rPr>
          <w:rFonts w:cs="Arial"/>
          <w:color w:val="000000"/>
        </w:rPr>
        <w:t xml:space="preserve">interessados, que na data, horário e </w:t>
      </w:r>
      <w:r w:rsidR="00051B66" w:rsidRPr="00B71F97">
        <w:rPr>
          <w:rFonts w:cs="Arial"/>
          <w:color w:val="000000"/>
        </w:rPr>
        <w:t xml:space="preserve">local abaixo </w:t>
      </w:r>
      <w:r w:rsidR="00051B66" w:rsidRPr="00B71F97">
        <w:rPr>
          <w:rFonts w:cs="Arial"/>
        </w:rPr>
        <w:t>discriminado</w:t>
      </w:r>
      <w:r w:rsidRPr="00B71F97">
        <w:rPr>
          <w:rFonts w:cs="Arial"/>
          <w:color w:val="000000"/>
        </w:rPr>
        <w:t xml:space="preserve"> fará realizar licitação na modalidade de </w:t>
      </w:r>
      <w:r w:rsidRPr="00B71F97">
        <w:rPr>
          <w:rFonts w:cs="Arial"/>
          <w:b/>
        </w:rPr>
        <w:t>PREGÃO ELETRÔ</w:t>
      </w:r>
      <w:r w:rsidRPr="00AA75BF">
        <w:rPr>
          <w:rFonts w:cs="Arial"/>
          <w:b/>
        </w:rPr>
        <w:t>NICO</w:t>
      </w:r>
      <w:r w:rsidRPr="00AA75BF">
        <w:rPr>
          <w:rFonts w:cs="Arial"/>
        </w:rPr>
        <w:t xml:space="preserve">, do tipo </w:t>
      </w:r>
      <w:r w:rsidRPr="00AA75BF">
        <w:rPr>
          <w:rFonts w:cs="Arial"/>
          <w:b/>
        </w:rPr>
        <w:t>MENOR PREÇO</w:t>
      </w:r>
      <w:r w:rsidRPr="00AA75BF">
        <w:rPr>
          <w:rFonts w:cs="Arial"/>
        </w:rPr>
        <w:t xml:space="preserve">, tendo como critério de julgamento o </w:t>
      </w:r>
      <w:r w:rsidRPr="00AA75BF">
        <w:rPr>
          <w:rFonts w:cs="Arial"/>
          <w:b/>
        </w:rPr>
        <w:t>MENOR PREÇO</w:t>
      </w:r>
      <w:r w:rsidR="00EC4102">
        <w:rPr>
          <w:rFonts w:cs="Arial"/>
          <w:b/>
        </w:rPr>
        <w:t xml:space="preserve"> GLOBAL</w:t>
      </w:r>
      <w:r w:rsidR="005F752C">
        <w:rPr>
          <w:rFonts w:cs="Arial"/>
          <w:b/>
        </w:rPr>
        <w:t>,</w:t>
      </w:r>
      <w:r w:rsidRPr="00AA75BF">
        <w:rPr>
          <w:rFonts w:cs="Arial"/>
          <w:b/>
        </w:rPr>
        <w:t xml:space="preserve"> </w:t>
      </w:r>
      <w:r w:rsidRPr="00AA75BF">
        <w:rPr>
          <w:rFonts w:cs="Arial"/>
        </w:rPr>
        <w:t>con</w:t>
      </w:r>
      <w:r w:rsidRPr="00B71F97">
        <w:rPr>
          <w:rFonts w:cs="Arial"/>
          <w:color w:val="000000"/>
        </w:rPr>
        <w:t>forme</w:t>
      </w:r>
      <w:r w:rsidRPr="00B71F97">
        <w:rPr>
          <w:rFonts w:cs="Arial"/>
        </w:rPr>
        <w:t xml:space="preserve"> descrito neste Edital, no Termo de Referência e demais anexos. O procedimento licitatório será regido</w:t>
      </w:r>
      <w:r>
        <w:rPr>
          <w:rFonts w:cs="Arial"/>
        </w:rPr>
        <w:t xml:space="preserve"> </w:t>
      </w:r>
      <w:r w:rsidRPr="00B71F97">
        <w:rPr>
          <w:rFonts w:cs="Arial"/>
        </w:rPr>
        <w:t xml:space="preserve">pela </w:t>
      </w:r>
      <w:r w:rsidRPr="00712D0F">
        <w:rPr>
          <w:rFonts w:cs="Arial"/>
        </w:rPr>
        <w:t>Lei n.º 10.520</w:t>
      </w:r>
      <w:r w:rsidRPr="000B123A">
        <w:rPr>
          <w:rFonts w:cs="Arial"/>
        </w:rPr>
        <w:t xml:space="preserve">, 17 de julho de 2002, pelo </w:t>
      </w:r>
      <w:r w:rsidRPr="00712D0F">
        <w:rPr>
          <w:rFonts w:cs="Arial"/>
        </w:rPr>
        <w:t>Decreto n.º 3.555</w:t>
      </w:r>
      <w:r w:rsidRPr="000B123A">
        <w:rPr>
          <w:rFonts w:cs="Arial"/>
        </w:rPr>
        <w:t>, de 08 de agosto de 2000 e alterações posteriores, pelo Decreto n.º 5.450</w:t>
      </w:r>
      <w:r w:rsidRPr="00BF130C">
        <w:rPr>
          <w:rFonts w:cs="Arial"/>
        </w:rPr>
        <w:t xml:space="preserve">, de 31 de maio de 2005; </w:t>
      </w:r>
      <w:hyperlink r:id="rId10" w:history="1">
        <w:r w:rsidR="00D163AF" w:rsidRPr="00BF130C">
          <w:rPr>
            <w:rStyle w:val="Forte"/>
            <w:rFonts w:cs="Arial"/>
            <w:b w:val="0"/>
          </w:rPr>
          <w:t>Decreto n</w:t>
        </w:r>
        <w:r w:rsidR="00D163AF" w:rsidRPr="00BF130C">
          <w:rPr>
            <w:rStyle w:val="Forte"/>
            <w:rFonts w:cs="Arial"/>
            <w:b w:val="0"/>
            <w:vertAlign w:val="superscript"/>
          </w:rPr>
          <w:t>o</w:t>
        </w:r>
        <w:r w:rsidR="00D163AF" w:rsidRPr="00BF130C">
          <w:rPr>
            <w:rStyle w:val="Forte"/>
            <w:rFonts w:cs="Arial"/>
            <w:b w:val="0"/>
          </w:rPr>
          <w:t xml:space="preserve"> 2.271, de </w:t>
        </w:r>
        <w:proofErr w:type="gramStart"/>
        <w:r w:rsidR="00D163AF" w:rsidRPr="00BF130C">
          <w:rPr>
            <w:rStyle w:val="Forte"/>
            <w:rFonts w:cs="Arial"/>
            <w:b w:val="0"/>
          </w:rPr>
          <w:t>7</w:t>
        </w:r>
        <w:proofErr w:type="gramEnd"/>
        <w:r w:rsidR="00D163AF" w:rsidRPr="00BF130C">
          <w:rPr>
            <w:rStyle w:val="Forte"/>
            <w:rFonts w:cs="Arial"/>
            <w:b w:val="0"/>
          </w:rPr>
          <w:t xml:space="preserve"> de julho de 1997</w:t>
        </w:r>
      </w:hyperlink>
      <w:r w:rsidR="00D163AF" w:rsidRPr="00BF130C">
        <w:rPr>
          <w:rFonts w:cs="Arial"/>
        </w:rPr>
        <w:t>;</w:t>
      </w:r>
      <w:r w:rsidR="00FC0ABC" w:rsidRPr="00BF130C">
        <w:rPr>
          <w:rFonts w:cs="Arial"/>
        </w:rPr>
        <w:t xml:space="preserve"> </w:t>
      </w:r>
      <w:r w:rsidR="00FC0ABC" w:rsidRPr="00BF130C">
        <w:rPr>
          <w:rFonts w:cs="Arial"/>
          <w:lang w:eastAsia="pt-BR"/>
        </w:rPr>
        <w:t>pelo decreto nº 7.746, de 5 de junho de 2012;</w:t>
      </w:r>
      <w:r w:rsidR="00AD6FAD" w:rsidRPr="00BF130C">
        <w:rPr>
          <w:rFonts w:cs="Arial"/>
        </w:rPr>
        <w:t xml:space="preserve"> pela </w:t>
      </w:r>
      <w:r w:rsidR="00AD6FAD" w:rsidRPr="00BF130C">
        <w:rPr>
          <w:rFonts w:cs="Arial"/>
          <w:lang w:eastAsia="pt-BR"/>
        </w:rPr>
        <w:t xml:space="preserve">Instrução Normativa SLTI/MPOG n° 2, </w:t>
      </w:r>
      <w:r w:rsidR="00AD6FAD" w:rsidRPr="00712D0F">
        <w:rPr>
          <w:rFonts w:cs="Arial"/>
          <w:bCs/>
        </w:rPr>
        <w:t xml:space="preserve">de 30 de abril </w:t>
      </w:r>
      <w:r w:rsidR="00AD6FAD" w:rsidRPr="000B123A">
        <w:rPr>
          <w:rFonts w:cs="Arial"/>
          <w:lang w:eastAsia="pt-BR"/>
        </w:rPr>
        <w:t>de 2008</w:t>
      </w:r>
      <w:r w:rsidR="00AD6FAD" w:rsidRPr="00BF130C">
        <w:rPr>
          <w:rFonts w:cs="Arial"/>
          <w:lang w:eastAsia="pt-BR"/>
        </w:rPr>
        <w:t xml:space="preserve">, </w:t>
      </w:r>
      <w:r w:rsidRPr="00BF130C">
        <w:rPr>
          <w:rFonts w:cs="Arial"/>
        </w:rPr>
        <w:t xml:space="preserve">pela </w:t>
      </w:r>
      <w:r w:rsidRPr="00712D0F">
        <w:rPr>
          <w:rFonts w:cs="Arial"/>
        </w:rPr>
        <w:t>Lei</w:t>
      </w:r>
      <w:r w:rsidR="00CB3F66">
        <w:rPr>
          <w:rFonts w:cs="Arial"/>
        </w:rPr>
        <w:t xml:space="preserve"> </w:t>
      </w:r>
      <w:r w:rsidRPr="00712D0F">
        <w:rPr>
          <w:rFonts w:cs="Arial"/>
        </w:rPr>
        <w:t>n.º 8.078,</w:t>
      </w:r>
      <w:r w:rsidRPr="000B123A">
        <w:rPr>
          <w:rFonts w:cs="Arial"/>
        </w:rPr>
        <w:t xml:space="preserve"> de 11 de setembro de 1990 – Código de Defesa do Consumidor, pelo </w:t>
      </w:r>
      <w:r w:rsidRPr="00712D0F">
        <w:rPr>
          <w:rFonts w:cs="Arial"/>
        </w:rPr>
        <w:t>Decreto n.º 3.722,</w:t>
      </w:r>
      <w:r w:rsidRPr="000B123A">
        <w:rPr>
          <w:rFonts w:cs="Arial"/>
        </w:rPr>
        <w:t xml:space="preserve"> de 09 de janeiro de 2001,</w:t>
      </w:r>
      <w:r w:rsidR="00994E9C" w:rsidRPr="00BF130C">
        <w:rPr>
          <w:rFonts w:cs="Arial"/>
        </w:rPr>
        <w:t xml:space="preserve"> e alterações posteriores;</w:t>
      </w:r>
      <w:r w:rsidR="00B838BE" w:rsidRPr="00BF130C">
        <w:rPr>
          <w:rFonts w:cs="Arial"/>
        </w:rPr>
        <w:t xml:space="preserve"> </w:t>
      </w:r>
      <w:r w:rsidR="00B838BE" w:rsidRPr="00BF130C">
        <w:rPr>
          <w:rStyle w:val="Forte"/>
          <w:rFonts w:cs="Arial"/>
          <w:b w:val="0"/>
          <w:sz w:val="20"/>
          <w:szCs w:val="20"/>
        </w:rPr>
        <w:t>Decreto nº 4.358, de 5 de setembro de 2002;</w:t>
      </w:r>
      <w:r w:rsidR="00994E9C" w:rsidRPr="00BF130C">
        <w:rPr>
          <w:rFonts w:cs="Arial"/>
        </w:rPr>
        <w:t xml:space="preserve"> </w:t>
      </w:r>
      <w:r w:rsidRPr="00BF130C">
        <w:rPr>
          <w:rFonts w:cs="Arial"/>
        </w:rPr>
        <w:t xml:space="preserve"> pela </w:t>
      </w:r>
      <w:r w:rsidRPr="00712D0F">
        <w:rPr>
          <w:rFonts w:eastAsia="Times New Roman" w:cs="Arial"/>
          <w:lang w:eastAsia="pt-BR"/>
        </w:rPr>
        <w:t xml:space="preserve">Instrução Normativa </w:t>
      </w:r>
      <w:r w:rsidRPr="00712D0F">
        <w:rPr>
          <w:rFonts w:cs="Arial"/>
          <w:lang w:eastAsia="pt-BR"/>
        </w:rPr>
        <w:t xml:space="preserve">SLTI/MPOG </w:t>
      </w:r>
      <w:r w:rsidRPr="00712D0F">
        <w:rPr>
          <w:rFonts w:eastAsia="Times New Roman" w:cs="Arial"/>
          <w:lang w:eastAsia="pt-BR"/>
        </w:rPr>
        <w:t xml:space="preserve"> nº 02, de 11 de outubro de 2010;</w:t>
      </w:r>
      <w:r w:rsidRPr="000B123A">
        <w:rPr>
          <w:rFonts w:cs="Arial"/>
        </w:rPr>
        <w:t xml:space="preserve"> pela Lei Complementar n.º 123</w:t>
      </w:r>
      <w:r w:rsidRPr="00BF130C">
        <w:rPr>
          <w:rFonts w:cs="Arial"/>
        </w:rPr>
        <w:t xml:space="preserve">, de 14 de dezembro de 2006; pelo Decreto n.º 6.204, </w:t>
      </w:r>
      <w:r w:rsidR="00993EE8">
        <w:rPr>
          <w:rFonts w:cs="Arial"/>
        </w:rPr>
        <w:t xml:space="preserve">de 05 de setembro de 2007; pelas Portarias da </w:t>
      </w:r>
      <w:proofErr w:type="spellStart"/>
      <w:r w:rsidR="00993EE8">
        <w:rPr>
          <w:rFonts w:cs="Arial"/>
        </w:rPr>
        <w:t>Semace</w:t>
      </w:r>
      <w:proofErr w:type="spellEnd"/>
      <w:r w:rsidR="00993EE8">
        <w:rPr>
          <w:rFonts w:cs="Arial"/>
        </w:rPr>
        <w:t xml:space="preserve"> n° 151 e 154 e à Resolução CONAMA n° 357/2005 alterada pelas CONAMAS 410/09 e 430/11</w:t>
      </w:r>
      <w:r w:rsidRPr="00BF130C">
        <w:rPr>
          <w:rFonts w:cs="Arial"/>
        </w:rPr>
        <w:t xml:space="preserve"> e, subsidiariamente, pela Lei n.º 8.666, de 21 de junho de 1993 e alterações posteriores, e pelas demais exigências deste edital e seus anexos.</w:t>
      </w:r>
    </w:p>
    <w:p w14:paraId="6C00B54F" w14:textId="77777777" w:rsidR="00E01F86" w:rsidRPr="00B71F97" w:rsidRDefault="00E01F86" w:rsidP="00C773AB">
      <w:pPr>
        <w:pStyle w:val="P30"/>
        <w:tabs>
          <w:tab w:val="left" w:pos="0"/>
          <w:tab w:val="left" w:pos="567"/>
          <w:tab w:val="left" w:pos="1418"/>
        </w:tabs>
        <w:spacing w:after="120" w:line="276" w:lineRule="auto"/>
        <w:rPr>
          <w:rFonts w:cs="Arial"/>
          <w:snapToGrid/>
          <w:szCs w:val="22"/>
        </w:rPr>
      </w:pPr>
    </w:p>
    <w:p w14:paraId="72389B7F" w14:textId="77777777" w:rsidR="00A1461F" w:rsidRPr="000B123A" w:rsidRDefault="00A1461F" w:rsidP="008E3251">
      <w:pPr>
        <w:pStyle w:val="P30"/>
        <w:numPr>
          <w:ilvl w:val="0"/>
          <w:numId w:val="8"/>
        </w:numPr>
        <w:tabs>
          <w:tab w:val="left" w:pos="0"/>
          <w:tab w:val="left" w:pos="567"/>
          <w:tab w:val="left" w:pos="1418"/>
        </w:tabs>
        <w:spacing w:after="120" w:line="276" w:lineRule="auto"/>
        <w:rPr>
          <w:rFonts w:cs="Arial"/>
          <w:b/>
          <w:snapToGrid/>
          <w:szCs w:val="22"/>
        </w:rPr>
      </w:pPr>
      <w:r w:rsidRPr="000B123A">
        <w:rPr>
          <w:rFonts w:cs="Arial"/>
          <w:b/>
          <w:snapToGrid/>
          <w:szCs w:val="22"/>
        </w:rPr>
        <w:t>DO OBJETO</w:t>
      </w:r>
    </w:p>
    <w:p w14:paraId="00B24476" w14:textId="6D5E45D6" w:rsidR="008C5058" w:rsidRPr="008820F0" w:rsidRDefault="009C4972" w:rsidP="008E3251">
      <w:pPr>
        <w:pStyle w:val="P30"/>
        <w:numPr>
          <w:ilvl w:val="1"/>
          <w:numId w:val="8"/>
        </w:numPr>
        <w:tabs>
          <w:tab w:val="left" w:pos="0"/>
          <w:tab w:val="left" w:pos="567"/>
          <w:tab w:val="left" w:pos="1418"/>
        </w:tabs>
        <w:spacing w:after="120" w:line="276" w:lineRule="auto"/>
        <w:rPr>
          <w:rFonts w:cs="Arial"/>
          <w:snapToGrid/>
          <w:color w:val="FF0000"/>
          <w:szCs w:val="22"/>
        </w:rPr>
      </w:pPr>
      <w:r w:rsidRPr="00712D0F">
        <w:rPr>
          <w:rFonts w:cs="Arial"/>
          <w:szCs w:val="22"/>
        </w:rPr>
        <w:t xml:space="preserve">A presente licitação tem por objeto a contratação de empresa </w:t>
      </w:r>
      <w:r w:rsidR="00F30AB7" w:rsidRPr="00712D0F">
        <w:rPr>
          <w:rFonts w:cs="Arial"/>
          <w:szCs w:val="22"/>
        </w:rPr>
        <w:t xml:space="preserve">para prestação de serviços de operacionalização, manutenção e monitoramento das Estações de Tratamento de Esgoto (ETE) dos três </w:t>
      </w:r>
      <w:r w:rsidR="00F30AB7" w:rsidRPr="005F752C">
        <w:rPr>
          <w:rFonts w:cs="Arial"/>
          <w:i/>
          <w:szCs w:val="22"/>
        </w:rPr>
        <w:t>camp</w:t>
      </w:r>
      <w:r w:rsidR="005F752C" w:rsidRPr="005F752C">
        <w:rPr>
          <w:rFonts w:cs="Arial"/>
          <w:i/>
          <w:szCs w:val="22"/>
        </w:rPr>
        <w:t>i</w:t>
      </w:r>
      <w:r w:rsidR="00F30AB7" w:rsidRPr="00712D0F">
        <w:rPr>
          <w:rFonts w:cs="Arial"/>
          <w:szCs w:val="22"/>
        </w:rPr>
        <w:t xml:space="preserve"> – Palmares, Auroras e Liberdade – da UNILAB (Universidade da Integração Internacional da Lusofonia Afro-Brasileira), com vistas ao tratamento, gerenciamento e esgotamento dos efluentes.</w:t>
      </w:r>
    </w:p>
    <w:p w14:paraId="5BF1FE9B" w14:textId="64C115F9" w:rsidR="00F22464" w:rsidRPr="000D297B" w:rsidRDefault="00FB0F55" w:rsidP="008E3251">
      <w:pPr>
        <w:pStyle w:val="P30"/>
        <w:numPr>
          <w:ilvl w:val="1"/>
          <w:numId w:val="8"/>
        </w:numPr>
        <w:tabs>
          <w:tab w:val="left" w:pos="0"/>
          <w:tab w:val="left" w:pos="567"/>
          <w:tab w:val="left" w:pos="1418"/>
        </w:tabs>
        <w:spacing w:after="120" w:line="276" w:lineRule="auto"/>
        <w:rPr>
          <w:rFonts w:cs="Arial"/>
          <w:snapToGrid/>
          <w:szCs w:val="22"/>
        </w:rPr>
      </w:pPr>
      <w:r w:rsidRPr="006662C9">
        <w:rPr>
          <w:rFonts w:cs="Arial"/>
          <w:szCs w:val="22"/>
        </w:rPr>
        <w:t>A</w:t>
      </w:r>
      <w:r w:rsidR="00F22464" w:rsidRPr="006662C9">
        <w:rPr>
          <w:rFonts w:cs="Arial"/>
          <w:szCs w:val="22"/>
        </w:rPr>
        <w:t xml:space="preserve">s licitantes do Pregão Eletrônico n.º </w:t>
      </w:r>
      <w:r w:rsidR="0086142B" w:rsidRPr="0086142B">
        <w:rPr>
          <w:rFonts w:cs="Arial"/>
          <w:b/>
          <w:szCs w:val="22"/>
        </w:rPr>
        <w:t>10</w:t>
      </w:r>
      <w:r w:rsidR="00CB503F" w:rsidRPr="00712D0F">
        <w:rPr>
          <w:rFonts w:cs="Arial"/>
          <w:b/>
          <w:szCs w:val="22"/>
        </w:rPr>
        <w:t>/201</w:t>
      </w:r>
      <w:r w:rsidR="004B02A6">
        <w:rPr>
          <w:rFonts w:cs="Arial"/>
          <w:b/>
          <w:szCs w:val="22"/>
        </w:rPr>
        <w:t>5</w:t>
      </w:r>
      <w:r w:rsidR="00F22464" w:rsidRPr="006662C9">
        <w:rPr>
          <w:rFonts w:cs="Arial"/>
          <w:szCs w:val="22"/>
        </w:rPr>
        <w:t xml:space="preserve"> vinculam-</w:t>
      </w:r>
      <w:r w:rsidR="00ED1830" w:rsidRPr="006662C9">
        <w:rPr>
          <w:rFonts w:cs="Arial"/>
          <w:szCs w:val="22"/>
        </w:rPr>
        <w:t xml:space="preserve">se ao </w:t>
      </w:r>
      <w:proofErr w:type="gramStart"/>
      <w:r w:rsidR="00ED1830" w:rsidRPr="006662C9">
        <w:rPr>
          <w:rFonts w:cs="Arial"/>
          <w:szCs w:val="22"/>
        </w:rPr>
        <w:t>presente Edital e demais a</w:t>
      </w:r>
      <w:r w:rsidR="00F22464" w:rsidRPr="006662C9">
        <w:rPr>
          <w:rFonts w:cs="Arial"/>
          <w:szCs w:val="22"/>
        </w:rPr>
        <w:t>nexos, ao Termo de Referência</w:t>
      </w:r>
      <w:proofErr w:type="gramEnd"/>
      <w:r w:rsidR="00F22464" w:rsidRPr="006662C9">
        <w:rPr>
          <w:rFonts w:cs="Arial"/>
          <w:szCs w:val="22"/>
        </w:rPr>
        <w:t>, à Proposta de Preços da CONTRATADA, à Nota de Empenho e demais documentos que compõem o Processo supramencionado que, independentemente de transcrição, fazem parte integrante e complementar deste Instrumento (art. 54, §1º, da Lei 8.666, de 21 de junho de 1993).</w:t>
      </w:r>
    </w:p>
    <w:p w14:paraId="708E28BF" w14:textId="231516DF" w:rsidR="000D297B" w:rsidRPr="006662C9" w:rsidRDefault="004B2A40" w:rsidP="008E3251">
      <w:pPr>
        <w:pStyle w:val="P30"/>
        <w:numPr>
          <w:ilvl w:val="1"/>
          <w:numId w:val="8"/>
        </w:numPr>
        <w:tabs>
          <w:tab w:val="left" w:pos="0"/>
          <w:tab w:val="left" w:pos="567"/>
          <w:tab w:val="left" w:pos="1418"/>
        </w:tabs>
        <w:spacing w:after="120" w:line="276" w:lineRule="auto"/>
        <w:rPr>
          <w:rFonts w:cs="Arial"/>
          <w:snapToGrid/>
          <w:szCs w:val="22"/>
        </w:rPr>
      </w:pPr>
      <w:r>
        <w:rPr>
          <w:rFonts w:cs="Arial"/>
          <w:szCs w:val="22"/>
        </w:rPr>
        <w:lastRenderedPageBreak/>
        <w:t>O</w:t>
      </w:r>
      <w:r w:rsidR="00930A36">
        <w:rPr>
          <w:rFonts w:cs="Arial"/>
          <w:szCs w:val="22"/>
        </w:rPr>
        <w:t>s</w:t>
      </w:r>
      <w:r>
        <w:rPr>
          <w:rFonts w:cs="Arial"/>
          <w:szCs w:val="22"/>
        </w:rPr>
        <w:t xml:space="preserve"> M</w:t>
      </w:r>
      <w:r w:rsidR="000D297B">
        <w:rPr>
          <w:rFonts w:cs="Arial"/>
          <w:szCs w:val="22"/>
        </w:rPr>
        <w:t>anua</w:t>
      </w:r>
      <w:r w:rsidR="00930A36">
        <w:rPr>
          <w:rFonts w:cs="Arial"/>
          <w:szCs w:val="22"/>
        </w:rPr>
        <w:t>is de Operações das Estações</w:t>
      </w:r>
      <w:r w:rsidR="000D297B">
        <w:rPr>
          <w:rFonts w:cs="Arial"/>
          <w:szCs w:val="22"/>
        </w:rPr>
        <w:t xml:space="preserve"> de Tratamento de Esgoto </w:t>
      </w:r>
      <w:r w:rsidR="00930A36">
        <w:rPr>
          <w:rFonts w:cs="Arial"/>
          <w:szCs w:val="22"/>
        </w:rPr>
        <w:t>estarão disponíveis</w:t>
      </w:r>
      <w:r w:rsidR="000D297B">
        <w:rPr>
          <w:rFonts w:cs="Arial"/>
          <w:szCs w:val="22"/>
        </w:rPr>
        <w:t xml:space="preserve"> no site da UNILAB.</w:t>
      </w:r>
    </w:p>
    <w:p w14:paraId="6DC16A8E" w14:textId="77777777" w:rsidR="00F22464" w:rsidRPr="0064338D" w:rsidRDefault="004D1965" w:rsidP="0064338D">
      <w:pPr>
        <w:pStyle w:val="P30"/>
        <w:numPr>
          <w:ilvl w:val="1"/>
          <w:numId w:val="8"/>
        </w:numPr>
        <w:tabs>
          <w:tab w:val="left" w:pos="0"/>
          <w:tab w:val="left" w:pos="567"/>
          <w:tab w:val="left" w:pos="1418"/>
        </w:tabs>
        <w:spacing w:after="120" w:line="276" w:lineRule="auto"/>
        <w:rPr>
          <w:rFonts w:cs="Arial"/>
          <w:b/>
          <w:snapToGrid/>
          <w:szCs w:val="22"/>
        </w:rPr>
      </w:pPr>
      <w:r w:rsidRPr="00B71F97">
        <w:rPr>
          <w:rFonts w:eastAsia="Arial" w:cs="Arial"/>
          <w:szCs w:val="22"/>
        </w:rPr>
        <w:t xml:space="preserve">O uso da modalidade Pregão para essa contratação está fundamentado na </w:t>
      </w:r>
      <w:r w:rsidRPr="000B123A">
        <w:rPr>
          <w:rFonts w:eastAsia="Arial" w:cs="Arial"/>
          <w:szCs w:val="22"/>
        </w:rPr>
        <w:t xml:space="preserve">Lei </w:t>
      </w:r>
      <w:r w:rsidRPr="00712D0F">
        <w:rPr>
          <w:rFonts w:cs="Arial"/>
          <w:szCs w:val="22"/>
        </w:rPr>
        <w:t>10.520, de 2002, do Decreto n° 3.555, de 2000, e do Decreto 5.450, de 2005</w:t>
      </w:r>
      <w:r w:rsidRPr="000B123A">
        <w:rPr>
          <w:rFonts w:eastAsia="Arial" w:cs="Arial"/>
          <w:szCs w:val="22"/>
        </w:rPr>
        <w:t>,</w:t>
      </w:r>
      <w:r w:rsidRPr="00B71F97">
        <w:rPr>
          <w:rFonts w:eastAsia="Arial" w:cs="Arial"/>
          <w:szCs w:val="22"/>
        </w:rPr>
        <w:t xml:space="preserve"> visto que se trata de contratação de serviço comum.</w:t>
      </w:r>
    </w:p>
    <w:p w14:paraId="01AE1C46" w14:textId="2A3EB475" w:rsidR="00BA4D4E" w:rsidRPr="00BA4D4E" w:rsidRDefault="00F22464" w:rsidP="00BA4D4E">
      <w:pPr>
        <w:pStyle w:val="P30"/>
        <w:numPr>
          <w:ilvl w:val="1"/>
          <w:numId w:val="8"/>
        </w:numPr>
        <w:tabs>
          <w:tab w:val="left" w:pos="0"/>
          <w:tab w:val="left" w:pos="567"/>
          <w:tab w:val="left" w:pos="1418"/>
        </w:tabs>
        <w:spacing w:after="120" w:line="276" w:lineRule="auto"/>
        <w:rPr>
          <w:rFonts w:cs="Arial"/>
          <w:b/>
          <w:snapToGrid/>
          <w:szCs w:val="22"/>
        </w:rPr>
      </w:pPr>
      <w:r w:rsidRPr="006662C9">
        <w:rPr>
          <w:rFonts w:cs="Arial"/>
          <w:szCs w:val="22"/>
        </w:rPr>
        <w:t xml:space="preserve">Caso as especificações deste objeto não estejam descritas totalmente no </w:t>
      </w:r>
      <w:proofErr w:type="spellStart"/>
      <w:r w:rsidRPr="00712D0F">
        <w:rPr>
          <w:rFonts w:cs="Arial"/>
          <w:b/>
          <w:szCs w:val="22"/>
        </w:rPr>
        <w:t>Comprasnet</w:t>
      </w:r>
      <w:proofErr w:type="spellEnd"/>
      <w:r w:rsidRPr="006662C9">
        <w:rPr>
          <w:rFonts w:cs="Arial"/>
          <w:szCs w:val="22"/>
        </w:rPr>
        <w:t>, prevalecerão as deste instrumento convocatório.</w:t>
      </w:r>
    </w:p>
    <w:p w14:paraId="18C8F8D8" w14:textId="77777777" w:rsidR="009748BD" w:rsidRPr="00B71F97" w:rsidRDefault="009748BD" w:rsidP="00C773AB">
      <w:pPr>
        <w:pStyle w:val="P30"/>
        <w:tabs>
          <w:tab w:val="left" w:pos="0"/>
          <w:tab w:val="left" w:pos="567"/>
          <w:tab w:val="left" w:pos="1418"/>
        </w:tabs>
        <w:spacing w:after="120" w:line="276" w:lineRule="auto"/>
        <w:ind w:left="360"/>
        <w:rPr>
          <w:rFonts w:cs="Arial"/>
          <w:b/>
          <w:snapToGrid/>
          <w:szCs w:val="22"/>
        </w:rPr>
      </w:pPr>
    </w:p>
    <w:p w14:paraId="70FF2A9E" w14:textId="77777777" w:rsidR="00F22464" w:rsidRPr="006662C9" w:rsidRDefault="00F22464" w:rsidP="008E3251">
      <w:pPr>
        <w:pStyle w:val="P30"/>
        <w:numPr>
          <w:ilvl w:val="0"/>
          <w:numId w:val="8"/>
        </w:numPr>
        <w:tabs>
          <w:tab w:val="left" w:pos="0"/>
          <w:tab w:val="left" w:pos="567"/>
          <w:tab w:val="left" w:pos="1418"/>
        </w:tabs>
        <w:spacing w:after="120" w:line="276" w:lineRule="auto"/>
        <w:rPr>
          <w:rFonts w:cs="Arial"/>
          <w:b/>
          <w:snapToGrid/>
          <w:szCs w:val="22"/>
        </w:rPr>
      </w:pPr>
      <w:r w:rsidRPr="006662C9">
        <w:rPr>
          <w:rFonts w:cs="Arial"/>
          <w:b/>
          <w:bCs/>
          <w:szCs w:val="22"/>
        </w:rPr>
        <w:t xml:space="preserve">DO ENDEREÇO, DATA E HORÁRIO DO </w:t>
      </w:r>
      <w:proofErr w:type="gramStart"/>
      <w:r w:rsidRPr="006662C9">
        <w:rPr>
          <w:rFonts w:cs="Arial"/>
          <w:b/>
          <w:bCs/>
          <w:szCs w:val="22"/>
        </w:rPr>
        <w:t>CERTAME</w:t>
      </w:r>
      <w:proofErr w:type="gramEnd"/>
    </w:p>
    <w:p w14:paraId="0812D96D" w14:textId="77777777" w:rsidR="00F22464" w:rsidRPr="006662C9" w:rsidRDefault="00F22464" w:rsidP="008E3251">
      <w:pPr>
        <w:pStyle w:val="P30"/>
        <w:numPr>
          <w:ilvl w:val="1"/>
          <w:numId w:val="8"/>
        </w:numPr>
        <w:tabs>
          <w:tab w:val="left" w:pos="0"/>
          <w:tab w:val="left" w:pos="567"/>
          <w:tab w:val="left" w:pos="1418"/>
        </w:tabs>
        <w:spacing w:after="120" w:line="276" w:lineRule="auto"/>
        <w:rPr>
          <w:rFonts w:cs="Arial"/>
          <w:snapToGrid/>
          <w:szCs w:val="22"/>
        </w:rPr>
      </w:pPr>
      <w:r w:rsidRPr="006662C9">
        <w:rPr>
          <w:rFonts w:cs="Arial"/>
          <w:szCs w:val="22"/>
        </w:rPr>
        <w:t xml:space="preserve">A sessão pública deste Pregão Eletrônico será aberta por comando do Pregoeiro com a utilização de sua chave de acesso e senha, no endereço eletrônico, data e </w:t>
      </w:r>
      <w:proofErr w:type="gramStart"/>
      <w:r w:rsidRPr="006662C9">
        <w:rPr>
          <w:rFonts w:cs="Arial"/>
          <w:szCs w:val="22"/>
        </w:rPr>
        <w:t>horário</w:t>
      </w:r>
      <w:r w:rsidR="006D69C4" w:rsidRPr="006662C9">
        <w:rPr>
          <w:rFonts w:cs="Arial"/>
          <w:szCs w:val="22"/>
        </w:rPr>
        <w:t xml:space="preserve"> </w:t>
      </w:r>
      <w:r w:rsidRPr="006662C9">
        <w:rPr>
          <w:rFonts w:cs="Arial"/>
          <w:szCs w:val="22"/>
        </w:rPr>
        <w:t>abaixo discrimi</w:t>
      </w:r>
      <w:bookmarkStart w:id="6" w:name="_GoBack"/>
      <w:bookmarkEnd w:id="6"/>
      <w:r w:rsidRPr="006662C9">
        <w:rPr>
          <w:rFonts w:cs="Arial"/>
          <w:szCs w:val="22"/>
        </w:rPr>
        <w:t>nados</w:t>
      </w:r>
      <w:proofErr w:type="gramEnd"/>
      <w:r w:rsidRPr="006662C9">
        <w:rPr>
          <w:rFonts w:cs="Arial"/>
          <w:szCs w:val="22"/>
        </w:rPr>
        <w:t>:</w:t>
      </w:r>
    </w:p>
    <w:p w14:paraId="562BDEF9" w14:textId="77777777" w:rsidR="009748BD" w:rsidRPr="00B71F97" w:rsidRDefault="009748BD" w:rsidP="00C773AB">
      <w:pPr>
        <w:pStyle w:val="PargrafodaLista"/>
        <w:tabs>
          <w:tab w:val="left" w:pos="0"/>
          <w:tab w:val="left" w:pos="567"/>
        </w:tabs>
        <w:autoSpaceDE w:val="0"/>
        <w:autoSpaceDN w:val="0"/>
        <w:adjustRightInd w:val="0"/>
        <w:spacing w:after="120"/>
        <w:ind w:left="360"/>
        <w:contextualSpacing w:val="0"/>
        <w:jc w:val="both"/>
        <w:rPr>
          <w:rFonts w:cs="Arial"/>
          <w:b/>
          <w:bCs/>
        </w:rPr>
      </w:pPr>
      <w:r w:rsidRPr="00B71F97">
        <w:rPr>
          <w:rFonts w:cs="Arial"/>
          <w:b/>
          <w:bCs/>
        </w:rPr>
        <w:t xml:space="preserve">ENDEREÇO ELETRÔNICO: </w:t>
      </w:r>
      <w:hyperlink r:id="rId11" w:history="1">
        <w:r w:rsidRPr="00203ECF">
          <w:rPr>
            <w:rStyle w:val="Hyperlink"/>
            <w:rFonts w:cs="Arial"/>
            <w:b/>
            <w:bCs/>
          </w:rPr>
          <w:t>www.comprasnet.gov.br</w:t>
        </w:r>
      </w:hyperlink>
      <w:r w:rsidRPr="00203ECF">
        <w:rPr>
          <w:rFonts w:cs="Arial"/>
          <w:b/>
          <w:bCs/>
          <w:color w:val="0070C0"/>
          <w:u w:val="single"/>
        </w:rPr>
        <w:t xml:space="preserve"> </w:t>
      </w:r>
    </w:p>
    <w:p w14:paraId="6C15CF05" w14:textId="730CF851" w:rsidR="009748BD" w:rsidRPr="00D56AE2" w:rsidRDefault="009748BD" w:rsidP="00C773AB">
      <w:pPr>
        <w:pStyle w:val="PargrafodaLista"/>
        <w:tabs>
          <w:tab w:val="left" w:pos="0"/>
          <w:tab w:val="left" w:pos="567"/>
        </w:tabs>
        <w:autoSpaceDE w:val="0"/>
        <w:autoSpaceDN w:val="0"/>
        <w:adjustRightInd w:val="0"/>
        <w:spacing w:after="120"/>
        <w:ind w:left="360"/>
        <w:contextualSpacing w:val="0"/>
        <w:jc w:val="both"/>
        <w:rPr>
          <w:rFonts w:cs="Arial"/>
          <w:b/>
          <w:bCs/>
        </w:rPr>
      </w:pPr>
      <w:r w:rsidRPr="00712D0F">
        <w:rPr>
          <w:rFonts w:cs="Arial"/>
          <w:b/>
          <w:bCs/>
        </w:rPr>
        <w:t>DATA</w:t>
      </w:r>
      <w:r w:rsidRPr="00D56AE2">
        <w:rPr>
          <w:rFonts w:cs="Arial"/>
          <w:b/>
          <w:bCs/>
        </w:rPr>
        <w:t xml:space="preserve">: </w:t>
      </w:r>
      <w:r w:rsidR="004B2A40">
        <w:rPr>
          <w:rFonts w:cs="Arial"/>
          <w:b/>
          <w:bCs/>
        </w:rPr>
        <w:t>2</w:t>
      </w:r>
      <w:r w:rsidR="00A369A7">
        <w:rPr>
          <w:rFonts w:cs="Arial"/>
          <w:b/>
          <w:bCs/>
        </w:rPr>
        <w:t>5</w:t>
      </w:r>
      <w:r w:rsidRPr="00D56AE2">
        <w:rPr>
          <w:rFonts w:cs="Arial"/>
          <w:b/>
          <w:bCs/>
        </w:rPr>
        <w:t>/</w:t>
      </w:r>
      <w:r w:rsidR="0086142B" w:rsidRPr="00D56AE2">
        <w:rPr>
          <w:rFonts w:cs="Arial"/>
          <w:b/>
          <w:bCs/>
        </w:rPr>
        <w:t>0</w:t>
      </w:r>
      <w:r w:rsidR="00A369A7">
        <w:rPr>
          <w:rFonts w:cs="Arial"/>
          <w:b/>
          <w:bCs/>
        </w:rPr>
        <w:t>6</w:t>
      </w:r>
      <w:r w:rsidRPr="00D56AE2">
        <w:rPr>
          <w:rFonts w:cs="Arial"/>
          <w:b/>
          <w:bCs/>
        </w:rPr>
        <w:t>/201</w:t>
      </w:r>
      <w:r w:rsidR="004B02A6" w:rsidRPr="00D56AE2">
        <w:rPr>
          <w:rFonts w:cs="Arial"/>
          <w:b/>
          <w:bCs/>
        </w:rPr>
        <w:t>5</w:t>
      </w:r>
    </w:p>
    <w:p w14:paraId="1BB3E77B" w14:textId="5D26020C" w:rsidR="009748BD" w:rsidRPr="00712D0F" w:rsidRDefault="009748BD" w:rsidP="00C773AB">
      <w:pPr>
        <w:pStyle w:val="PargrafodaLista"/>
        <w:tabs>
          <w:tab w:val="left" w:pos="0"/>
          <w:tab w:val="left" w:pos="567"/>
        </w:tabs>
        <w:autoSpaceDE w:val="0"/>
        <w:autoSpaceDN w:val="0"/>
        <w:adjustRightInd w:val="0"/>
        <w:spacing w:after="120"/>
        <w:ind w:left="360"/>
        <w:contextualSpacing w:val="0"/>
        <w:jc w:val="both"/>
        <w:rPr>
          <w:rFonts w:cs="Arial"/>
          <w:b/>
          <w:bCs/>
        </w:rPr>
      </w:pPr>
      <w:r w:rsidRPr="00D56AE2">
        <w:rPr>
          <w:rFonts w:cs="Arial"/>
          <w:b/>
          <w:bCs/>
        </w:rPr>
        <w:t xml:space="preserve">HORÁRIO: </w:t>
      </w:r>
      <w:r w:rsidR="0086142B" w:rsidRPr="00D56AE2">
        <w:rPr>
          <w:rFonts w:cs="Arial"/>
          <w:b/>
          <w:bCs/>
        </w:rPr>
        <w:t>10</w:t>
      </w:r>
      <w:r w:rsidRPr="00D56AE2">
        <w:rPr>
          <w:rFonts w:cs="Arial"/>
          <w:b/>
          <w:bCs/>
        </w:rPr>
        <w:t>h</w:t>
      </w:r>
      <w:r w:rsidRPr="00712D0F">
        <w:rPr>
          <w:rFonts w:cs="Arial"/>
          <w:b/>
          <w:bCs/>
        </w:rPr>
        <w:t xml:space="preserve"> – HORÁRIO DE BRASÍLIA</w:t>
      </w:r>
    </w:p>
    <w:p w14:paraId="5FC42C7A" w14:textId="77777777" w:rsidR="009748BD" w:rsidRPr="000B123A" w:rsidRDefault="009748BD" w:rsidP="00C773AB">
      <w:pPr>
        <w:pStyle w:val="P30"/>
        <w:tabs>
          <w:tab w:val="left" w:pos="0"/>
          <w:tab w:val="left" w:pos="567"/>
          <w:tab w:val="left" w:pos="1418"/>
        </w:tabs>
        <w:spacing w:after="120" w:line="276" w:lineRule="auto"/>
        <w:ind w:left="360"/>
        <w:rPr>
          <w:rFonts w:cs="Arial"/>
          <w:b/>
          <w:snapToGrid/>
          <w:szCs w:val="22"/>
        </w:rPr>
      </w:pPr>
      <w:r w:rsidRPr="00712D0F">
        <w:rPr>
          <w:rFonts w:cs="Arial"/>
          <w:b/>
          <w:bCs/>
          <w:szCs w:val="22"/>
        </w:rPr>
        <w:t>UASG: 158565</w:t>
      </w:r>
    </w:p>
    <w:p w14:paraId="03EB3983" w14:textId="77777777" w:rsidR="00F22464" w:rsidRPr="006662C9" w:rsidRDefault="001061D5" w:rsidP="008E3251">
      <w:pPr>
        <w:pStyle w:val="P30"/>
        <w:numPr>
          <w:ilvl w:val="1"/>
          <w:numId w:val="8"/>
        </w:numPr>
        <w:tabs>
          <w:tab w:val="left" w:pos="0"/>
          <w:tab w:val="left" w:pos="567"/>
          <w:tab w:val="left" w:pos="1418"/>
        </w:tabs>
        <w:spacing w:after="120" w:line="276" w:lineRule="auto"/>
        <w:rPr>
          <w:rFonts w:cs="Arial"/>
          <w:snapToGrid/>
          <w:szCs w:val="22"/>
        </w:rPr>
      </w:pPr>
      <w:r w:rsidRPr="006662C9">
        <w:rPr>
          <w:rFonts w:cs="Arial"/>
          <w:szCs w:val="22"/>
        </w:rPr>
        <w:t xml:space="preserve">Não havendo expediente na </w:t>
      </w:r>
      <w:r w:rsidR="00F22464" w:rsidRPr="006662C9">
        <w:rPr>
          <w:rFonts w:cs="Arial"/>
          <w:szCs w:val="22"/>
        </w:rPr>
        <w:t>UNILAB ou ocorrendo qualquer fato superveniente que impeça a realização do certame na data marcada, a sessão será automaticamente transferida para o primeiro dia útil subsequente, no mesmo horário e endereço eletrônico, salvo comunicação do Pregoeiro em sentido contrário, no mesmo endereço eletrônico utilizado para divulgação.</w:t>
      </w:r>
    </w:p>
    <w:p w14:paraId="720A0D5C" w14:textId="77777777" w:rsidR="000E0CFD" w:rsidRPr="00B71F97" w:rsidRDefault="000E0CFD" w:rsidP="006662C9">
      <w:pPr>
        <w:pStyle w:val="P30"/>
        <w:tabs>
          <w:tab w:val="left" w:pos="0"/>
          <w:tab w:val="left" w:pos="567"/>
          <w:tab w:val="left" w:pos="1418"/>
        </w:tabs>
        <w:spacing w:after="120" w:line="276" w:lineRule="auto"/>
        <w:rPr>
          <w:rFonts w:cs="Arial"/>
          <w:b/>
          <w:snapToGrid/>
          <w:szCs w:val="22"/>
        </w:rPr>
      </w:pPr>
    </w:p>
    <w:p w14:paraId="06AF7A29" w14:textId="54DC8E20" w:rsidR="00F22464" w:rsidRPr="006662C9" w:rsidRDefault="00F22464" w:rsidP="008E3251">
      <w:pPr>
        <w:pStyle w:val="P30"/>
        <w:numPr>
          <w:ilvl w:val="0"/>
          <w:numId w:val="8"/>
        </w:numPr>
        <w:tabs>
          <w:tab w:val="left" w:pos="0"/>
          <w:tab w:val="left" w:pos="567"/>
          <w:tab w:val="left" w:pos="1418"/>
          <w:tab w:val="left" w:pos="7000"/>
        </w:tabs>
        <w:spacing w:after="120" w:line="276" w:lineRule="auto"/>
        <w:rPr>
          <w:rFonts w:cs="Arial"/>
          <w:b/>
          <w:szCs w:val="22"/>
        </w:rPr>
      </w:pPr>
      <w:r w:rsidRPr="006662C9">
        <w:rPr>
          <w:rFonts w:cs="Arial"/>
          <w:b/>
          <w:bCs/>
          <w:szCs w:val="22"/>
        </w:rPr>
        <w:t>DAS CONDIÇ</w:t>
      </w:r>
      <w:r w:rsidR="00C45604">
        <w:rPr>
          <w:rFonts w:cs="Arial"/>
          <w:b/>
          <w:bCs/>
          <w:szCs w:val="22"/>
        </w:rPr>
        <w:t>ÕE</w:t>
      </w:r>
      <w:r w:rsidRPr="006662C9">
        <w:rPr>
          <w:rFonts w:cs="Arial"/>
          <w:b/>
          <w:bCs/>
          <w:szCs w:val="22"/>
        </w:rPr>
        <w:t>S DE PARTICIPAÇÃO</w:t>
      </w:r>
    </w:p>
    <w:p w14:paraId="14EE3490" w14:textId="77777777" w:rsidR="00F22464" w:rsidRPr="00B71F97" w:rsidRDefault="00F22464" w:rsidP="008E3251">
      <w:pPr>
        <w:pStyle w:val="P30"/>
        <w:numPr>
          <w:ilvl w:val="1"/>
          <w:numId w:val="8"/>
        </w:numPr>
        <w:tabs>
          <w:tab w:val="left" w:pos="0"/>
          <w:tab w:val="left" w:pos="567"/>
          <w:tab w:val="left" w:pos="1418"/>
          <w:tab w:val="left" w:pos="7000"/>
        </w:tabs>
        <w:spacing w:after="120" w:line="276" w:lineRule="auto"/>
        <w:rPr>
          <w:rFonts w:cs="Arial"/>
          <w:b/>
          <w:szCs w:val="22"/>
        </w:rPr>
      </w:pPr>
      <w:r w:rsidRPr="00B71F97">
        <w:rPr>
          <w:rFonts w:cs="Arial"/>
          <w:b/>
          <w:bCs/>
          <w:szCs w:val="22"/>
        </w:rPr>
        <w:t xml:space="preserve">Poderão participar desta licitação </w:t>
      </w:r>
      <w:r w:rsidRPr="00B71F97">
        <w:rPr>
          <w:rFonts w:cs="Arial"/>
          <w:b/>
          <w:szCs w:val="22"/>
        </w:rPr>
        <w:t>as interessadas que atenderem às seguintes exigências:</w:t>
      </w:r>
    </w:p>
    <w:p w14:paraId="11633E99" w14:textId="77777777" w:rsidR="005250DE" w:rsidRPr="00B71F97" w:rsidRDefault="005250DE" w:rsidP="008E3251">
      <w:pPr>
        <w:pStyle w:val="PargrafodaLista"/>
        <w:numPr>
          <w:ilvl w:val="0"/>
          <w:numId w:val="10"/>
        </w:numPr>
        <w:tabs>
          <w:tab w:val="left" w:pos="0"/>
          <w:tab w:val="left" w:pos="567"/>
        </w:tabs>
        <w:autoSpaceDE w:val="0"/>
        <w:autoSpaceDN w:val="0"/>
        <w:adjustRightInd w:val="0"/>
        <w:spacing w:after="120"/>
        <w:contextualSpacing w:val="0"/>
        <w:jc w:val="both"/>
        <w:rPr>
          <w:rFonts w:cs="Arial"/>
        </w:rPr>
      </w:pPr>
      <w:proofErr w:type="gramStart"/>
      <w:r w:rsidRPr="00B71F97">
        <w:rPr>
          <w:rFonts w:cs="Arial"/>
        </w:rPr>
        <w:t>entidades</w:t>
      </w:r>
      <w:proofErr w:type="gramEnd"/>
      <w:r w:rsidRPr="00B71F97">
        <w:rPr>
          <w:rFonts w:cs="Arial"/>
        </w:rPr>
        <w:t xml:space="preserve"> empresariais cujo ramo de atividade seja compatível com o objeto desta licitação; </w:t>
      </w:r>
    </w:p>
    <w:p w14:paraId="27653598" w14:textId="77777777" w:rsidR="005250DE" w:rsidRPr="00B71F97" w:rsidRDefault="005250DE" w:rsidP="008E3251">
      <w:pPr>
        <w:pStyle w:val="PargrafodaLista"/>
        <w:numPr>
          <w:ilvl w:val="0"/>
          <w:numId w:val="10"/>
        </w:numPr>
        <w:tabs>
          <w:tab w:val="left" w:pos="0"/>
          <w:tab w:val="left" w:pos="567"/>
        </w:tabs>
        <w:autoSpaceDE w:val="0"/>
        <w:autoSpaceDN w:val="0"/>
        <w:adjustRightInd w:val="0"/>
        <w:spacing w:after="120"/>
        <w:contextualSpacing w:val="0"/>
        <w:jc w:val="both"/>
        <w:rPr>
          <w:rFonts w:cs="Arial"/>
        </w:rPr>
      </w:pPr>
      <w:proofErr w:type="gramStart"/>
      <w:r w:rsidRPr="00B71F97">
        <w:rPr>
          <w:rFonts w:cs="Arial"/>
        </w:rPr>
        <w:t>estarem</w:t>
      </w:r>
      <w:proofErr w:type="gramEnd"/>
      <w:r w:rsidRPr="00B71F97">
        <w:rPr>
          <w:rFonts w:cs="Arial"/>
        </w:rPr>
        <w:t xml:space="preserve"> devidamente </w:t>
      </w:r>
      <w:r w:rsidRPr="00B71F97">
        <w:rPr>
          <w:rFonts w:cs="Arial"/>
          <w:b/>
          <w:bCs/>
        </w:rPr>
        <w:t xml:space="preserve">CADASTRADAS e HABILITADAS PARCIALMENTE </w:t>
      </w:r>
      <w:r w:rsidRPr="00B71F97">
        <w:rPr>
          <w:rFonts w:cs="Arial"/>
        </w:rPr>
        <w:t xml:space="preserve">no Sistema de Cadastramento Unificado de Fornecedores – </w:t>
      </w:r>
      <w:r w:rsidRPr="00B71F97">
        <w:rPr>
          <w:rFonts w:cs="Arial"/>
          <w:b/>
          <w:bCs/>
        </w:rPr>
        <w:t>SICAF</w:t>
      </w:r>
      <w:r w:rsidRPr="00B71F97">
        <w:rPr>
          <w:rFonts w:cs="Arial"/>
        </w:rPr>
        <w:t xml:space="preserve"> e credenciadas perante o sistema eletrônico provido pela Secretaria de Logística e Tecnologia da Informação do Ministério do Planejamento, Orçamento e Gestão, por meio do sítio </w:t>
      </w:r>
      <w:hyperlink r:id="rId12" w:history="1">
        <w:r w:rsidRPr="00B71F97">
          <w:rPr>
            <w:rStyle w:val="Hyperlink"/>
            <w:rFonts w:cs="Arial"/>
            <w:b/>
          </w:rPr>
          <w:t>www.comprasnet.gov.br</w:t>
        </w:r>
      </w:hyperlink>
      <w:r w:rsidRPr="00B71F97">
        <w:rPr>
          <w:rFonts w:cs="Arial"/>
          <w:b/>
        </w:rPr>
        <w:t xml:space="preserve"> </w:t>
      </w:r>
      <w:r w:rsidRPr="00B71F97">
        <w:rPr>
          <w:rFonts w:cs="Arial"/>
          <w:color w:val="000000"/>
          <w:shd w:val="clear" w:color="auto" w:fill="FFFFFF"/>
        </w:rPr>
        <w:t>(art. 8°, §3°, da Instrução Normativa SLTI</w:t>
      </w:r>
      <w:proofErr w:type="gramStart"/>
      <w:r w:rsidRPr="00B71F97">
        <w:rPr>
          <w:rFonts w:cs="Arial"/>
          <w:color w:val="000000"/>
          <w:shd w:val="clear" w:color="auto" w:fill="FFFFFF"/>
        </w:rPr>
        <w:t>/MPOG n.º 2, de 11 de outubro de 2010)</w:t>
      </w:r>
      <w:proofErr w:type="gramEnd"/>
      <w:r w:rsidRPr="00B71F97">
        <w:rPr>
          <w:rFonts w:cs="Arial"/>
        </w:rPr>
        <w:t>;</w:t>
      </w:r>
    </w:p>
    <w:p w14:paraId="70C5E307" w14:textId="77777777" w:rsidR="005250DE" w:rsidRPr="00B71F97" w:rsidRDefault="005250DE" w:rsidP="008E3251">
      <w:pPr>
        <w:pStyle w:val="PargrafodaLista"/>
        <w:numPr>
          <w:ilvl w:val="0"/>
          <w:numId w:val="10"/>
        </w:numPr>
        <w:tabs>
          <w:tab w:val="left" w:pos="0"/>
          <w:tab w:val="left" w:pos="567"/>
        </w:tabs>
        <w:autoSpaceDE w:val="0"/>
        <w:autoSpaceDN w:val="0"/>
        <w:adjustRightInd w:val="0"/>
        <w:spacing w:after="120"/>
        <w:contextualSpacing w:val="0"/>
        <w:jc w:val="both"/>
        <w:rPr>
          <w:rFonts w:cs="Arial"/>
        </w:rPr>
      </w:pPr>
      <w:proofErr w:type="gramStart"/>
      <w:r w:rsidRPr="00B71F97">
        <w:rPr>
          <w:rFonts w:cs="Arial"/>
          <w:bCs/>
        </w:rPr>
        <w:t>p</w:t>
      </w:r>
      <w:r w:rsidRPr="00B71F97">
        <w:rPr>
          <w:rFonts w:cs="Arial"/>
          <w:color w:val="000000"/>
          <w:shd w:val="clear" w:color="auto" w:fill="FFFFFF"/>
        </w:rPr>
        <w:t>ara</w:t>
      </w:r>
      <w:proofErr w:type="gramEnd"/>
      <w:r w:rsidRPr="00B71F97">
        <w:rPr>
          <w:rFonts w:cs="Arial"/>
          <w:color w:val="000000"/>
          <w:shd w:val="clear" w:color="auto" w:fill="FFFFFF"/>
        </w:rPr>
        <w:t xml:space="preserve"> qualificação destinada à participação em certame licitatório, o interessado deverá atender a todas as condições exigidas para cadastramento no </w:t>
      </w:r>
      <w:r w:rsidRPr="00B71F97">
        <w:rPr>
          <w:rFonts w:cs="Arial"/>
          <w:b/>
          <w:color w:val="000000"/>
          <w:shd w:val="clear" w:color="auto" w:fill="FFFFFF"/>
        </w:rPr>
        <w:t>SICAF</w:t>
      </w:r>
      <w:r w:rsidRPr="00B71F97">
        <w:rPr>
          <w:rFonts w:cs="Arial"/>
          <w:color w:val="000000"/>
          <w:shd w:val="clear" w:color="auto" w:fill="FFFFFF"/>
        </w:rPr>
        <w:t>, até o terceiro dia útil anterior à data do recebimento das propostas (art. 3°, §2°, do Decreto n° 3.722, de 09 de janeiro de 2001);</w:t>
      </w:r>
    </w:p>
    <w:p w14:paraId="72A38970" w14:textId="77777777" w:rsidR="005250DE" w:rsidRPr="00B71F97" w:rsidRDefault="005250DE" w:rsidP="008E3251">
      <w:pPr>
        <w:pStyle w:val="PargrafodaLista"/>
        <w:numPr>
          <w:ilvl w:val="0"/>
          <w:numId w:val="10"/>
        </w:numPr>
        <w:tabs>
          <w:tab w:val="left" w:pos="0"/>
          <w:tab w:val="left" w:pos="567"/>
        </w:tabs>
        <w:autoSpaceDE w:val="0"/>
        <w:autoSpaceDN w:val="0"/>
        <w:adjustRightInd w:val="0"/>
        <w:spacing w:after="120"/>
        <w:contextualSpacing w:val="0"/>
        <w:jc w:val="both"/>
        <w:rPr>
          <w:rFonts w:cs="Arial"/>
        </w:rPr>
      </w:pPr>
      <w:proofErr w:type="gramStart"/>
      <w:r w:rsidRPr="00B71F97">
        <w:rPr>
          <w:rFonts w:cs="Arial"/>
          <w:bCs/>
        </w:rPr>
        <w:t>todas</w:t>
      </w:r>
      <w:proofErr w:type="gramEnd"/>
      <w:r w:rsidRPr="00B71F97">
        <w:rPr>
          <w:rFonts w:cs="Arial"/>
          <w:bCs/>
        </w:rPr>
        <w:t xml:space="preserve"> as </w:t>
      </w:r>
      <w:r w:rsidRPr="00B71F97">
        <w:rPr>
          <w:rFonts w:cs="Arial"/>
        </w:rPr>
        <w:t>demais exigências deste Edital e seus anexos.</w:t>
      </w:r>
    </w:p>
    <w:p w14:paraId="06DC7E4F" w14:textId="77777777" w:rsidR="00F22464" w:rsidRPr="00B71F97" w:rsidRDefault="00F22464" w:rsidP="008E3251">
      <w:pPr>
        <w:pStyle w:val="P30"/>
        <w:numPr>
          <w:ilvl w:val="1"/>
          <w:numId w:val="8"/>
        </w:numPr>
        <w:tabs>
          <w:tab w:val="left" w:pos="0"/>
          <w:tab w:val="left" w:pos="567"/>
          <w:tab w:val="left" w:pos="1418"/>
          <w:tab w:val="left" w:pos="7000"/>
        </w:tabs>
        <w:spacing w:after="120" w:line="276" w:lineRule="auto"/>
        <w:rPr>
          <w:rFonts w:cs="Arial"/>
          <w:b/>
          <w:szCs w:val="22"/>
        </w:rPr>
      </w:pPr>
      <w:r w:rsidRPr="00B71F97">
        <w:rPr>
          <w:rFonts w:cs="Arial"/>
          <w:bCs/>
          <w:szCs w:val="22"/>
        </w:rPr>
        <w:t>Não poderão participar desta licitação:</w:t>
      </w:r>
    </w:p>
    <w:p w14:paraId="53E65079" w14:textId="77777777" w:rsidR="00501631" w:rsidRPr="00B71F97" w:rsidRDefault="00501631" w:rsidP="008E3251">
      <w:pPr>
        <w:pStyle w:val="PargrafodaLista"/>
        <w:numPr>
          <w:ilvl w:val="0"/>
          <w:numId w:val="11"/>
        </w:numPr>
        <w:tabs>
          <w:tab w:val="left" w:pos="0"/>
          <w:tab w:val="left" w:pos="567"/>
        </w:tabs>
        <w:autoSpaceDE w:val="0"/>
        <w:autoSpaceDN w:val="0"/>
        <w:adjustRightInd w:val="0"/>
        <w:spacing w:after="120"/>
        <w:contextualSpacing w:val="0"/>
        <w:jc w:val="both"/>
        <w:rPr>
          <w:rFonts w:cs="Arial"/>
        </w:rPr>
      </w:pPr>
      <w:proofErr w:type="gramStart"/>
      <w:r w:rsidRPr="00B71F97">
        <w:rPr>
          <w:rFonts w:cs="Arial"/>
          <w:bCs/>
        </w:rPr>
        <w:lastRenderedPageBreak/>
        <w:t>entidades</w:t>
      </w:r>
      <w:proofErr w:type="gramEnd"/>
      <w:r w:rsidRPr="00B71F97">
        <w:rPr>
          <w:rFonts w:cs="Arial"/>
          <w:bCs/>
        </w:rPr>
        <w:t xml:space="preserve"> empresariais, que estejam reunidas em</w:t>
      </w:r>
      <w:r w:rsidRPr="00B71F97">
        <w:rPr>
          <w:rFonts w:cs="Arial"/>
          <w:b/>
          <w:bCs/>
        </w:rPr>
        <w:t xml:space="preserve"> </w:t>
      </w:r>
      <w:r w:rsidRPr="00B71F97">
        <w:rPr>
          <w:rFonts w:cs="Arial"/>
        </w:rPr>
        <w:t>consórcio, ou que sejam controladoras, coligadas ou subsidiárias entre si, qualquer que seja a sua forma de constituição;</w:t>
      </w:r>
    </w:p>
    <w:p w14:paraId="45AA1F81" w14:textId="77777777" w:rsidR="00501631" w:rsidRPr="00B71F97" w:rsidRDefault="00501631" w:rsidP="008E3251">
      <w:pPr>
        <w:pStyle w:val="PargrafodaLista"/>
        <w:numPr>
          <w:ilvl w:val="0"/>
          <w:numId w:val="11"/>
        </w:numPr>
        <w:tabs>
          <w:tab w:val="left" w:pos="0"/>
          <w:tab w:val="left" w:pos="567"/>
        </w:tabs>
        <w:autoSpaceDE w:val="0"/>
        <w:autoSpaceDN w:val="0"/>
        <w:adjustRightInd w:val="0"/>
        <w:spacing w:after="120"/>
        <w:contextualSpacing w:val="0"/>
        <w:jc w:val="both"/>
        <w:rPr>
          <w:rFonts w:cs="Arial"/>
        </w:rPr>
      </w:pPr>
      <w:proofErr w:type="gramStart"/>
      <w:r w:rsidRPr="00B71F97">
        <w:rPr>
          <w:rFonts w:cs="Arial"/>
        </w:rPr>
        <w:t>empresas</w:t>
      </w:r>
      <w:proofErr w:type="gramEnd"/>
      <w:r w:rsidRPr="00B71F97">
        <w:rPr>
          <w:rFonts w:cs="Arial"/>
        </w:rPr>
        <w:t xml:space="preserve"> em processo de falência, recuperação judicial ou extrajudicial, sob concurso de credores, concordata ou insolvência, em processo de dissolução ou liquidação, fusão, cisão, ou incorporação;</w:t>
      </w:r>
    </w:p>
    <w:p w14:paraId="2A8760C5" w14:textId="6ED97C11" w:rsidR="00501631" w:rsidRPr="00B71F97" w:rsidRDefault="001D318C" w:rsidP="008E3251">
      <w:pPr>
        <w:pStyle w:val="PargrafodaLista"/>
        <w:numPr>
          <w:ilvl w:val="0"/>
          <w:numId w:val="11"/>
        </w:numPr>
        <w:tabs>
          <w:tab w:val="left" w:pos="0"/>
          <w:tab w:val="left" w:pos="567"/>
        </w:tabs>
        <w:autoSpaceDE w:val="0"/>
        <w:autoSpaceDN w:val="0"/>
        <w:adjustRightInd w:val="0"/>
        <w:spacing w:after="120"/>
        <w:contextualSpacing w:val="0"/>
        <w:jc w:val="both"/>
        <w:rPr>
          <w:rFonts w:cs="Arial"/>
        </w:rPr>
      </w:pPr>
      <w:proofErr w:type="gramStart"/>
      <w:r w:rsidRPr="00FA2C19">
        <w:rPr>
          <w:rFonts w:cs="Arial"/>
        </w:rPr>
        <w:t>que</w:t>
      </w:r>
      <w:proofErr w:type="gramEnd"/>
      <w:r w:rsidRPr="00FA2C19">
        <w:rPr>
          <w:rFonts w:cs="Arial"/>
        </w:rPr>
        <w:t xml:space="preserve"> estejam com o direito de licitar e contratar com a Administração Pública suspenso, ou que por esta tenham sido declaradas inidôneas por qualquer </w:t>
      </w:r>
      <w:r w:rsidRPr="00EB5335">
        <w:rPr>
          <w:rFonts w:cs="Arial"/>
        </w:rPr>
        <w:t>órgão da Administração Pública, direta ou indireta, Federal, Estadual, Municipal ou do Distrito Federa</w:t>
      </w:r>
      <w:r w:rsidR="006B4331">
        <w:rPr>
          <w:rFonts w:cs="Arial"/>
        </w:rPr>
        <w:t>l</w:t>
      </w:r>
      <w:r w:rsidRPr="00EB5335">
        <w:rPr>
          <w:rFonts w:cs="Arial"/>
        </w:rPr>
        <w:t>, conforme art. 7º, da Lei nº 10.520, de 17 de julho de 2002;</w:t>
      </w:r>
    </w:p>
    <w:p w14:paraId="2698354B" w14:textId="77777777" w:rsidR="00501631" w:rsidRPr="00B71F97" w:rsidRDefault="00501631" w:rsidP="008E3251">
      <w:pPr>
        <w:pStyle w:val="PargrafodaLista"/>
        <w:numPr>
          <w:ilvl w:val="0"/>
          <w:numId w:val="11"/>
        </w:numPr>
        <w:tabs>
          <w:tab w:val="left" w:pos="0"/>
          <w:tab w:val="left" w:pos="567"/>
        </w:tabs>
        <w:autoSpaceDE w:val="0"/>
        <w:autoSpaceDN w:val="0"/>
        <w:adjustRightInd w:val="0"/>
        <w:spacing w:after="120"/>
        <w:contextualSpacing w:val="0"/>
        <w:jc w:val="both"/>
        <w:rPr>
          <w:rFonts w:cs="Arial"/>
        </w:rPr>
      </w:pPr>
      <w:proofErr w:type="gramStart"/>
      <w:r w:rsidRPr="00B71F97">
        <w:rPr>
          <w:rFonts w:cs="Arial"/>
        </w:rPr>
        <w:t>empresas</w:t>
      </w:r>
      <w:proofErr w:type="gramEnd"/>
      <w:r w:rsidRPr="00B71F97">
        <w:rPr>
          <w:rFonts w:cs="Arial"/>
        </w:rPr>
        <w:t xml:space="preserve"> inadimplentes em obrigações assumidas com a UNILAB, suspensa de participar de licitação e impedido de</w:t>
      </w:r>
      <w:r w:rsidR="006437C4">
        <w:rPr>
          <w:rFonts w:cs="Arial"/>
        </w:rPr>
        <w:t xml:space="preserve"> contratar com a UNILAB, durante</w:t>
      </w:r>
      <w:r w:rsidRPr="00B71F97">
        <w:rPr>
          <w:rFonts w:cs="Arial"/>
        </w:rPr>
        <w:t xml:space="preserve"> o prazo da sanção aplicada, conforme art. 7º, da Lei nº 10.520, de 17 de julho de 2002;</w:t>
      </w:r>
    </w:p>
    <w:p w14:paraId="38413BEA" w14:textId="77777777" w:rsidR="00501631" w:rsidRPr="00B71F97" w:rsidRDefault="00501631" w:rsidP="008E3251">
      <w:pPr>
        <w:pStyle w:val="PargrafodaLista"/>
        <w:numPr>
          <w:ilvl w:val="0"/>
          <w:numId w:val="11"/>
        </w:numPr>
        <w:tabs>
          <w:tab w:val="left" w:pos="0"/>
          <w:tab w:val="left" w:pos="567"/>
        </w:tabs>
        <w:autoSpaceDE w:val="0"/>
        <w:autoSpaceDN w:val="0"/>
        <w:adjustRightInd w:val="0"/>
        <w:spacing w:after="120"/>
        <w:contextualSpacing w:val="0"/>
        <w:jc w:val="both"/>
        <w:rPr>
          <w:rFonts w:cs="Arial"/>
        </w:rPr>
      </w:pPr>
      <w:proofErr w:type="gramStart"/>
      <w:r w:rsidRPr="00B71F97">
        <w:rPr>
          <w:rFonts w:cs="Arial"/>
        </w:rPr>
        <w:t>empresário</w:t>
      </w:r>
      <w:proofErr w:type="gramEnd"/>
      <w:r w:rsidRPr="00B71F97">
        <w:rPr>
          <w:rFonts w:cs="Arial"/>
        </w:rPr>
        <w:t xml:space="preserve"> cujo estatuto ou contrato social não inclua o objeto deste Pregão;</w:t>
      </w:r>
    </w:p>
    <w:p w14:paraId="39A4464B" w14:textId="77777777" w:rsidR="00501631" w:rsidRPr="00B71F97" w:rsidRDefault="00501631" w:rsidP="008E3251">
      <w:pPr>
        <w:pStyle w:val="PargrafodaLista"/>
        <w:numPr>
          <w:ilvl w:val="0"/>
          <w:numId w:val="11"/>
        </w:numPr>
        <w:tabs>
          <w:tab w:val="left" w:pos="0"/>
          <w:tab w:val="left" w:pos="567"/>
        </w:tabs>
        <w:autoSpaceDE w:val="0"/>
        <w:autoSpaceDN w:val="0"/>
        <w:adjustRightInd w:val="0"/>
        <w:spacing w:after="120"/>
        <w:contextualSpacing w:val="0"/>
        <w:jc w:val="both"/>
        <w:rPr>
          <w:rFonts w:cs="Arial"/>
        </w:rPr>
      </w:pPr>
      <w:proofErr w:type="gramStart"/>
      <w:r w:rsidRPr="00B71F97">
        <w:rPr>
          <w:rFonts w:cs="Arial"/>
        </w:rPr>
        <w:t>sociedades</w:t>
      </w:r>
      <w:proofErr w:type="gramEnd"/>
      <w:r w:rsidRPr="00B71F97">
        <w:rPr>
          <w:rFonts w:cs="Arial"/>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E296D41" w14:textId="77777777" w:rsidR="00501631" w:rsidRPr="00B71F97" w:rsidRDefault="00501631" w:rsidP="008E3251">
      <w:pPr>
        <w:pStyle w:val="PargrafodaLista"/>
        <w:numPr>
          <w:ilvl w:val="0"/>
          <w:numId w:val="11"/>
        </w:numPr>
        <w:tabs>
          <w:tab w:val="left" w:pos="0"/>
          <w:tab w:val="left" w:pos="567"/>
        </w:tabs>
        <w:autoSpaceDE w:val="0"/>
        <w:autoSpaceDN w:val="0"/>
        <w:adjustRightInd w:val="0"/>
        <w:spacing w:after="120"/>
        <w:contextualSpacing w:val="0"/>
        <w:jc w:val="both"/>
        <w:rPr>
          <w:rFonts w:cs="Arial"/>
        </w:rPr>
      </w:pPr>
      <w:proofErr w:type="gramStart"/>
      <w:r w:rsidRPr="00B71F97">
        <w:rPr>
          <w:rFonts w:cs="Arial"/>
        </w:rPr>
        <w:t>cooperativa</w:t>
      </w:r>
      <w:proofErr w:type="gramEnd"/>
      <w:r w:rsidRPr="00B71F97">
        <w:rPr>
          <w:rFonts w:cs="Arial"/>
        </w:rPr>
        <w:t xml:space="preserve"> de </w:t>
      </w:r>
      <w:r w:rsidR="00B228AA" w:rsidRPr="00B71F97">
        <w:rPr>
          <w:rFonts w:cs="Arial"/>
        </w:rPr>
        <w:t>mão de obra</w:t>
      </w:r>
      <w:r w:rsidRPr="00B71F97">
        <w:rPr>
          <w:rFonts w:cs="Arial"/>
        </w:rPr>
        <w:t>, conforme Termo de Conciliação Judicial firmado entre o Ministério Público do Trabalho e a União.</w:t>
      </w:r>
    </w:p>
    <w:p w14:paraId="465157CA" w14:textId="77777777" w:rsidR="00501631" w:rsidRPr="00B71F97" w:rsidRDefault="00501631" w:rsidP="008E3251">
      <w:pPr>
        <w:pStyle w:val="PargrafodaLista"/>
        <w:numPr>
          <w:ilvl w:val="0"/>
          <w:numId w:val="11"/>
        </w:numPr>
        <w:tabs>
          <w:tab w:val="left" w:pos="0"/>
          <w:tab w:val="left" w:pos="567"/>
        </w:tabs>
        <w:autoSpaceDE w:val="0"/>
        <w:autoSpaceDN w:val="0"/>
        <w:adjustRightInd w:val="0"/>
        <w:spacing w:after="120"/>
        <w:contextualSpacing w:val="0"/>
        <w:jc w:val="both"/>
        <w:rPr>
          <w:rFonts w:cs="Arial"/>
        </w:rPr>
      </w:pPr>
      <w:proofErr w:type="gramStart"/>
      <w:r w:rsidRPr="00B71F97">
        <w:rPr>
          <w:rFonts w:cs="Arial"/>
          <w:bCs/>
        </w:rPr>
        <w:t>entidades</w:t>
      </w:r>
      <w:proofErr w:type="gramEnd"/>
      <w:r w:rsidRPr="00B71F97">
        <w:rPr>
          <w:rFonts w:cs="Arial"/>
          <w:bCs/>
        </w:rPr>
        <w:t xml:space="preserve"> empresariais</w:t>
      </w:r>
      <w:r w:rsidRPr="00B71F97">
        <w:rPr>
          <w:rFonts w:cs="Arial"/>
          <w:b/>
          <w:bCs/>
        </w:rPr>
        <w:t xml:space="preserve"> </w:t>
      </w:r>
      <w:r w:rsidRPr="00B71F97">
        <w:rPr>
          <w:rFonts w:cs="Arial"/>
        </w:rPr>
        <w:t>estrangeiras que não tenham representação legal no Brasil com poderes expressos para receber citação e responder administrativa e/ou judicialmente;</w:t>
      </w:r>
    </w:p>
    <w:p w14:paraId="39A1BFEB" w14:textId="77777777" w:rsidR="00501631" w:rsidRPr="00B71F97" w:rsidRDefault="00501631" w:rsidP="008E3251">
      <w:pPr>
        <w:pStyle w:val="PargrafodaLista"/>
        <w:numPr>
          <w:ilvl w:val="0"/>
          <w:numId w:val="11"/>
        </w:numPr>
        <w:tabs>
          <w:tab w:val="left" w:pos="0"/>
          <w:tab w:val="left" w:pos="567"/>
        </w:tabs>
        <w:autoSpaceDE w:val="0"/>
        <w:autoSpaceDN w:val="0"/>
        <w:adjustRightInd w:val="0"/>
        <w:spacing w:after="120"/>
        <w:contextualSpacing w:val="0"/>
        <w:jc w:val="both"/>
        <w:rPr>
          <w:rFonts w:cs="Arial"/>
        </w:rPr>
      </w:pPr>
      <w:proofErr w:type="gramStart"/>
      <w:r w:rsidRPr="00B71F97">
        <w:rPr>
          <w:rFonts w:cs="Arial"/>
        </w:rPr>
        <w:t>quaisquer</w:t>
      </w:r>
      <w:proofErr w:type="gramEnd"/>
      <w:r w:rsidRPr="00B71F97">
        <w:rPr>
          <w:rFonts w:cs="Arial"/>
        </w:rPr>
        <w:t xml:space="preserve"> interessados que se enquadrem nas vedações previstas no artigo 9º, da Lei nº 8.666, de 21 de junho de 1993.</w:t>
      </w:r>
    </w:p>
    <w:p w14:paraId="0D4C648E" w14:textId="77777777" w:rsidR="00501631" w:rsidRPr="00B71F97" w:rsidRDefault="00501631" w:rsidP="00C773AB">
      <w:pPr>
        <w:pStyle w:val="P30"/>
        <w:tabs>
          <w:tab w:val="left" w:pos="0"/>
          <w:tab w:val="left" w:pos="567"/>
          <w:tab w:val="left" w:pos="1418"/>
          <w:tab w:val="left" w:pos="7000"/>
        </w:tabs>
        <w:spacing w:after="120" w:line="276" w:lineRule="auto"/>
        <w:ind w:left="792"/>
        <w:rPr>
          <w:rFonts w:cs="Arial"/>
          <w:b/>
          <w:szCs w:val="22"/>
        </w:rPr>
      </w:pPr>
    </w:p>
    <w:p w14:paraId="46BA4851" w14:textId="77777777" w:rsidR="00F22464" w:rsidRDefault="00F22464" w:rsidP="008E3251">
      <w:pPr>
        <w:pStyle w:val="P30"/>
        <w:numPr>
          <w:ilvl w:val="0"/>
          <w:numId w:val="8"/>
        </w:numPr>
        <w:tabs>
          <w:tab w:val="left" w:pos="0"/>
          <w:tab w:val="left" w:pos="567"/>
          <w:tab w:val="left" w:pos="1418"/>
          <w:tab w:val="left" w:pos="7000"/>
        </w:tabs>
        <w:spacing w:after="120" w:line="276" w:lineRule="auto"/>
        <w:rPr>
          <w:rFonts w:cs="Arial"/>
          <w:b/>
          <w:szCs w:val="22"/>
        </w:rPr>
      </w:pPr>
      <w:r w:rsidRPr="00B55627">
        <w:rPr>
          <w:rFonts w:cs="Arial"/>
          <w:b/>
          <w:szCs w:val="22"/>
        </w:rPr>
        <w:t>DO CREDENCIAMENTO</w:t>
      </w:r>
    </w:p>
    <w:p w14:paraId="72AA3646" w14:textId="77777777" w:rsidR="007346B3" w:rsidRPr="00B55627" w:rsidRDefault="007346B3" w:rsidP="008E3251">
      <w:pPr>
        <w:pStyle w:val="P30"/>
        <w:numPr>
          <w:ilvl w:val="1"/>
          <w:numId w:val="8"/>
        </w:numPr>
        <w:tabs>
          <w:tab w:val="left" w:pos="0"/>
          <w:tab w:val="left" w:pos="567"/>
          <w:tab w:val="left" w:pos="1418"/>
          <w:tab w:val="left" w:pos="7000"/>
        </w:tabs>
        <w:spacing w:after="120" w:line="276" w:lineRule="auto"/>
        <w:rPr>
          <w:rFonts w:cs="Arial"/>
          <w:szCs w:val="22"/>
        </w:rPr>
      </w:pPr>
      <w:r w:rsidRPr="00B55627">
        <w:rPr>
          <w:rFonts w:cs="Arial"/>
          <w:bCs/>
          <w:szCs w:val="22"/>
        </w:rPr>
        <w:t xml:space="preserve">O </w:t>
      </w:r>
      <w:r w:rsidRPr="00B55627">
        <w:rPr>
          <w:rFonts w:cs="Arial"/>
          <w:szCs w:val="22"/>
        </w:rPr>
        <w:t>credenciamento é o nível básico do registro cadastral no SICAF, que permite a participação dos interessados na modalidade licitatória Pregão, em sua forma eletrônica.</w:t>
      </w:r>
    </w:p>
    <w:p w14:paraId="06F114BE" w14:textId="77777777" w:rsidR="009F1537" w:rsidRPr="00B55627" w:rsidRDefault="009F1537" w:rsidP="008E3251">
      <w:pPr>
        <w:pStyle w:val="P30"/>
        <w:numPr>
          <w:ilvl w:val="1"/>
          <w:numId w:val="8"/>
        </w:numPr>
        <w:tabs>
          <w:tab w:val="left" w:pos="0"/>
          <w:tab w:val="left" w:pos="567"/>
          <w:tab w:val="left" w:pos="1418"/>
          <w:tab w:val="left" w:pos="7000"/>
        </w:tabs>
        <w:spacing w:after="120" w:line="276" w:lineRule="auto"/>
        <w:rPr>
          <w:rFonts w:cs="Arial"/>
          <w:szCs w:val="22"/>
        </w:rPr>
      </w:pPr>
      <w:r w:rsidRPr="00B55627">
        <w:rPr>
          <w:rFonts w:cs="Arial"/>
          <w:szCs w:val="22"/>
        </w:rPr>
        <w:t xml:space="preserve">O cadastro do SICAF poderá ser iniciado no Portal de Compras do Governo Federal – </w:t>
      </w:r>
      <w:proofErr w:type="spellStart"/>
      <w:r w:rsidRPr="00712D0F">
        <w:rPr>
          <w:rFonts w:cs="Arial"/>
          <w:b/>
          <w:szCs w:val="22"/>
        </w:rPr>
        <w:t>Comprasnet</w:t>
      </w:r>
      <w:proofErr w:type="spellEnd"/>
      <w:r w:rsidRPr="00712D0F">
        <w:rPr>
          <w:rFonts w:cs="Arial"/>
          <w:b/>
          <w:szCs w:val="22"/>
        </w:rPr>
        <w:t>,</w:t>
      </w:r>
      <w:r w:rsidRPr="00B55627">
        <w:rPr>
          <w:rFonts w:cs="Arial"/>
          <w:szCs w:val="22"/>
        </w:rPr>
        <w:t xml:space="preserve"> no sítio </w:t>
      </w:r>
      <w:hyperlink r:id="rId13" w:history="1">
        <w:r w:rsidRPr="00B55627">
          <w:rPr>
            <w:rStyle w:val="Hyperlink"/>
            <w:rFonts w:cs="Arial"/>
            <w:szCs w:val="22"/>
          </w:rPr>
          <w:t>www.comprasnet.gov.br</w:t>
        </w:r>
      </w:hyperlink>
      <w:r w:rsidRPr="00B55627">
        <w:rPr>
          <w:rFonts w:cs="Arial"/>
          <w:szCs w:val="22"/>
        </w:rPr>
        <w:t xml:space="preserve">, com a solicitação de </w:t>
      </w:r>
      <w:proofErr w:type="spellStart"/>
      <w:r w:rsidRPr="00B55627">
        <w:rPr>
          <w:rFonts w:cs="Arial"/>
          <w:szCs w:val="22"/>
        </w:rPr>
        <w:t>login</w:t>
      </w:r>
      <w:proofErr w:type="spellEnd"/>
      <w:r w:rsidRPr="00B55627">
        <w:rPr>
          <w:rFonts w:cs="Arial"/>
          <w:szCs w:val="22"/>
        </w:rPr>
        <w:t xml:space="preserve"> e senha pelo interessado.</w:t>
      </w:r>
    </w:p>
    <w:p w14:paraId="69B5737E" w14:textId="77777777" w:rsidR="00F22464" w:rsidRPr="00B55627" w:rsidRDefault="00F22464" w:rsidP="008E3251">
      <w:pPr>
        <w:pStyle w:val="P30"/>
        <w:numPr>
          <w:ilvl w:val="1"/>
          <w:numId w:val="8"/>
        </w:numPr>
        <w:tabs>
          <w:tab w:val="left" w:pos="0"/>
          <w:tab w:val="left" w:pos="567"/>
          <w:tab w:val="left" w:pos="1418"/>
          <w:tab w:val="left" w:pos="7000"/>
        </w:tabs>
        <w:spacing w:after="120" w:line="276" w:lineRule="auto"/>
        <w:rPr>
          <w:rFonts w:cs="Arial"/>
          <w:szCs w:val="22"/>
        </w:rPr>
      </w:pPr>
      <w:r w:rsidRPr="00B55627">
        <w:rPr>
          <w:rFonts w:cs="Arial"/>
          <w:szCs w:val="22"/>
        </w:rPr>
        <w:t xml:space="preserve">O credenciamento dar-se-á pela atribuição de chave de identificação e de senha, pessoal e intransferível, para acesso ao sistema eletrônico, no sítio </w:t>
      </w:r>
      <w:hyperlink r:id="rId14" w:history="1">
        <w:r w:rsidRPr="00B55627">
          <w:rPr>
            <w:rStyle w:val="Hyperlink"/>
            <w:rFonts w:cs="Arial"/>
            <w:bCs/>
            <w:szCs w:val="22"/>
          </w:rPr>
          <w:t>www.comprasnet.gov.br</w:t>
        </w:r>
      </w:hyperlink>
      <w:r w:rsidRPr="00B55627">
        <w:rPr>
          <w:rFonts w:cs="Arial"/>
          <w:szCs w:val="22"/>
        </w:rPr>
        <w:t>.</w:t>
      </w:r>
    </w:p>
    <w:p w14:paraId="711CAAFF" w14:textId="77777777" w:rsidR="00F22464" w:rsidRPr="00B55627" w:rsidRDefault="00F22464" w:rsidP="008E3251">
      <w:pPr>
        <w:pStyle w:val="P30"/>
        <w:numPr>
          <w:ilvl w:val="1"/>
          <w:numId w:val="8"/>
        </w:numPr>
        <w:tabs>
          <w:tab w:val="left" w:pos="0"/>
          <w:tab w:val="left" w:pos="567"/>
          <w:tab w:val="left" w:pos="1418"/>
          <w:tab w:val="left" w:pos="7000"/>
        </w:tabs>
        <w:spacing w:after="120" w:line="276" w:lineRule="auto"/>
        <w:rPr>
          <w:rFonts w:cs="Arial"/>
          <w:szCs w:val="22"/>
        </w:rPr>
      </w:pPr>
      <w:r w:rsidRPr="00B55627">
        <w:rPr>
          <w:rFonts w:cs="Arial"/>
          <w:szCs w:val="22"/>
        </w:rPr>
        <w:t xml:space="preserve">O credenciamento junto </w:t>
      </w:r>
      <w:r w:rsidR="00B24955" w:rsidRPr="00B55627">
        <w:rPr>
          <w:rFonts w:cs="Arial"/>
          <w:szCs w:val="22"/>
        </w:rPr>
        <w:t xml:space="preserve">ao provedor do sistema implica </w:t>
      </w:r>
      <w:r w:rsidRPr="00B55627">
        <w:rPr>
          <w:rFonts w:cs="Arial"/>
          <w:szCs w:val="22"/>
        </w:rPr>
        <w:t>a responsabilidade d</w:t>
      </w:r>
      <w:r w:rsidR="00FB0F55" w:rsidRPr="00B55627">
        <w:rPr>
          <w:rFonts w:cs="Arial"/>
          <w:szCs w:val="22"/>
        </w:rPr>
        <w:t>a</w:t>
      </w:r>
      <w:r w:rsidRPr="00B55627">
        <w:rPr>
          <w:rFonts w:cs="Arial"/>
          <w:szCs w:val="22"/>
        </w:rPr>
        <w:t xml:space="preserve"> licitante ou de seu representante legal e na presunção de sua capacidade técnica para a realização das transações inerentes ao Pregão Eletrônico.</w:t>
      </w:r>
    </w:p>
    <w:p w14:paraId="73D8ECFF" w14:textId="77777777" w:rsidR="00F22464" w:rsidRPr="00B55627" w:rsidRDefault="00F22464" w:rsidP="008E3251">
      <w:pPr>
        <w:pStyle w:val="P30"/>
        <w:numPr>
          <w:ilvl w:val="1"/>
          <w:numId w:val="8"/>
        </w:numPr>
        <w:tabs>
          <w:tab w:val="left" w:pos="0"/>
          <w:tab w:val="left" w:pos="567"/>
          <w:tab w:val="left" w:pos="1418"/>
          <w:tab w:val="left" w:pos="7000"/>
        </w:tabs>
        <w:spacing w:after="120" w:line="276" w:lineRule="auto"/>
        <w:rPr>
          <w:rFonts w:cs="Arial"/>
          <w:szCs w:val="22"/>
        </w:rPr>
      </w:pPr>
      <w:r w:rsidRPr="00B55627">
        <w:rPr>
          <w:rFonts w:cs="Arial"/>
          <w:szCs w:val="22"/>
        </w:rPr>
        <w:t xml:space="preserve">O uso da senha de acesso pela licitante é de sua exclusiva responsabilidade, incluindo qualquer transação efetuada diretamente ou por seu representante, não cabendo ao provedor do sistema, à </w:t>
      </w:r>
      <w:r w:rsidRPr="00B55627">
        <w:rPr>
          <w:rFonts w:cs="Arial"/>
          <w:szCs w:val="22"/>
        </w:rPr>
        <w:lastRenderedPageBreak/>
        <w:t>UNILAB qualquer responsabilidade por eventuais danos decorrentes de uso indevido da senha, ainda que por terceiros, devendo a licitante comunicar formalmente ao provedor do sistema qualquer irregularidade quanto ao uso da senha</w:t>
      </w:r>
      <w:r w:rsidR="00247141" w:rsidRPr="00B55627">
        <w:rPr>
          <w:rFonts w:cs="Arial"/>
          <w:szCs w:val="22"/>
        </w:rPr>
        <w:t xml:space="preserve"> para imediato bloqueio de acesso.</w:t>
      </w:r>
    </w:p>
    <w:p w14:paraId="6408F649" w14:textId="77777777" w:rsidR="00D26720" w:rsidRPr="00B71F97" w:rsidRDefault="00D26720" w:rsidP="00C773AB">
      <w:pPr>
        <w:pStyle w:val="P30"/>
        <w:tabs>
          <w:tab w:val="left" w:pos="0"/>
          <w:tab w:val="left" w:pos="567"/>
          <w:tab w:val="left" w:pos="1418"/>
          <w:tab w:val="left" w:pos="7000"/>
        </w:tabs>
        <w:spacing w:after="120" w:line="276" w:lineRule="auto"/>
        <w:ind w:left="792"/>
        <w:rPr>
          <w:rFonts w:cs="Arial"/>
          <w:b/>
          <w:szCs w:val="22"/>
        </w:rPr>
      </w:pPr>
    </w:p>
    <w:p w14:paraId="46DD2DE7" w14:textId="77777777" w:rsidR="00F22464" w:rsidRPr="00B55627" w:rsidRDefault="00F22464" w:rsidP="008E3251">
      <w:pPr>
        <w:pStyle w:val="P30"/>
        <w:numPr>
          <w:ilvl w:val="0"/>
          <w:numId w:val="8"/>
        </w:numPr>
        <w:tabs>
          <w:tab w:val="left" w:pos="0"/>
          <w:tab w:val="left" w:pos="567"/>
          <w:tab w:val="left" w:pos="1418"/>
          <w:tab w:val="left" w:pos="7000"/>
        </w:tabs>
        <w:spacing w:after="120" w:line="276" w:lineRule="auto"/>
        <w:rPr>
          <w:rFonts w:cs="Arial"/>
          <w:b/>
          <w:szCs w:val="22"/>
        </w:rPr>
      </w:pPr>
      <w:r w:rsidRPr="00B55627">
        <w:rPr>
          <w:rFonts w:cs="Arial"/>
          <w:b/>
          <w:szCs w:val="22"/>
        </w:rPr>
        <w:t>DO ENVIO</w:t>
      </w:r>
      <w:r w:rsidR="007D75AC">
        <w:rPr>
          <w:rFonts w:cs="Arial"/>
          <w:b/>
          <w:color w:val="FF0000"/>
          <w:szCs w:val="22"/>
        </w:rPr>
        <w:t xml:space="preserve"> </w:t>
      </w:r>
      <w:r w:rsidR="007D75AC" w:rsidRPr="00712D0F">
        <w:rPr>
          <w:rFonts w:cs="Arial"/>
          <w:b/>
          <w:szCs w:val="22"/>
          <w:u w:val="single"/>
        </w:rPr>
        <w:t>ELETRÔNICO</w:t>
      </w:r>
      <w:r w:rsidRPr="00B55627">
        <w:rPr>
          <w:rFonts w:cs="Arial"/>
          <w:b/>
          <w:szCs w:val="22"/>
        </w:rPr>
        <w:t xml:space="preserve"> DA PROPOSTA DE PREÇOS</w:t>
      </w:r>
    </w:p>
    <w:p w14:paraId="2E36D986" w14:textId="77777777" w:rsidR="00FF720C" w:rsidRPr="00B55627" w:rsidRDefault="00FB0F55" w:rsidP="008E3251">
      <w:pPr>
        <w:pStyle w:val="P30"/>
        <w:numPr>
          <w:ilvl w:val="1"/>
          <w:numId w:val="8"/>
        </w:numPr>
        <w:tabs>
          <w:tab w:val="left" w:pos="0"/>
          <w:tab w:val="left" w:pos="567"/>
          <w:tab w:val="left" w:pos="1418"/>
          <w:tab w:val="left" w:pos="7000"/>
        </w:tabs>
        <w:spacing w:after="120" w:line="276" w:lineRule="auto"/>
        <w:rPr>
          <w:rFonts w:cs="Arial"/>
          <w:szCs w:val="22"/>
        </w:rPr>
      </w:pPr>
      <w:r w:rsidRPr="00B55627">
        <w:rPr>
          <w:rFonts w:cs="Arial"/>
          <w:bCs/>
          <w:szCs w:val="22"/>
        </w:rPr>
        <w:t>A</w:t>
      </w:r>
      <w:r w:rsidR="00FF720C" w:rsidRPr="00B55627">
        <w:rPr>
          <w:rFonts w:cs="Arial"/>
          <w:bCs/>
          <w:szCs w:val="22"/>
        </w:rPr>
        <w:t xml:space="preserve"> licitante deverá encaminhar a proposta por meio do sistema eletrônico até a data e </w:t>
      </w:r>
      <w:proofErr w:type="gramStart"/>
      <w:r w:rsidR="00FF720C" w:rsidRPr="00B55627">
        <w:rPr>
          <w:rFonts w:cs="Arial"/>
          <w:bCs/>
          <w:szCs w:val="22"/>
        </w:rPr>
        <w:t>horário marcados</w:t>
      </w:r>
      <w:proofErr w:type="gramEnd"/>
      <w:r w:rsidR="00FF720C" w:rsidRPr="00B55627">
        <w:rPr>
          <w:rFonts w:cs="Arial"/>
          <w:bCs/>
          <w:szCs w:val="22"/>
        </w:rPr>
        <w:t xml:space="preserve"> para a abertura da sessão, quando, então, encerrar-se-á automaticamente a fase de recebimento de propostas</w:t>
      </w:r>
      <w:r w:rsidR="00610D18" w:rsidRPr="00B55627">
        <w:rPr>
          <w:rFonts w:cs="Arial"/>
          <w:bCs/>
          <w:szCs w:val="22"/>
        </w:rPr>
        <w:t>.</w:t>
      </w:r>
    </w:p>
    <w:p w14:paraId="0943C505" w14:textId="77777777" w:rsidR="00F22464" w:rsidRPr="00B55627" w:rsidRDefault="00FB0F55" w:rsidP="008E3251">
      <w:pPr>
        <w:pStyle w:val="P30"/>
        <w:numPr>
          <w:ilvl w:val="1"/>
          <w:numId w:val="8"/>
        </w:numPr>
        <w:tabs>
          <w:tab w:val="left" w:pos="0"/>
          <w:tab w:val="left" w:pos="567"/>
          <w:tab w:val="left" w:pos="1418"/>
          <w:tab w:val="left" w:pos="7000"/>
        </w:tabs>
        <w:spacing w:after="120" w:line="276" w:lineRule="auto"/>
        <w:rPr>
          <w:rFonts w:cs="Arial"/>
          <w:szCs w:val="22"/>
        </w:rPr>
      </w:pPr>
      <w:r w:rsidRPr="00B55627">
        <w:rPr>
          <w:rFonts w:cs="Arial"/>
          <w:szCs w:val="22"/>
        </w:rPr>
        <w:t>A</w:t>
      </w:r>
      <w:r w:rsidR="00F22464" w:rsidRPr="00B55627">
        <w:rPr>
          <w:rFonts w:cs="Arial"/>
          <w:szCs w:val="22"/>
        </w:rPr>
        <w:t xml:space="preserve"> licitante será responsável por todas as transações que forem efetuadas em seu nome no sistema eletrônico, assumindo como firmes e verdadeiras suas propostas e lances.</w:t>
      </w:r>
    </w:p>
    <w:p w14:paraId="07EA1468" w14:textId="77777777" w:rsidR="00F22464" w:rsidRPr="00B55627" w:rsidRDefault="00F22464" w:rsidP="008E3251">
      <w:pPr>
        <w:pStyle w:val="P30"/>
        <w:numPr>
          <w:ilvl w:val="1"/>
          <w:numId w:val="8"/>
        </w:numPr>
        <w:tabs>
          <w:tab w:val="left" w:pos="0"/>
          <w:tab w:val="left" w:pos="567"/>
          <w:tab w:val="left" w:pos="1418"/>
          <w:tab w:val="left" w:pos="7000"/>
        </w:tabs>
        <w:spacing w:after="120" w:line="276" w:lineRule="auto"/>
        <w:rPr>
          <w:rFonts w:cs="Arial"/>
          <w:szCs w:val="22"/>
        </w:rPr>
      </w:pPr>
      <w:r w:rsidRPr="00B55627">
        <w:rPr>
          <w:rFonts w:cs="Arial"/>
          <w:szCs w:val="22"/>
        </w:rPr>
        <w:t xml:space="preserve">Incumbirá </w:t>
      </w:r>
      <w:r w:rsidR="00FB0F55" w:rsidRPr="00B55627">
        <w:rPr>
          <w:rFonts w:cs="Arial"/>
          <w:szCs w:val="22"/>
        </w:rPr>
        <w:t>à</w:t>
      </w:r>
      <w:r w:rsidRPr="00B55627">
        <w:rPr>
          <w:rFonts w:cs="Arial"/>
          <w:szCs w:val="22"/>
        </w:rPr>
        <w:t xml:space="preserve"> licitante, ainda, acompanhar as operações no sistema eletrônico durante a sessão pública do Pregão, ficando responsável pelo ônus decorrente da perda de negócios diante da inobservância de quaisquer mensagens emitidas pelo sistema ou de sua desconexão.</w:t>
      </w:r>
    </w:p>
    <w:p w14:paraId="3A1D871D" w14:textId="77777777" w:rsidR="009924D9" w:rsidRPr="00B55627" w:rsidRDefault="009924D9" w:rsidP="008E3251">
      <w:pPr>
        <w:pStyle w:val="P30"/>
        <w:numPr>
          <w:ilvl w:val="1"/>
          <w:numId w:val="8"/>
        </w:numPr>
        <w:tabs>
          <w:tab w:val="left" w:pos="0"/>
          <w:tab w:val="left" w:pos="567"/>
          <w:tab w:val="left" w:pos="1418"/>
          <w:tab w:val="left" w:pos="7000"/>
        </w:tabs>
        <w:spacing w:after="120" w:line="276" w:lineRule="auto"/>
        <w:rPr>
          <w:rFonts w:cs="Arial"/>
          <w:szCs w:val="22"/>
        </w:rPr>
      </w:pPr>
      <w:r w:rsidRPr="00B55627">
        <w:rPr>
          <w:rFonts w:cs="Arial"/>
          <w:szCs w:val="22"/>
        </w:rPr>
        <w:t xml:space="preserve">Até a abertura da sessão, </w:t>
      </w:r>
      <w:r w:rsidR="00FB0F55" w:rsidRPr="00B55627">
        <w:rPr>
          <w:rFonts w:cs="Arial"/>
          <w:szCs w:val="22"/>
        </w:rPr>
        <w:t>a</w:t>
      </w:r>
      <w:r w:rsidRPr="00B55627">
        <w:rPr>
          <w:rFonts w:cs="Arial"/>
          <w:szCs w:val="22"/>
        </w:rPr>
        <w:t>s licitantes poderão retirar ou substituir as propostas apresentadas.</w:t>
      </w:r>
    </w:p>
    <w:p w14:paraId="19D53941" w14:textId="0C656BAE" w:rsidR="009924D9" w:rsidRPr="00B71F97" w:rsidRDefault="009924D9" w:rsidP="008E3251">
      <w:pPr>
        <w:pStyle w:val="P30"/>
        <w:numPr>
          <w:ilvl w:val="1"/>
          <w:numId w:val="8"/>
        </w:numPr>
        <w:tabs>
          <w:tab w:val="left" w:pos="0"/>
          <w:tab w:val="left" w:pos="567"/>
          <w:tab w:val="left" w:pos="1418"/>
          <w:tab w:val="left" w:pos="7000"/>
        </w:tabs>
        <w:spacing w:after="120" w:line="276" w:lineRule="auto"/>
        <w:rPr>
          <w:rFonts w:cs="Arial"/>
          <w:b/>
          <w:szCs w:val="22"/>
        </w:rPr>
      </w:pPr>
      <w:r w:rsidRPr="00B55627">
        <w:rPr>
          <w:rFonts w:cs="Arial"/>
          <w:szCs w:val="22"/>
        </w:rPr>
        <w:t xml:space="preserve"> </w:t>
      </w:r>
      <w:r w:rsidR="00FB0F55" w:rsidRPr="00B55627">
        <w:rPr>
          <w:rFonts w:cs="Arial"/>
          <w:szCs w:val="22"/>
        </w:rPr>
        <w:t>A</w:t>
      </w:r>
      <w:r w:rsidRPr="00B55627">
        <w:rPr>
          <w:rFonts w:cs="Arial"/>
          <w:szCs w:val="22"/>
        </w:rPr>
        <w:t xml:space="preserve"> licitante deverá enviar sua proposta mediante o preenchimento, no sistema eletrônico, dos seguintes campos:</w:t>
      </w:r>
    </w:p>
    <w:p w14:paraId="0610DD44" w14:textId="55AA8EE6" w:rsidR="007119BB" w:rsidRPr="00D56AE2" w:rsidRDefault="006B4331" w:rsidP="006B4331">
      <w:pPr>
        <w:pStyle w:val="PargrafodaLista"/>
        <w:numPr>
          <w:ilvl w:val="0"/>
          <w:numId w:val="12"/>
        </w:numPr>
        <w:tabs>
          <w:tab w:val="left" w:pos="0"/>
          <w:tab w:val="left" w:pos="567"/>
        </w:tabs>
        <w:autoSpaceDE w:val="0"/>
        <w:autoSpaceDN w:val="0"/>
        <w:adjustRightInd w:val="0"/>
        <w:spacing w:after="120"/>
        <w:contextualSpacing w:val="0"/>
        <w:jc w:val="both"/>
        <w:rPr>
          <w:rFonts w:cs="Arial"/>
          <w:u w:val="single"/>
        </w:rPr>
      </w:pPr>
      <w:r w:rsidRPr="00D56AE2">
        <w:rPr>
          <w:rFonts w:cs="Arial"/>
          <w:u w:val="single"/>
        </w:rPr>
        <w:t xml:space="preserve">Valor total </w:t>
      </w:r>
      <w:r w:rsidR="00D56AE2" w:rsidRPr="00D56AE2">
        <w:rPr>
          <w:rFonts w:cs="Arial"/>
          <w:u w:val="single"/>
        </w:rPr>
        <w:t>até</w:t>
      </w:r>
      <w:r w:rsidRPr="00D56AE2">
        <w:rPr>
          <w:rFonts w:cs="Arial"/>
          <w:u w:val="single"/>
        </w:rPr>
        <w:t xml:space="preserve"> </w:t>
      </w:r>
      <w:r w:rsidRPr="00D56AE2">
        <w:rPr>
          <w:rFonts w:cs="Arial"/>
          <w:b/>
          <w:u w:val="single"/>
        </w:rPr>
        <w:t>R$ 492.666,66</w:t>
      </w:r>
      <w:r w:rsidRPr="00D56AE2">
        <w:rPr>
          <w:rFonts w:cs="Arial"/>
          <w:u w:val="single"/>
        </w:rPr>
        <w:t xml:space="preserve"> (quatrocentos e noventa e dois e seiscentos e sessenta e seis reais e sessenta e seis centavos).</w:t>
      </w:r>
    </w:p>
    <w:p w14:paraId="50053353" w14:textId="77777777" w:rsidR="007119BB" w:rsidRPr="00712D0F" w:rsidRDefault="007119BB" w:rsidP="008E3251">
      <w:pPr>
        <w:pStyle w:val="PargrafodaLista"/>
        <w:numPr>
          <w:ilvl w:val="1"/>
          <w:numId w:val="12"/>
        </w:numPr>
        <w:tabs>
          <w:tab w:val="left" w:pos="0"/>
          <w:tab w:val="left" w:pos="567"/>
        </w:tabs>
        <w:autoSpaceDE w:val="0"/>
        <w:autoSpaceDN w:val="0"/>
        <w:adjustRightInd w:val="0"/>
        <w:spacing w:after="120"/>
        <w:contextualSpacing w:val="0"/>
        <w:jc w:val="both"/>
        <w:rPr>
          <w:rFonts w:cs="Arial"/>
          <w:vanish/>
        </w:rPr>
      </w:pPr>
    </w:p>
    <w:p w14:paraId="728EC4C6" w14:textId="757E2D99" w:rsidR="007119BB" w:rsidRPr="00712D0F" w:rsidRDefault="007119BB" w:rsidP="008E3251">
      <w:pPr>
        <w:pStyle w:val="PargrafodaLista"/>
        <w:numPr>
          <w:ilvl w:val="0"/>
          <w:numId w:val="12"/>
        </w:numPr>
        <w:tabs>
          <w:tab w:val="left" w:pos="0"/>
          <w:tab w:val="left" w:pos="567"/>
        </w:tabs>
        <w:autoSpaceDE w:val="0"/>
        <w:autoSpaceDN w:val="0"/>
        <w:adjustRightInd w:val="0"/>
        <w:spacing w:after="120"/>
        <w:contextualSpacing w:val="0"/>
        <w:jc w:val="both"/>
        <w:rPr>
          <w:rFonts w:cs="Arial"/>
        </w:rPr>
      </w:pPr>
      <w:proofErr w:type="gramStart"/>
      <w:r w:rsidRPr="00BF130C">
        <w:rPr>
          <w:rFonts w:cs="Arial"/>
        </w:rPr>
        <w:t>descrição</w:t>
      </w:r>
      <w:proofErr w:type="gramEnd"/>
      <w:r w:rsidRPr="00BF130C">
        <w:rPr>
          <w:rFonts w:cs="Arial"/>
        </w:rPr>
        <w:t xml:space="preserve"> detalhada do objeto: indicando, no que for aplicável, o modelo</w:t>
      </w:r>
      <w:r w:rsidR="004B02A6" w:rsidRPr="00712D0F">
        <w:rPr>
          <w:rFonts w:cs="Arial"/>
        </w:rPr>
        <w:t>,</w:t>
      </w:r>
      <w:r w:rsidRPr="00BF130C">
        <w:rPr>
          <w:rFonts w:cs="Arial"/>
        </w:rPr>
        <w:t xml:space="preserve"> garantia, número do registro ou inscrição do bem no órgão competente, quando for o caso;</w:t>
      </w:r>
    </w:p>
    <w:p w14:paraId="6A1FE706" w14:textId="17B72671" w:rsidR="005740A3" w:rsidRPr="00B71F97" w:rsidRDefault="005740A3" w:rsidP="005740A3">
      <w:pPr>
        <w:pStyle w:val="PargrafodaLista"/>
        <w:numPr>
          <w:ilvl w:val="1"/>
          <w:numId w:val="12"/>
        </w:numPr>
        <w:tabs>
          <w:tab w:val="left" w:pos="0"/>
          <w:tab w:val="left" w:pos="567"/>
        </w:tabs>
        <w:autoSpaceDE w:val="0"/>
        <w:autoSpaceDN w:val="0"/>
        <w:adjustRightInd w:val="0"/>
        <w:spacing w:after="120"/>
        <w:contextualSpacing w:val="0"/>
        <w:jc w:val="both"/>
        <w:rPr>
          <w:rFonts w:cs="Arial"/>
          <w:color w:val="FF0000"/>
        </w:rPr>
      </w:pPr>
      <w:r w:rsidRPr="00AF4C10">
        <w:rPr>
          <w:rFonts w:eastAsia="Times New Roman" w:cs="Arial"/>
          <w:lang w:eastAsia="pt-BR"/>
        </w:rPr>
        <w:t xml:space="preserve">O campo </w:t>
      </w:r>
      <w:r w:rsidRPr="00AF4C10">
        <w:rPr>
          <w:rFonts w:eastAsia="Times New Roman" w:cs="Arial"/>
          <w:b/>
          <w:bCs/>
          <w:lang w:eastAsia="pt-BR"/>
        </w:rPr>
        <w:t xml:space="preserve">“Descrição Detalhada do </w:t>
      </w:r>
      <w:r w:rsidR="004B02A6" w:rsidRPr="00AF4C10">
        <w:rPr>
          <w:rFonts w:eastAsia="Times New Roman" w:cs="Arial"/>
          <w:b/>
          <w:bCs/>
          <w:lang w:eastAsia="pt-BR"/>
        </w:rPr>
        <w:t>Objeto</w:t>
      </w:r>
      <w:r w:rsidR="004B02A6">
        <w:rPr>
          <w:rFonts w:eastAsia="Times New Roman" w:cs="Arial"/>
          <w:b/>
          <w:bCs/>
          <w:lang w:eastAsia="pt-BR"/>
        </w:rPr>
        <w:t>”</w:t>
      </w:r>
      <w:r w:rsidR="004B02A6" w:rsidRPr="00AF4C10">
        <w:rPr>
          <w:rFonts w:eastAsia="Times New Roman" w:cs="Arial"/>
          <w:b/>
          <w:bCs/>
          <w:lang w:eastAsia="pt-BR"/>
        </w:rPr>
        <w:t xml:space="preserve"> </w:t>
      </w:r>
      <w:r w:rsidR="004B02A6" w:rsidRPr="00712D0F">
        <w:rPr>
          <w:rFonts w:eastAsia="Times New Roman" w:cs="Arial"/>
          <w:bCs/>
          <w:lang w:eastAsia="pt-BR"/>
        </w:rPr>
        <w:t>deve</w:t>
      </w:r>
      <w:r w:rsidRPr="00AF4C10">
        <w:rPr>
          <w:rFonts w:eastAsia="Times New Roman" w:cs="Arial"/>
          <w:lang w:eastAsia="pt-BR"/>
        </w:rPr>
        <w:t xml:space="preserve"> ser obrigatoriamente preenchido </w:t>
      </w:r>
      <w:r w:rsidR="0086142B" w:rsidRPr="00AF4C10">
        <w:rPr>
          <w:rFonts w:eastAsia="Times New Roman" w:cs="Arial"/>
          <w:lang w:eastAsia="pt-BR"/>
        </w:rPr>
        <w:t xml:space="preserve">pelo fornecedor com detalhamento, </w:t>
      </w:r>
      <w:r w:rsidR="0050586A" w:rsidRPr="00AF4C10">
        <w:rPr>
          <w:rFonts w:eastAsia="Times New Roman" w:cs="Arial"/>
          <w:lang w:eastAsia="pt-BR"/>
        </w:rPr>
        <w:t>isto é</w:t>
      </w:r>
      <w:r w:rsidRPr="00AF4C10">
        <w:rPr>
          <w:rFonts w:eastAsia="Times New Roman" w:cs="Arial"/>
          <w:lang w:eastAsia="pt-BR"/>
        </w:rPr>
        <w:t>,</w:t>
      </w:r>
      <w:proofErr w:type="gramStart"/>
      <w:r w:rsidRPr="00AF4C10">
        <w:rPr>
          <w:rFonts w:eastAsia="Times New Roman" w:cs="Arial"/>
          <w:lang w:eastAsia="pt-BR"/>
        </w:rPr>
        <w:t xml:space="preserve">  </w:t>
      </w:r>
      <w:proofErr w:type="gramEnd"/>
      <w:r w:rsidRPr="00AF4C10">
        <w:rPr>
          <w:rFonts w:eastAsia="Times New Roman" w:cs="Arial"/>
          <w:lang w:eastAsia="pt-BR"/>
        </w:rPr>
        <w:t>deve  haver  especificação  clara, completa e minuciosa do objeto ofertado, em conformidade com o Anexo I deste Edital, sob pena de desclassificação, uma vez que o edital é mandatório para a realização das licitações públicas em qualquer modalidade</w:t>
      </w:r>
      <w:r>
        <w:rPr>
          <w:rFonts w:eastAsia="Times New Roman" w:cs="Arial"/>
          <w:lang w:eastAsia="pt-BR"/>
        </w:rPr>
        <w:t>.</w:t>
      </w:r>
    </w:p>
    <w:p w14:paraId="64EEBE33" w14:textId="363A53A0" w:rsidR="00116F0C" w:rsidRDefault="00703DE0" w:rsidP="008E3251">
      <w:pPr>
        <w:pStyle w:val="PargrafodaLista"/>
        <w:numPr>
          <w:ilvl w:val="2"/>
          <w:numId w:val="8"/>
        </w:numPr>
        <w:tabs>
          <w:tab w:val="left" w:pos="0"/>
          <w:tab w:val="left" w:pos="567"/>
          <w:tab w:val="left" w:pos="1418"/>
          <w:tab w:val="left" w:pos="7000"/>
        </w:tabs>
        <w:autoSpaceDE w:val="0"/>
        <w:autoSpaceDN w:val="0"/>
        <w:adjustRightInd w:val="0"/>
        <w:spacing w:after="120"/>
        <w:contextualSpacing w:val="0"/>
        <w:jc w:val="both"/>
        <w:rPr>
          <w:rFonts w:cs="Arial"/>
        </w:rPr>
      </w:pPr>
      <w:r w:rsidRPr="00116F0C">
        <w:rPr>
          <w:rFonts w:cs="Arial"/>
        </w:rPr>
        <w:t>Todas</w:t>
      </w:r>
      <w:r w:rsidR="007119BB" w:rsidRPr="00116F0C">
        <w:rPr>
          <w:rFonts w:cs="Arial"/>
        </w:rPr>
        <w:t xml:space="preserve"> as especificações do objeto contidas na proposta vinculam o fornecedor registrado.</w:t>
      </w:r>
    </w:p>
    <w:p w14:paraId="36038F62" w14:textId="77777777" w:rsidR="007119BB" w:rsidRPr="00116F0C" w:rsidRDefault="007119BB" w:rsidP="008E3251">
      <w:pPr>
        <w:pStyle w:val="PargrafodaLista"/>
        <w:numPr>
          <w:ilvl w:val="1"/>
          <w:numId w:val="8"/>
        </w:numPr>
        <w:tabs>
          <w:tab w:val="left" w:pos="0"/>
          <w:tab w:val="left" w:pos="567"/>
          <w:tab w:val="left" w:pos="1418"/>
          <w:tab w:val="left" w:pos="7000"/>
        </w:tabs>
        <w:autoSpaceDE w:val="0"/>
        <w:autoSpaceDN w:val="0"/>
        <w:adjustRightInd w:val="0"/>
        <w:spacing w:after="120"/>
        <w:contextualSpacing w:val="0"/>
        <w:jc w:val="both"/>
        <w:rPr>
          <w:rFonts w:cs="Arial"/>
        </w:rPr>
      </w:pPr>
      <w:r w:rsidRPr="00116F0C">
        <w:rPr>
          <w:rFonts w:cs="Arial"/>
        </w:rPr>
        <w:t>Nos valores propostos, estarão inclusos todos os custos operacionais, encargos previdenciários, trabalhistas, tributários, comerciais e quaisquer outros que incidam direta ou indiretamente n</w:t>
      </w:r>
      <w:r w:rsidR="00323E3F">
        <w:rPr>
          <w:rFonts w:cs="Arial"/>
        </w:rPr>
        <w:t>a execução</w:t>
      </w:r>
      <w:r w:rsidRPr="00116F0C">
        <w:rPr>
          <w:rFonts w:cs="Arial"/>
        </w:rPr>
        <w:t xml:space="preserve"> dos </w:t>
      </w:r>
      <w:r w:rsidR="007F7828">
        <w:rPr>
          <w:rFonts w:cs="Arial"/>
        </w:rPr>
        <w:t>serviços</w:t>
      </w:r>
      <w:r w:rsidR="004929DB">
        <w:rPr>
          <w:rFonts w:cs="Arial"/>
        </w:rPr>
        <w:t xml:space="preserve">, </w:t>
      </w:r>
      <w:r w:rsidR="004929DB" w:rsidRPr="003B2E6D">
        <w:rPr>
          <w:rFonts w:cs="Arial"/>
        </w:rPr>
        <w:t>nada mais sendo lícito pleitear a esse título</w:t>
      </w:r>
      <w:r w:rsidRPr="00116F0C">
        <w:rPr>
          <w:rFonts w:cs="Arial"/>
        </w:rPr>
        <w:t>.</w:t>
      </w:r>
    </w:p>
    <w:p w14:paraId="41A068CF" w14:textId="77777777" w:rsidR="00F22464" w:rsidRPr="00B71F97" w:rsidRDefault="00F22464" w:rsidP="008E3251">
      <w:pPr>
        <w:pStyle w:val="P30"/>
        <w:numPr>
          <w:ilvl w:val="1"/>
          <w:numId w:val="8"/>
        </w:numPr>
        <w:tabs>
          <w:tab w:val="left" w:pos="0"/>
          <w:tab w:val="left" w:pos="567"/>
          <w:tab w:val="left" w:pos="1418"/>
          <w:tab w:val="left" w:pos="7000"/>
        </w:tabs>
        <w:spacing w:after="120" w:line="276" w:lineRule="auto"/>
        <w:rPr>
          <w:rFonts w:cs="Arial"/>
          <w:b/>
          <w:szCs w:val="22"/>
        </w:rPr>
      </w:pPr>
      <w:r w:rsidRPr="006B58B5">
        <w:rPr>
          <w:rFonts w:cs="Arial"/>
          <w:szCs w:val="22"/>
        </w:rPr>
        <w:t>A participação no Pregão dar-se-á por meio da digitação da senha privativa da licitante e subsequente encaminhamento da Proposta de Preços, o que ocorrerá</w:t>
      </w:r>
      <w:r w:rsidRPr="00B71F97">
        <w:rPr>
          <w:rFonts w:cs="Arial"/>
          <w:b/>
          <w:szCs w:val="22"/>
        </w:rPr>
        <w:t xml:space="preserve"> </w:t>
      </w:r>
      <w:r w:rsidRPr="00712D0F">
        <w:rPr>
          <w:rFonts w:cs="Arial"/>
          <w:bCs/>
          <w:szCs w:val="22"/>
        </w:rPr>
        <w:t xml:space="preserve">a partir da divulgação da licitação até a abertura da sessão do Pregão, no dia e hora constante do </w:t>
      </w:r>
      <w:r w:rsidRPr="00712D0F">
        <w:rPr>
          <w:rFonts w:cs="Arial"/>
          <w:b/>
          <w:bCs/>
          <w:szCs w:val="22"/>
        </w:rPr>
        <w:t>subitem 2.1</w:t>
      </w:r>
      <w:r w:rsidRPr="00712D0F">
        <w:rPr>
          <w:rFonts w:cs="Arial"/>
          <w:bCs/>
          <w:szCs w:val="22"/>
        </w:rPr>
        <w:t xml:space="preserve"> deste Edital, exclusivamente por meio do sistema eletrônico</w:t>
      </w:r>
      <w:r w:rsidRPr="00712D0F">
        <w:rPr>
          <w:rFonts w:cs="Arial"/>
          <w:szCs w:val="22"/>
        </w:rPr>
        <w:t>.</w:t>
      </w:r>
    </w:p>
    <w:p w14:paraId="41E1AE9B" w14:textId="77777777" w:rsidR="00F22464" w:rsidRPr="003A1D15" w:rsidRDefault="00F22464" w:rsidP="008E3251">
      <w:pPr>
        <w:pStyle w:val="P30"/>
        <w:numPr>
          <w:ilvl w:val="1"/>
          <w:numId w:val="8"/>
        </w:numPr>
        <w:tabs>
          <w:tab w:val="left" w:pos="0"/>
          <w:tab w:val="left" w:pos="567"/>
          <w:tab w:val="left" w:pos="1418"/>
          <w:tab w:val="left" w:pos="7000"/>
        </w:tabs>
        <w:spacing w:after="120" w:line="276" w:lineRule="auto"/>
        <w:rPr>
          <w:rFonts w:cs="Arial"/>
          <w:szCs w:val="22"/>
        </w:rPr>
      </w:pPr>
      <w:r w:rsidRPr="003A1D15">
        <w:rPr>
          <w:rFonts w:cs="Arial"/>
          <w:szCs w:val="22"/>
        </w:rPr>
        <w:t>Como requisito para a participação no Pregão, a licitante deverá manifestar, em campo próprio do sistema eletrônico, o pleno conhecimento e atendimento às exigências de habilitação previstas neste Edital e seus anexos.</w:t>
      </w:r>
    </w:p>
    <w:p w14:paraId="09F44F3F" w14:textId="77777777" w:rsidR="00F22464" w:rsidRPr="003A1D15" w:rsidRDefault="00F22464" w:rsidP="008E3251">
      <w:pPr>
        <w:pStyle w:val="P30"/>
        <w:numPr>
          <w:ilvl w:val="2"/>
          <w:numId w:val="8"/>
        </w:numPr>
        <w:tabs>
          <w:tab w:val="left" w:pos="0"/>
          <w:tab w:val="left" w:pos="567"/>
          <w:tab w:val="left" w:pos="1418"/>
          <w:tab w:val="left" w:pos="7000"/>
        </w:tabs>
        <w:spacing w:after="120" w:line="276" w:lineRule="auto"/>
        <w:rPr>
          <w:rFonts w:cs="Arial"/>
          <w:szCs w:val="22"/>
        </w:rPr>
      </w:pPr>
      <w:r w:rsidRPr="003A1D15">
        <w:rPr>
          <w:rFonts w:cs="Arial"/>
          <w:szCs w:val="22"/>
        </w:rPr>
        <w:lastRenderedPageBreak/>
        <w:t>As licitantes também deverão declarar em campo próprio do sistema eletrônico que cumprem os requisitos legais para a qualificação como ME ou EPP, e que não se encontram alcançadas por quaisquer das hipóteses previstas no § 4º, do art. 3º, da LC nº 123/2006.</w:t>
      </w:r>
    </w:p>
    <w:p w14:paraId="7C90DCAE" w14:textId="77777777" w:rsidR="00F22464" w:rsidRPr="005F3666" w:rsidRDefault="00F22464" w:rsidP="00712D0F">
      <w:pPr>
        <w:pStyle w:val="P30"/>
        <w:numPr>
          <w:ilvl w:val="2"/>
          <w:numId w:val="8"/>
        </w:numPr>
        <w:tabs>
          <w:tab w:val="left" w:pos="0"/>
          <w:tab w:val="left" w:pos="567"/>
          <w:tab w:val="left" w:pos="1418"/>
          <w:tab w:val="left" w:pos="7000"/>
        </w:tabs>
        <w:spacing w:after="120" w:line="276" w:lineRule="auto"/>
        <w:rPr>
          <w:rFonts w:cs="Arial"/>
          <w:szCs w:val="22"/>
        </w:rPr>
      </w:pPr>
      <w:r w:rsidRPr="005F3666">
        <w:rPr>
          <w:rFonts w:cs="Arial"/>
          <w:szCs w:val="22"/>
        </w:rPr>
        <w:t xml:space="preserve">A apresentação de declaração falsa relativa ao cumprimento dos requisitos de habilitação e da proposta ou a sua qualificação como ME ou EPP, sujeitará a licitante às sanções previstas </w:t>
      </w:r>
      <w:r w:rsidR="00116F0C" w:rsidRPr="005F3666">
        <w:rPr>
          <w:rFonts w:cs="Arial"/>
          <w:szCs w:val="22"/>
        </w:rPr>
        <w:t>no art. 28, do Decreto nº 5.450/2005 e nas demais normas afetas à matéria, sem prejuízo das multas previstas neste Edital e demais cominações legais.</w:t>
      </w:r>
    </w:p>
    <w:p w14:paraId="5C6EF346" w14:textId="77777777" w:rsidR="008653A8" w:rsidRPr="008653A8" w:rsidRDefault="008653A8" w:rsidP="00712D0F">
      <w:pPr>
        <w:pStyle w:val="P30"/>
        <w:numPr>
          <w:ilvl w:val="2"/>
          <w:numId w:val="8"/>
        </w:numPr>
        <w:tabs>
          <w:tab w:val="left" w:pos="0"/>
          <w:tab w:val="left" w:pos="567"/>
          <w:tab w:val="left" w:pos="1418"/>
          <w:tab w:val="left" w:pos="7000"/>
        </w:tabs>
        <w:spacing w:after="120" w:line="276" w:lineRule="auto"/>
        <w:rPr>
          <w:rFonts w:cs="Arial"/>
          <w:b/>
          <w:szCs w:val="22"/>
        </w:rPr>
      </w:pPr>
      <w:r w:rsidRPr="005F3666">
        <w:rPr>
          <w:rFonts w:eastAsia="Arial" w:cs="Arial"/>
          <w:szCs w:val="22"/>
        </w:rPr>
        <w:t>A UNILAB, considerando o teor do Acórdão TCU nº 298/2011 – Plenário, poderá adotar procedimentos complementares, mediante diligência, tais como: solicitação de demonstrativos contábeis e/ou outros documentos que julgue necessários, a fim de ratificar o atendimento, pelas licitantes, às exigências da LC nº 123/2006 e do Decreto 6.204/2007</w:t>
      </w:r>
      <w:r w:rsidRPr="008653A8">
        <w:rPr>
          <w:rFonts w:eastAsia="Arial" w:cs="Arial"/>
          <w:b/>
          <w:szCs w:val="22"/>
        </w:rPr>
        <w:t>.</w:t>
      </w:r>
    </w:p>
    <w:p w14:paraId="2777AC35" w14:textId="6707B79B" w:rsidR="00F61EBF" w:rsidRPr="00712D0F" w:rsidRDefault="007119BB" w:rsidP="008E3251">
      <w:pPr>
        <w:pStyle w:val="P30"/>
        <w:numPr>
          <w:ilvl w:val="1"/>
          <w:numId w:val="8"/>
        </w:numPr>
        <w:tabs>
          <w:tab w:val="left" w:pos="0"/>
          <w:tab w:val="left" w:pos="567"/>
          <w:tab w:val="left" w:pos="1418"/>
          <w:tab w:val="left" w:pos="7000"/>
        </w:tabs>
        <w:spacing w:after="120" w:line="276" w:lineRule="auto"/>
        <w:rPr>
          <w:rFonts w:cs="Arial"/>
          <w:szCs w:val="22"/>
        </w:rPr>
      </w:pPr>
      <w:r w:rsidRPr="00712D0F">
        <w:rPr>
          <w:rFonts w:cs="Arial"/>
          <w:szCs w:val="22"/>
        </w:rPr>
        <w:t xml:space="preserve">A </w:t>
      </w:r>
      <w:r w:rsidRPr="000B123A">
        <w:rPr>
          <w:rFonts w:cs="Arial"/>
          <w:b/>
          <w:szCs w:val="22"/>
        </w:rPr>
        <w:t>Proposta de Preços</w:t>
      </w:r>
      <w:r w:rsidRPr="00BF130C">
        <w:rPr>
          <w:rFonts w:cs="Arial"/>
          <w:szCs w:val="22"/>
        </w:rPr>
        <w:t xml:space="preserve"> da </w:t>
      </w:r>
      <w:r w:rsidRPr="00BF130C">
        <w:rPr>
          <w:rFonts w:cs="Arial"/>
          <w:bCs/>
          <w:szCs w:val="22"/>
        </w:rPr>
        <w:t>licitante vencedora</w:t>
      </w:r>
      <w:r w:rsidRPr="00BF130C">
        <w:rPr>
          <w:rFonts w:cs="Arial"/>
          <w:szCs w:val="22"/>
        </w:rPr>
        <w:t xml:space="preserve">, </w:t>
      </w:r>
      <w:r w:rsidRPr="00712D0F">
        <w:rPr>
          <w:rFonts w:cs="Arial"/>
          <w:szCs w:val="22"/>
        </w:rPr>
        <w:t xml:space="preserve">contendo as especificações detalhadas dos </w:t>
      </w:r>
      <w:r w:rsidRPr="00712D0F">
        <w:rPr>
          <w:rFonts w:cs="Arial"/>
          <w:b/>
          <w:szCs w:val="22"/>
        </w:rPr>
        <w:t>serviços</w:t>
      </w:r>
      <w:r w:rsidRPr="000B123A">
        <w:rPr>
          <w:rFonts w:cs="Arial"/>
          <w:szCs w:val="22"/>
        </w:rPr>
        <w:t xml:space="preserve">, </w:t>
      </w:r>
      <w:r w:rsidRPr="00712D0F">
        <w:rPr>
          <w:rFonts w:cs="Arial"/>
          <w:szCs w:val="22"/>
        </w:rPr>
        <w:t>deverá ser formulada e enviada</w:t>
      </w:r>
      <w:r w:rsidRPr="000B123A">
        <w:rPr>
          <w:rFonts w:cs="Arial"/>
          <w:szCs w:val="22"/>
        </w:rPr>
        <w:t xml:space="preserve">, </w:t>
      </w:r>
      <w:r w:rsidRPr="00BF130C">
        <w:rPr>
          <w:rFonts w:cs="Arial"/>
          <w:bCs/>
          <w:szCs w:val="22"/>
        </w:rPr>
        <w:t>atualizada em conformidade com o último lance ofertado</w:t>
      </w:r>
      <w:r w:rsidRPr="00BF130C">
        <w:rPr>
          <w:rFonts w:cs="Arial"/>
          <w:szCs w:val="22"/>
        </w:rPr>
        <w:t xml:space="preserve">, por </w:t>
      </w:r>
      <w:r w:rsidRPr="00712D0F">
        <w:rPr>
          <w:rFonts w:cs="Arial"/>
          <w:szCs w:val="22"/>
        </w:rPr>
        <w:t>meio de mensagem para o e-</w:t>
      </w:r>
      <w:r w:rsidRPr="00A55C29">
        <w:rPr>
          <w:rFonts w:cs="Arial"/>
          <w:szCs w:val="22"/>
        </w:rPr>
        <w:t>mail</w:t>
      </w:r>
      <w:r w:rsidR="004B02A6" w:rsidRPr="00A55C29">
        <w:rPr>
          <w:rFonts w:cs="Arial"/>
          <w:szCs w:val="22"/>
        </w:rPr>
        <w:t xml:space="preserve"> </w:t>
      </w:r>
      <w:r w:rsidR="00A61C90" w:rsidRPr="00A55C29">
        <w:rPr>
          <w:rStyle w:val="Hyperlink"/>
          <w:rFonts w:cs="Arial"/>
          <w:szCs w:val="22"/>
        </w:rPr>
        <w:t>licitacao</w:t>
      </w:r>
      <w:r w:rsidR="00A55C29">
        <w:rPr>
          <w:rStyle w:val="Hyperlink"/>
          <w:rFonts w:cs="Arial"/>
          <w:szCs w:val="22"/>
        </w:rPr>
        <w:t>obras</w:t>
      </w:r>
      <w:r w:rsidR="00A61C90" w:rsidRPr="00A55C29">
        <w:rPr>
          <w:rStyle w:val="Hyperlink"/>
          <w:rFonts w:cs="Arial"/>
          <w:szCs w:val="22"/>
        </w:rPr>
        <w:t>@unilab.edu.br</w:t>
      </w:r>
      <w:r w:rsidRPr="00A55C29">
        <w:rPr>
          <w:rFonts w:cs="Arial"/>
          <w:szCs w:val="22"/>
        </w:rPr>
        <w:t>,</w:t>
      </w:r>
      <w:r w:rsidRPr="00712D0F">
        <w:rPr>
          <w:rFonts w:cs="Arial"/>
          <w:color w:val="0070C0"/>
          <w:szCs w:val="22"/>
        </w:rPr>
        <w:t xml:space="preserve"> </w:t>
      </w:r>
      <w:r w:rsidR="00C2036E" w:rsidRPr="00712D0F">
        <w:rPr>
          <w:rFonts w:cs="Arial"/>
          <w:color w:val="000000" w:themeColor="text1"/>
          <w:szCs w:val="22"/>
        </w:rPr>
        <w:t>ou</w:t>
      </w:r>
      <w:r w:rsidR="00C2036E">
        <w:rPr>
          <w:rFonts w:cs="Arial"/>
          <w:color w:val="0070C0"/>
          <w:szCs w:val="22"/>
        </w:rPr>
        <w:t xml:space="preserve"> </w:t>
      </w:r>
      <w:r w:rsidRPr="00BF130C">
        <w:rPr>
          <w:rFonts w:cs="Arial"/>
          <w:szCs w:val="22"/>
        </w:rPr>
        <w:t xml:space="preserve">por </w:t>
      </w:r>
      <w:r w:rsidR="00ED6AF1" w:rsidRPr="00BF130C">
        <w:rPr>
          <w:rFonts w:cs="Arial"/>
          <w:bCs/>
          <w:szCs w:val="22"/>
        </w:rPr>
        <w:t>meio do</w:t>
      </w:r>
      <w:r w:rsidRPr="00BF130C">
        <w:rPr>
          <w:rFonts w:cs="Arial"/>
          <w:bCs/>
          <w:szCs w:val="22"/>
        </w:rPr>
        <w:t xml:space="preserve"> Sistema Eletrônico</w:t>
      </w:r>
      <w:r w:rsidRPr="00BF130C">
        <w:rPr>
          <w:rFonts w:cs="Arial"/>
          <w:szCs w:val="22"/>
        </w:rPr>
        <w:t>, contadas</w:t>
      </w:r>
      <w:r w:rsidRPr="00712D0F">
        <w:rPr>
          <w:rFonts w:cs="Arial"/>
          <w:szCs w:val="22"/>
        </w:rPr>
        <w:t xml:space="preserve"> num prazo </w:t>
      </w:r>
      <w:r w:rsidRPr="00712D0F">
        <w:rPr>
          <w:rFonts w:cs="Arial"/>
          <w:bCs/>
          <w:szCs w:val="22"/>
        </w:rPr>
        <w:t xml:space="preserve">máximo de 02 (duas) horas </w:t>
      </w:r>
      <w:r w:rsidRPr="00712D0F">
        <w:rPr>
          <w:rFonts w:cs="Arial"/>
          <w:szCs w:val="22"/>
        </w:rPr>
        <w:t xml:space="preserve">após a </w:t>
      </w:r>
      <w:r w:rsidR="00ED6AF1" w:rsidRPr="00712D0F">
        <w:rPr>
          <w:rFonts w:cs="Arial"/>
          <w:szCs w:val="22"/>
        </w:rPr>
        <w:t>convocação</w:t>
      </w:r>
      <w:r w:rsidRPr="00712D0F">
        <w:rPr>
          <w:rFonts w:cs="Arial"/>
          <w:szCs w:val="22"/>
        </w:rPr>
        <w:t xml:space="preserve"> do pregoeiro</w:t>
      </w:r>
      <w:r w:rsidR="005426A1" w:rsidRPr="00712D0F">
        <w:rPr>
          <w:rFonts w:cs="Arial"/>
          <w:szCs w:val="22"/>
        </w:rPr>
        <w:t>.</w:t>
      </w:r>
      <w:r w:rsidRPr="000B123A">
        <w:rPr>
          <w:rFonts w:cs="Arial"/>
          <w:szCs w:val="22"/>
        </w:rPr>
        <w:t xml:space="preserve"> </w:t>
      </w:r>
    </w:p>
    <w:p w14:paraId="303CB1B7" w14:textId="6A0BB4C6" w:rsidR="00F22464" w:rsidRPr="00B71F97" w:rsidRDefault="007119BB" w:rsidP="008E3251">
      <w:pPr>
        <w:pStyle w:val="P30"/>
        <w:numPr>
          <w:ilvl w:val="2"/>
          <w:numId w:val="8"/>
        </w:numPr>
        <w:tabs>
          <w:tab w:val="left" w:pos="0"/>
          <w:tab w:val="left" w:pos="567"/>
          <w:tab w:val="left" w:pos="1418"/>
          <w:tab w:val="left" w:pos="7000"/>
        </w:tabs>
        <w:spacing w:after="120" w:line="276" w:lineRule="auto"/>
        <w:rPr>
          <w:rFonts w:cs="Arial"/>
          <w:b/>
          <w:szCs w:val="22"/>
        </w:rPr>
      </w:pPr>
      <w:r w:rsidRPr="00445E08">
        <w:rPr>
          <w:rFonts w:cs="Arial"/>
          <w:b/>
          <w:bCs/>
          <w:szCs w:val="22"/>
        </w:rPr>
        <w:t>A Proposta Comercial</w:t>
      </w:r>
      <w:r w:rsidRPr="00B71F97">
        <w:rPr>
          <w:rFonts w:cs="Arial"/>
          <w:b/>
          <w:bCs/>
          <w:szCs w:val="22"/>
        </w:rPr>
        <w:t xml:space="preserve"> </w:t>
      </w:r>
      <w:r w:rsidR="00133166" w:rsidRPr="00445E08">
        <w:rPr>
          <w:rFonts w:cs="Arial"/>
          <w:szCs w:val="22"/>
        </w:rPr>
        <w:t>deverá ser</w:t>
      </w:r>
      <w:r w:rsidRPr="00445E08">
        <w:rPr>
          <w:rFonts w:cs="Arial"/>
          <w:szCs w:val="22"/>
        </w:rPr>
        <w:t xml:space="preserve"> preenchida em conformidade com</w:t>
      </w:r>
      <w:r w:rsidRPr="00B71F97">
        <w:rPr>
          <w:rFonts w:cs="Arial"/>
          <w:szCs w:val="22"/>
        </w:rPr>
        <w:t xml:space="preserve"> </w:t>
      </w:r>
      <w:r w:rsidRPr="00445E08">
        <w:rPr>
          <w:rFonts w:cs="Arial"/>
          <w:b/>
          <w:bCs/>
          <w:szCs w:val="22"/>
        </w:rPr>
        <w:t>o Modelo de Proposta de Preços</w:t>
      </w:r>
      <w:r w:rsidRPr="00DE5CA2">
        <w:rPr>
          <w:rFonts w:cs="Arial"/>
          <w:b/>
          <w:bCs/>
          <w:szCs w:val="22"/>
        </w:rPr>
        <w:t xml:space="preserve"> </w:t>
      </w:r>
      <w:r w:rsidRPr="00445E08">
        <w:rPr>
          <w:rFonts w:cs="Arial"/>
          <w:szCs w:val="22"/>
        </w:rPr>
        <w:t xml:space="preserve">constante do </w:t>
      </w:r>
      <w:r w:rsidRPr="00712D0F">
        <w:rPr>
          <w:rFonts w:cs="Arial"/>
          <w:b/>
          <w:bCs/>
          <w:szCs w:val="22"/>
        </w:rPr>
        <w:t>Anexo II</w:t>
      </w:r>
      <w:r w:rsidRPr="000B123A">
        <w:rPr>
          <w:rFonts w:cs="Arial"/>
          <w:bCs/>
          <w:szCs w:val="22"/>
        </w:rPr>
        <w:t xml:space="preserve"> </w:t>
      </w:r>
      <w:r w:rsidRPr="00445E08">
        <w:rPr>
          <w:rFonts w:cs="Arial"/>
          <w:bCs/>
          <w:szCs w:val="22"/>
        </w:rPr>
        <w:t>deste Edital,</w:t>
      </w:r>
      <w:r w:rsidRPr="00B71F97">
        <w:rPr>
          <w:rFonts w:cs="Arial"/>
          <w:b/>
          <w:bCs/>
          <w:szCs w:val="22"/>
        </w:rPr>
        <w:t xml:space="preserve"> </w:t>
      </w:r>
      <w:r w:rsidRPr="00B71F97">
        <w:rPr>
          <w:rFonts w:cs="Arial"/>
          <w:szCs w:val="22"/>
        </w:rPr>
        <w:t xml:space="preserve">e </w:t>
      </w:r>
      <w:r w:rsidRPr="00445E08">
        <w:rPr>
          <w:rFonts w:cs="Arial"/>
          <w:b/>
          <w:szCs w:val="22"/>
        </w:rPr>
        <w:t>deverá, ainda, conter</w:t>
      </w:r>
      <w:r w:rsidRPr="00B71F97">
        <w:rPr>
          <w:rFonts w:cs="Arial"/>
          <w:szCs w:val="22"/>
        </w:rPr>
        <w:t>:</w:t>
      </w:r>
    </w:p>
    <w:p w14:paraId="237A80AA" w14:textId="3581863E" w:rsidR="000326B0" w:rsidRPr="00B71F97" w:rsidRDefault="00F507E1" w:rsidP="008E3251">
      <w:pPr>
        <w:pStyle w:val="PargrafodaLista"/>
        <w:numPr>
          <w:ilvl w:val="0"/>
          <w:numId w:val="13"/>
        </w:numPr>
        <w:tabs>
          <w:tab w:val="left" w:pos="0"/>
          <w:tab w:val="left" w:pos="567"/>
        </w:tabs>
        <w:autoSpaceDE w:val="0"/>
        <w:autoSpaceDN w:val="0"/>
        <w:adjustRightInd w:val="0"/>
        <w:spacing w:after="120"/>
        <w:contextualSpacing w:val="0"/>
        <w:jc w:val="both"/>
        <w:rPr>
          <w:rFonts w:cs="Arial"/>
          <w:color w:val="FF0000"/>
        </w:rPr>
      </w:pPr>
      <w:proofErr w:type="gramStart"/>
      <w:r w:rsidRPr="00B71F97">
        <w:rPr>
          <w:rFonts w:cs="Arial"/>
        </w:rPr>
        <w:t>preço</w:t>
      </w:r>
      <w:proofErr w:type="gramEnd"/>
      <w:r w:rsidRPr="00B71F97">
        <w:rPr>
          <w:rFonts w:cs="Arial"/>
        </w:rPr>
        <w:t xml:space="preserve"> total</w:t>
      </w:r>
      <w:r w:rsidR="000326B0" w:rsidRPr="00B71F97">
        <w:rPr>
          <w:rFonts w:cs="Arial"/>
        </w:rPr>
        <w:t xml:space="preserve"> do </w:t>
      </w:r>
      <w:r w:rsidR="004B02A6">
        <w:rPr>
          <w:rFonts w:cs="Arial"/>
        </w:rPr>
        <w:t xml:space="preserve">serviço, </w:t>
      </w:r>
      <w:r w:rsidR="000326B0" w:rsidRPr="00B71F97">
        <w:rPr>
          <w:rFonts w:cs="Arial"/>
        </w:rPr>
        <w:t>em algarismos e por extenso</w:t>
      </w:r>
      <w:r>
        <w:rPr>
          <w:rFonts w:cs="Arial"/>
        </w:rPr>
        <w:t xml:space="preserve">. </w:t>
      </w:r>
      <w:r w:rsidR="000326B0" w:rsidRPr="00B71F97">
        <w:rPr>
          <w:rFonts w:cs="Arial"/>
        </w:rPr>
        <w:t xml:space="preserve">Entretanto, para fins de apresentação das </w:t>
      </w:r>
      <w:r w:rsidR="000326B0" w:rsidRPr="00B71F97">
        <w:rPr>
          <w:rFonts w:cs="Arial"/>
          <w:b/>
          <w:bCs/>
        </w:rPr>
        <w:t xml:space="preserve">propostas </w:t>
      </w:r>
      <w:r w:rsidR="000326B0" w:rsidRPr="00B71F97">
        <w:rPr>
          <w:rFonts w:cs="Arial"/>
        </w:rPr>
        <w:t xml:space="preserve">e </w:t>
      </w:r>
      <w:r w:rsidR="000326B0" w:rsidRPr="00B71F97">
        <w:rPr>
          <w:rFonts w:cs="Arial"/>
          <w:b/>
          <w:bCs/>
        </w:rPr>
        <w:t xml:space="preserve">lances </w:t>
      </w:r>
      <w:r w:rsidR="000326B0" w:rsidRPr="00B71F97">
        <w:rPr>
          <w:rFonts w:cs="Arial"/>
        </w:rPr>
        <w:t xml:space="preserve">no Sistema Eletrônico será considerado o </w:t>
      </w:r>
      <w:r w:rsidR="000326B0" w:rsidRPr="00B71F97">
        <w:rPr>
          <w:rFonts w:cs="Arial"/>
          <w:b/>
          <w:bCs/>
        </w:rPr>
        <w:t>Preço</w:t>
      </w:r>
      <w:r>
        <w:rPr>
          <w:rFonts w:cs="Arial"/>
          <w:b/>
          <w:bCs/>
        </w:rPr>
        <w:t xml:space="preserve"> </w:t>
      </w:r>
      <w:r w:rsidR="00A61C90" w:rsidRPr="00712D0F">
        <w:rPr>
          <w:rFonts w:cs="Arial"/>
          <w:b/>
          <w:color w:val="000000" w:themeColor="text1"/>
        </w:rPr>
        <w:t>TOTAL</w:t>
      </w:r>
      <w:r>
        <w:rPr>
          <w:rFonts w:cs="Arial"/>
          <w:b/>
          <w:color w:val="000000" w:themeColor="text1"/>
        </w:rPr>
        <w:t>.</w:t>
      </w:r>
    </w:p>
    <w:p w14:paraId="2DA6C2AA" w14:textId="4060DD0F" w:rsidR="000326B0" w:rsidRPr="00C641F4" w:rsidRDefault="000326B0" w:rsidP="008E3251">
      <w:pPr>
        <w:pStyle w:val="PargrafodaLista"/>
        <w:numPr>
          <w:ilvl w:val="0"/>
          <w:numId w:val="13"/>
        </w:numPr>
        <w:tabs>
          <w:tab w:val="left" w:pos="0"/>
          <w:tab w:val="left" w:pos="567"/>
        </w:tabs>
        <w:autoSpaceDE w:val="0"/>
        <w:autoSpaceDN w:val="0"/>
        <w:adjustRightInd w:val="0"/>
        <w:spacing w:after="120"/>
        <w:contextualSpacing w:val="0"/>
        <w:jc w:val="both"/>
        <w:rPr>
          <w:rFonts w:cs="Arial"/>
          <w:color w:val="FF0000"/>
        </w:rPr>
      </w:pPr>
      <w:proofErr w:type="gramStart"/>
      <w:r w:rsidRPr="00B71F97">
        <w:rPr>
          <w:rFonts w:cs="Arial"/>
        </w:rPr>
        <w:t>prazo</w:t>
      </w:r>
      <w:proofErr w:type="gramEnd"/>
      <w:r w:rsidRPr="00B71F97">
        <w:rPr>
          <w:rFonts w:cs="Arial"/>
        </w:rPr>
        <w:t xml:space="preserve"> de validade, </w:t>
      </w:r>
      <w:r w:rsidRPr="00B71F97">
        <w:rPr>
          <w:rFonts w:cs="Arial"/>
          <w:b/>
          <w:bCs/>
        </w:rPr>
        <w:t>não inferior a 60 (sessenta) dias corridos</w:t>
      </w:r>
      <w:r w:rsidRPr="00B71F97">
        <w:rPr>
          <w:rFonts w:cs="Arial"/>
        </w:rPr>
        <w:t>, a contar da data de sua apresentação. Na ausência de indicação expressa do prazo de validade, considerar-se-á tacitamente indicado o prazo de 60 dias;</w:t>
      </w:r>
    </w:p>
    <w:p w14:paraId="7186C37B" w14:textId="584C0963" w:rsidR="00C641F4" w:rsidRPr="00712D0F" w:rsidRDefault="00C641F4" w:rsidP="008E3251">
      <w:pPr>
        <w:pStyle w:val="PargrafodaLista"/>
        <w:numPr>
          <w:ilvl w:val="0"/>
          <w:numId w:val="13"/>
        </w:numPr>
        <w:tabs>
          <w:tab w:val="left" w:pos="0"/>
          <w:tab w:val="left" w:pos="567"/>
        </w:tabs>
        <w:autoSpaceDE w:val="0"/>
        <w:autoSpaceDN w:val="0"/>
        <w:adjustRightInd w:val="0"/>
        <w:spacing w:after="120"/>
        <w:contextualSpacing w:val="0"/>
        <w:jc w:val="both"/>
        <w:rPr>
          <w:rFonts w:cs="Arial"/>
          <w:color w:val="000000" w:themeColor="text1"/>
        </w:rPr>
      </w:pPr>
      <w:proofErr w:type="gramStart"/>
      <w:r w:rsidRPr="00712D0F">
        <w:rPr>
          <w:rFonts w:cs="Arial"/>
          <w:color w:val="000000" w:themeColor="text1"/>
        </w:rPr>
        <w:t>apresentação</w:t>
      </w:r>
      <w:proofErr w:type="gramEnd"/>
      <w:r w:rsidRPr="00712D0F">
        <w:rPr>
          <w:rFonts w:cs="Arial"/>
          <w:color w:val="000000" w:themeColor="text1"/>
        </w:rPr>
        <w:t xml:space="preserve"> do preço em Planilha detalhada de Custo e Formação de Preços, demonstrando o preço de cada tipo de </w:t>
      </w:r>
      <w:r w:rsidR="00F507E1" w:rsidRPr="00712D0F">
        <w:rPr>
          <w:rFonts w:cs="Arial"/>
          <w:color w:val="000000" w:themeColor="text1"/>
        </w:rPr>
        <w:t>produto</w:t>
      </w:r>
      <w:r w:rsidR="006C4D49" w:rsidRPr="00712D0F">
        <w:rPr>
          <w:rFonts w:cs="Arial"/>
          <w:color w:val="000000" w:themeColor="text1"/>
        </w:rPr>
        <w:t xml:space="preserve"> utilizado para realizar o serviço</w:t>
      </w:r>
      <w:r w:rsidRPr="00712D0F">
        <w:rPr>
          <w:rFonts w:cs="Arial"/>
          <w:color w:val="000000" w:themeColor="text1"/>
        </w:rPr>
        <w:t>, levando-se em consideração os dados constantes do Anexo I (Termo de Referência) deste Edital;</w:t>
      </w:r>
    </w:p>
    <w:p w14:paraId="5A0629B6" w14:textId="77777777" w:rsidR="00C641F4" w:rsidRPr="00C641F4" w:rsidRDefault="00C641F4" w:rsidP="008E3251">
      <w:pPr>
        <w:pStyle w:val="PargrafodaLista"/>
        <w:numPr>
          <w:ilvl w:val="0"/>
          <w:numId w:val="13"/>
        </w:numPr>
        <w:tabs>
          <w:tab w:val="left" w:pos="0"/>
          <w:tab w:val="left" w:pos="567"/>
        </w:tabs>
        <w:autoSpaceDE w:val="0"/>
        <w:autoSpaceDN w:val="0"/>
        <w:adjustRightInd w:val="0"/>
        <w:spacing w:after="120"/>
        <w:contextualSpacing w:val="0"/>
        <w:jc w:val="both"/>
        <w:rPr>
          <w:rFonts w:cs="Arial"/>
          <w:color w:val="FF0000"/>
        </w:rPr>
      </w:pPr>
      <w:proofErr w:type="gramStart"/>
      <w:r w:rsidRPr="003D3FC6">
        <w:rPr>
          <w:rFonts w:cs="Arial"/>
        </w:rPr>
        <w:t>declaração</w:t>
      </w:r>
      <w:proofErr w:type="gramEnd"/>
      <w:r w:rsidRPr="003D3FC6">
        <w:rPr>
          <w:rFonts w:cs="Arial"/>
        </w:rPr>
        <w:t xml:space="preserve"> de que os </w:t>
      </w:r>
      <w:r w:rsidRPr="00712D0F">
        <w:rPr>
          <w:rFonts w:cs="Arial"/>
          <w:color w:val="000000" w:themeColor="text1"/>
        </w:rPr>
        <w:t xml:space="preserve">preços mensais e anuais propostos </w:t>
      </w:r>
      <w:r w:rsidRPr="003D3FC6">
        <w:rPr>
          <w:rFonts w:cs="Arial"/>
        </w:rPr>
        <w:t xml:space="preserve">compreendem todas as despesas concernentes a prestação dos serviços relacionados e assim como o fornecimento de todos os materiais necessários, equipamentos, </w:t>
      </w:r>
      <w:r w:rsidR="000223F7" w:rsidRPr="003D3FC6">
        <w:rPr>
          <w:rFonts w:cs="Arial"/>
        </w:rPr>
        <w:t>mão de obra</w:t>
      </w:r>
      <w:r w:rsidRPr="003D3FC6">
        <w:rPr>
          <w:rFonts w:cs="Arial"/>
        </w:rPr>
        <w:t>, encargos sociais, benefícios, licenças, aprovações e tributos, nada mais sendo lícito pleitear a esse título;</w:t>
      </w:r>
    </w:p>
    <w:p w14:paraId="397B17D7" w14:textId="14C8E109" w:rsidR="003A6272" w:rsidRPr="00BF130C" w:rsidRDefault="00C641F4" w:rsidP="008E3251">
      <w:pPr>
        <w:pStyle w:val="PargrafodaLista"/>
        <w:numPr>
          <w:ilvl w:val="0"/>
          <w:numId w:val="13"/>
        </w:numPr>
        <w:tabs>
          <w:tab w:val="left" w:pos="0"/>
          <w:tab w:val="left" w:pos="567"/>
        </w:tabs>
        <w:autoSpaceDE w:val="0"/>
        <w:autoSpaceDN w:val="0"/>
        <w:adjustRightInd w:val="0"/>
        <w:spacing w:after="120"/>
        <w:contextualSpacing w:val="0"/>
        <w:jc w:val="both"/>
        <w:rPr>
          <w:rFonts w:cs="Arial"/>
        </w:rPr>
      </w:pPr>
      <w:proofErr w:type="gramStart"/>
      <w:r w:rsidRPr="00DE7D6C">
        <w:rPr>
          <w:rFonts w:cs="Arial"/>
        </w:rPr>
        <w:t>declaração</w:t>
      </w:r>
      <w:proofErr w:type="gramEnd"/>
      <w:r w:rsidRPr="00DE7D6C">
        <w:rPr>
          <w:rFonts w:cs="Arial"/>
        </w:rPr>
        <w:t xml:space="preserve"> de Vistoria aos locais e às instalações onde serão </w:t>
      </w:r>
      <w:r w:rsidR="006C4D49">
        <w:rPr>
          <w:rFonts w:cs="Arial"/>
        </w:rPr>
        <w:t xml:space="preserve"> realizado os serviços</w:t>
      </w:r>
      <w:r w:rsidRPr="00DE7D6C">
        <w:rPr>
          <w:rFonts w:cs="Arial"/>
          <w:bCs/>
        </w:rPr>
        <w:t xml:space="preserve"> nas cidades de Redenção/CE </w:t>
      </w:r>
      <w:r w:rsidR="006C4D49">
        <w:rPr>
          <w:rFonts w:cs="Arial"/>
          <w:bCs/>
        </w:rPr>
        <w:t xml:space="preserve">e Acarape/CE, onde estão locados os campus da Liberdade, Auroras e Palmares </w:t>
      </w:r>
      <w:r w:rsidRPr="00DE7D6C">
        <w:rPr>
          <w:rFonts w:cs="Arial"/>
          <w:bCs/>
        </w:rPr>
        <w:t xml:space="preserve">) , que deverá ser assinado pelo representante da proponente e pelo servidor designado pela UNILAB. </w:t>
      </w:r>
      <w:r w:rsidRPr="00712D0F">
        <w:rPr>
          <w:rFonts w:cs="Arial"/>
          <w:bCs/>
        </w:rPr>
        <w:t xml:space="preserve">A visita técnica deverá ser </w:t>
      </w:r>
      <w:r w:rsidR="00A55C29" w:rsidRPr="00A55C29">
        <w:rPr>
          <w:rFonts w:cs="Arial"/>
          <w:bCs/>
        </w:rPr>
        <w:t xml:space="preserve">agendada junto a </w:t>
      </w:r>
      <w:r w:rsidR="00A55C29" w:rsidRPr="0086142B">
        <w:rPr>
          <w:rFonts w:cs="Arial"/>
          <w:bCs/>
        </w:rPr>
        <w:t>COORDENAÇÃO DE INFRAESTRUTURA E DESENVOLVIMENTO</w:t>
      </w:r>
      <w:r w:rsidRPr="0086142B">
        <w:rPr>
          <w:rFonts w:cs="Arial"/>
          <w:bCs/>
        </w:rPr>
        <w:t xml:space="preserve">, através do fone (85) </w:t>
      </w:r>
      <w:r w:rsidR="00FD74D8">
        <w:rPr>
          <w:rFonts w:cs="Arial"/>
          <w:bCs/>
        </w:rPr>
        <w:t>3332.1390 Ramal 511</w:t>
      </w:r>
      <w:r w:rsidR="00A55C29" w:rsidRPr="0086142B">
        <w:rPr>
          <w:rFonts w:cs="Arial"/>
          <w:bCs/>
        </w:rPr>
        <w:t>0</w:t>
      </w:r>
      <w:r w:rsidR="004C29CF">
        <w:rPr>
          <w:rFonts w:cs="Arial"/>
          <w:bCs/>
        </w:rPr>
        <w:t>.</w:t>
      </w:r>
    </w:p>
    <w:p w14:paraId="424E5C16" w14:textId="368811E4" w:rsidR="003A6272" w:rsidRDefault="00203ECF" w:rsidP="008E3251">
      <w:pPr>
        <w:pStyle w:val="PargrafodaLista"/>
        <w:numPr>
          <w:ilvl w:val="1"/>
          <w:numId w:val="14"/>
        </w:numPr>
        <w:tabs>
          <w:tab w:val="left" w:pos="0"/>
          <w:tab w:val="left" w:pos="567"/>
          <w:tab w:val="left" w:pos="1843"/>
        </w:tabs>
        <w:autoSpaceDE w:val="0"/>
        <w:autoSpaceDN w:val="0"/>
        <w:adjustRightInd w:val="0"/>
        <w:spacing w:after="120"/>
        <w:contextualSpacing w:val="0"/>
        <w:jc w:val="both"/>
        <w:rPr>
          <w:rFonts w:cs="Arial"/>
          <w:color w:val="FF0000"/>
        </w:rPr>
      </w:pPr>
      <w:r>
        <w:rPr>
          <w:rFonts w:cs="Arial"/>
        </w:rPr>
        <w:t>A licitante que optar em não realizar vistoria deverá entregar a Declaração de Abstenção de Vistoria, conforme modelo Anexo IV deste Edital.</w:t>
      </w:r>
    </w:p>
    <w:p w14:paraId="532F8EAF" w14:textId="77777777" w:rsidR="004F7340" w:rsidRPr="004F7340" w:rsidRDefault="003A6272" w:rsidP="008E3251">
      <w:pPr>
        <w:pStyle w:val="PargrafodaLista"/>
        <w:numPr>
          <w:ilvl w:val="0"/>
          <w:numId w:val="13"/>
        </w:numPr>
        <w:tabs>
          <w:tab w:val="left" w:pos="0"/>
          <w:tab w:val="left" w:pos="567"/>
          <w:tab w:val="left" w:pos="1843"/>
        </w:tabs>
        <w:autoSpaceDE w:val="0"/>
        <w:autoSpaceDN w:val="0"/>
        <w:adjustRightInd w:val="0"/>
        <w:spacing w:after="120"/>
        <w:contextualSpacing w:val="0"/>
        <w:jc w:val="both"/>
        <w:rPr>
          <w:rFonts w:cs="Arial"/>
        </w:rPr>
      </w:pPr>
      <w:proofErr w:type="gramStart"/>
      <w:r w:rsidRPr="00DE7D6C">
        <w:rPr>
          <w:rFonts w:cs="Arial"/>
          <w:bCs/>
        </w:rPr>
        <w:t>declaração</w:t>
      </w:r>
      <w:proofErr w:type="gramEnd"/>
      <w:r w:rsidRPr="00DE7D6C">
        <w:rPr>
          <w:rFonts w:cs="Arial"/>
          <w:bCs/>
        </w:rPr>
        <w:t xml:space="preserve"> de que, após a assinatura do contrato, instalará </w:t>
      </w:r>
      <w:r w:rsidRPr="00DE7D6C">
        <w:rPr>
          <w:rFonts w:cs="Arial"/>
        </w:rPr>
        <w:t>sede ou filial na cidade de Redenção/CE, num prazo de 60 dias.</w:t>
      </w:r>
    </w:p>
    <w:p w14:paraId="6281AF7B" w14:textId="77777777" w:rsidR="000223F7" w:rsidRPr="004F7340" w:rsidRDefault="000223F7" w:rsidP="008E3251">
      <w:pPr>
        <w:pStyle w:val="PargrafodaLista"/>
        <w:numPr>
          <w:ilvl w:val="0"/>
          <w:numId w:val="13"/>
        </w:numPr>
        <w:tabs>
          <w:tab w:val="left" w:pos="0"/>
          <w:tab w:val="left" w:pos="567"/>
          <w:tab w:val="left" w:pos="1843"/>
        </w:tabs>
        <w:autoSpaceDE w:val="0"/>
        <w:autoSpaceDN w:val="0"/>
        <w:adjustRightInd w:val="0"/>
        <w:spacing w:after="120"/>
        <w:contextualSpacing w:val="0"/>
        <w:jc w:val="both"/>
        <w:rPr>
          <w:rFonts w:cs="Arial"/>
        </w:rPr>
      </w:pPr>
      <w:proofErr w:type="gramStart"/>
      <w:r w:rsidRPr="00DE7D6C">
        <w:rPr>
          <w:rFonts w:cs="Arial"/>
          <w:bCs/>
        </w:rPr>
        <w:lastRenderedPageBreak/>
        <w:t>declaração</w:t>
      </w:r>
      <w:proofErr w:type="gramEnd"/>
      <w:r w:rsidRPr="00DE7D6C">
        <w:rPr>
          <w:rFonts w:cs="Arial"/>
          <w:bCs/>
        </w:rPr>
        <w:t xml:space="preserve"> expressa de que o prazo máximo de entrega dos materiais e/ou execução dos serviços será de até 03(três) dias úteis, a contar da emissão da Nota de Empenho.</w:t>
      </w:r>
    </w:p>
    <w:p w14:paraId="2435EEB5" w14:textId="77777777" w:rsidR="004F7340" w:rsidRPr="006D655D" w:rsidRDefault="004F7340" w:rsidP="008E3251">
      <w:pPr>
        <w:pStyle w:val="PargrafodaLista"/>
        <w:numPr>
          <w:ilvl w:val="0"/>
          <w:numId w:val="13"/>
        </w:numPr>
        <w:autoSpaceDE w:val="0"/>
        <w:autoSpaceDN w:val="0"/>
        <w:adjustRightInd w:val="0"/>
        <w:spacing w:after="120"/>
        <w:contextualSpacing w:val="0"/>
        <w:jc w:val="both"/>
        <w:rPr>
          <w:rFonts w:cs="Arial"/>
        </w:rPr>
      </w:pPr>
      <w:r w:rsidRPr="004F7340">
        <w:rPr>
          <w:rFonts w:eastAsia="Times New Roman" w:cs="Arial"/>
          <w:lang w:eastAsia="pt-BR"/>
        </w:rPr>
        <w:t xml:space="preserve">01 (um) atestado de capacidade técnica, no mínimo, fornecido por pessoa jurídica de direito público ou privado, declarando ter a </w:t>
      </w:r>
      <w:r w:rsidR="006C3A97">
        <w:rPr>
          <w:rFonts w:eastAsia="Times New Roman" w:cs="Arial"/>
          <w:lang w:eastAsia="pt-BR"/>
        </w:rPr>
        <w:t>executado</w:t>
      </w:r>
      <w:r w:rsidRPr="004F7340">
        <w:rPr>
          <w:rFonts w:eastAsia="Times New Roman" w:cs="Arial"/>
          <w:lang w:eastAsia="pt-BR"/>
        </w:rPr>
        <w:t xml:space="preserve">, de forma satisfatória, </w:t>
      </w:r>
      <w:r w:rsidR="006C3A97" w:rsidRPr="00712D0F">
        <w:rPr>
          <w:rFonts w:eastAsia="Times New Roman" w:cs="Arial"/>
          <w:b/>
          <w:color w:val="000000" w:themeColor="text1"/>
          <w:lang w:eastAsia="pt-BR"/>
        </w:rPr>
        <w:t>serviço</w:t>
      </w:r>
      <w:r w:rsidRPr="00712D0F">
        <w:rPr>
          <w:rFonts w:eastAsia="Times New Roman" w:cs="Arial"/>
          <w:b/>
          <w:color w:val="000000" w:themeColor="text1"/>
          <w:lang w:eastAsia="pt-BR"/>
        </w:rPr>
        <w:t xml:space="preserve"> compatível e pertinente com o objeto</w:t>
      </w:r>
      <w:r w:rsidRPr="004F7340">
        <w:rPr>
          <w:rFonts w:eastAsia="Times New Roman" w:cs="Arial"/>
          <w:lang w:eastAsia="pt-BR"/>
        </w:rPr>
        <w:t xml:space="preserve"> desta licitação;</w:t>
      </w:r>
    </w:p>
    <w:p w14:paraId="4413543F" w14:textId="77777777" w:rsidR="00F22464" w:rsidRPr="00B71F97" w:rsidRDefault="000326B0" w:rsidP="008E3251">
      <w:pPr>
        <w:pStyle w:val="P30"/>
        <w:numPr>
          <w:ilvl w:val="2"/>
          <w:numId w:val="8"/>
        </w:numPr>
        <w:tabs>
          <w:tab w:val="left" w:pos="0"/>
          <w:tab w:val="left" w:pos="567"/>
          <w:tab w:val="left" w:pos="1418"/>
          <w:tab w:val="left" w:pos="7000"/>
        </w:tabs>
        <w:spacing w:after="120" w:line="276" w:lineRule="auto"/>
        <w:rPr>
          <w:rFonts w:cs="Arial"/>
          <w:b/>
          <w:szCs w:val="22"/>
        </w:rPr>
      </w:pPr>
      <w:r w:rsidRPr="00B71F97">
        <w:rPr>
          <w:rFonts w:cs="Arial"/>
          <w:b/>
          <w:szCs w:val="22"/>
        </w:rPr>
        <w:t xml:space="preserve"> </w:t>
      </w:r>
      <w:r w:rsidRPr="00712D0F">
        <w:rPr>
          <w:rFonts w:cs="Arial"/>
          <w:bCs/>
          <w:szCs w:val="22"/>
        </w:rPr>
        <w:t>Quando do registro das propostas no Sistema Eletrônico</w:t>
      </w:r>
      <w:r w:rsidRPr="000B123A">
        <w:rPr>
          <w:rFonts w:cs="Arial"/>
          <w:szCs w:val="22"/>
        </w:rPr>
        <w:t>, as</w:t>
      </w:r>
      <w:r w:rsidRPr="00B71F97">
        <w:rPr>
          <w:rFonts w:cs="Arial"/>
          <w:szCs w:val="22"/>
        </w:rPr>
        <w:t xml:space="preserve"> licitantes deverão observar a orientação estabelecida pelo Ministério do Planejamento, Orçamento e Gestão, no sentido de incluir </w:t>
      </w:r>
      <w:r w:rsidRPr="00B71F97">
        <w:rPr>
          <w:rFonts w:cs="Arial"/>
          <w:b/>
          <w:bCs/>
          <w:szCs w:val="22"/>
        </w:rPr>
        <w:t xml:space="preserve">o detalhamento do objeto </w:t>
      </w:r>
      <w:r w:rsidRPr="00B71F97">
        <w:rPr>
          <w:rFonts w:cs="Arial"/>
          <w:szCs w:val="22"/>
        </w:rPr>
        <w:t>ofertado no campo “</w:t>
      </w:r>
      <w:r w:rsidRPr="00B71F97">
        <w:rPr>
          <w:rFonts w:cs="Arial"/>
          <w:b/>
          <w:bCs/>
          <w:szCs w:val="22"/>
        </w:rPr>
        <w:t>Descrição Detalhada do Objeto”.</w:t>
      </w:r>
    </w:p>
    <w:p w14:paraId="3493BB18" w14:textId="77777777" w:rsidR="00F22464" w:rsidRPr="002A018D" w:rsidRDefault="00F22464" w:rsidP="008E3251">
      <w:pPr>
        <w:pStyle w:val="P30"/>
        <w:numPr>
          <w:ilvl w:val="3"/>
          <w:numId w:val="8"/>
        </w:numPr>
        <w:tabs>
          <w:tab w:val="left" w:pos="0"/>
          <w:tab w:val="left" w:pos="567"/>
          <w:tab w:val="left" w:pos="1418"/>
          <w:tab w:val="left" w:pos="7000"/>
        </w:tabs>
        <w:spacing w:after="120" w:line="276" w:lineRule="auto"/>
        <w:rPr>
          <w:rFonts w:cs="Arial"/>
          <w:szCs w:val="22"/>
        </w:rPr>
      </w:pPr>
      <w:r w:rsidRPr="002A018D">
        <w:rPr>
          <w:rFonts w:cs="Arial"/>
          <w:szCs w:val="22"/>
        </w:rPr>
        <w:t>A ausência de informação importante do objeto no citado campo não acarretará a desclassificação da proposta da licitante, podendo tal falha ser sanada mediante realização de diligência destinada a esclarecer ou complementar as informações.</w:t>
      </w:r>
    </w:p>
    <w:p w14:paraId="227D6921" w14:textId="77777777" w:rsidR="00F22464" w:rsidRPr="00712D0F" w:rsidRDefault="00F22464" w:rsidP="008E3251">
      <w:pPr>
        <w:pStyle w:val="P30"/>
        <w:numPr>
          <w:ilvl w:val="1"/>
          <w:numId w:val="8"/>
        </w:numPr>
        <w:tabs>
          <w:tab w:val="left" w:pos="0"/>
          <w:tab w:val="left" w:pos="567"/>
          <w:tab w:val="left" w:pos="1418"/>
          <w:tab w:val="left" w:pos="7000"/>
        </w:tabs>
        <w:spacing w:after="120" w:line="276" w:lineRule="auto"/>
        <w:rPr>
          <w:rFonts w:cs="Arial"/>
          <w:szCs w:val="22"/>
        </w:rPr>
      </w:pPr>
      <w:r w:rsidRPr="00712D0F">
        <w:rPr>
          <w:rFonts w:cs="Arial"/>
          <w:szCs w:val="22"/>
        </w:rPr>
        <w:t>A apresentação da proposta implicará na plena aceitação, por parte da proponente, das condições estabelecidas neste Edital e seus anexos.</w:t>
      </w:r>
    </w:p>
    <w:p w14:paraId="4036CF8F" w14:textId="77777777" w:rsidR="00F22464" w:rsidRPr="00712D0F" w:rsidRDefault="00F22464" w:rsidP="008E3251">
      <w:pPr>
        <w:pStyle w:val="P30"/>
        <w:numPr>
          <w:ilvl w:val="1"/>
          <w:numId w:val="8"/>
        </w:numPr>
        <w:tabs>
          <w:tab w:val="left" w:pos="0"/>
          <w:tab w:val="left" w:pos="567"/>
          <w:tab w:val="left" w:pos="1418"/>
          <w:tab w:val="left" w:pos="7000"/>
        </w:tabs>
        <w:spacing w:after="120" w:line="276" w:lineRule="auto"/>
        <w:rPr>
          <w:rFonts w:cs="Arial"/>
          <w:szCs w:val="22"/>
        </w:rPr>
      </w:pPr>
      <w:r w:rsidRPr="00712D0F">
        <w:rPr>
          <w:rFonts w:cs="Arial"/>
          <w:szCs w:val="22"/>
        </w:rPr>
        <w:t xml:space="preserve">O Cadastro Nacional da Pessoa Jurídica – </w:t>
      </w:r>
      <w:r w:rsidRPr="000B123A">
        <w:rPr>
          <w:rFonts w:cs="Arial"/>
          <w:b/>
          <w:szCs w:val="22"/>
        </w:rPr>
        <w:t>CNPJ</w:t>
      </w:r>
      <w:r w:rsidRPr="00712D0F">
        <w:rPr>
          <w:rFonts w:cs="Arial"/>
          <w:szCs w:val="22"/>
        </w:rPr>
        <w:t xml:space="preserve">, indicado nos documentos da proposta de preço e da habilitação deverá ser do mesmo estabelecimento da licitante que efetivamente vai </w:t>
      </w:r>
      <w:r w:rsidR="00EA4ABB" w:rsidRPr="00712D0F">
        <w:rPr>
          <w:rFonts w:cs="Arial"/>
          <w:szCs w:val="22"/>
        </w:rPr>
        <w:t xml:space="preserve">executar o serviço </w:t>
      </w:r>
      <w:r w:rsidRPr="00712D0F">
        <w:rPr>
          <w:rFonts w:cs="Arial"/>
          <w:szCs w:val="22"/>
        </w:rPr>
        <w:t>objeto da presente licitação.</w:t>
      </w:r>
    </w:p>
    <w:p w14:paraId="11C5801C" w14:textId="77777777" w:rsidR="00F22464" w:rsidRPr="00712D0F" w:rsidRDefault="00F22464" w:rsidP="008E3251">
      <w:pPr>
        <w:pStyle w:val="P30"/>
        <w:numPr>
          <w:ilvl w:val="1"/>
          <w:numId w:val="8"/>
        </w:numPr>
        <w:tabs>
          <w:tab w:val="left" w:pos="0"/>
          <w:tab w:val="left" w:pos="567"/>
          <w:tab w:val="left" w:pos="1418"/>
          <w:tab w:val="left" w:pos="7000"/>
        </w:tabs>
        <w:spacing w:after="120" w:line="276" w:lineRule="auto"/>
        <w:rPr>
          <w:rFonts w:cs="Arial"/>
          <w:szCs w:val="22"/>
        </w:rPr>
      </w:pPr>
      <w:r w:rsidRPr="00712D0F">
        <w:rPr>
          <w:rFonts w:cs="Arial"/>
          <w:szCs w:val="22"/>
        </w:rPr>
        <w:t>Serão desclassificadas as propostas que não atendam às exigências do presente Edital e seus anexos, que sejam omissas ou que apresentem irregularidades insanáveis.</w:t>
      </w:r>
    </w:p>
    <w:p w14:paraId="60D07FDF" w14:textId="77777777" w:rsidR="003856C0" w:rsidRPr="00B71F97" w:rsidRDefault="003856C0" w:rsidP="00C773AB">
      <w:pPr>
        <w:pStyle w:val="P30"/>
        <w:tabs>
          <w:tab w:val="left" w:pos="0"/>
          <w:tab w:val="left" w:pos="567"/>
          <w:tab w:val="left" w:pos="1418"/>
          <w:tab w:val="left" w:pos="7000"/>
        </w:tabs>
        <w:spacing w:after="120" w:line="276" w:lineRule="auto"/>
        <w:rPr>
          <w:rFonts w:cs="Arial"/>
          <w:b/>
          <w:szCs w:val="22"/>
        </w:rPr>
      </w:pPr>
    </w:p>
    <w:p w14:paraId="39C675B7" w14:textId="77777777" w:rsidR="00F22464" w:rsidRPr="00F72F6F" w:rsidRDefault="00F22464" w:rsidP="008E3251">
      <w:pPr>
        <w:pStyle w:val="P30"/>
        <w:numPr>
          <w:ilvl w:val="0"/>
          <w:numId w:val="8"/>
        </w:numPr>
        <w:tabs>
          <w:tab w:val="left" w:pos="0"/>
          <w:tab w:val="left" w:pos="567"/>
          <w:tab w:val="left" w:pos="1418"/>
          <w:tab w:val="left" w:pos="7000"/>
        </w:tabs>
        <w:spacing w:after="120" w:line="276" w:lineRule="auto"/>
        <w:rPr>
          <w:rFonts w:cs="Arial"/>
          <w:b/>
          <w:szCs w:val="22"/>
        </w:rPr>
      </w:pPr>
      <w:r w:rsidRPr="00F72F6F">
        <w:rPr>
          <w:rFonts w:cs="Arial"/>
          <w:b/>
          <w:bCs/>
          <w:szCs w:val="22"/>
        </w:rPr>
        <w:t>DA RECEPÇÃO E DIVULGAÇÃO DAS PROPOSTAS</w:t>
      </w:r>
    </w:p>
    <w:p w14:paraId="0D9EAFF2" w14:textId="381FECA7" w:rsidR="000326B0" w:rsidRPr="00B71F97" w:rsidRDefault="000326B0" w:rsidP="008E3251">
      <w:pPr>
        <w:pStyle w:val="P30"/>
        <w:numPr>
          <w:ilvl w:val="1"/>
          <w:numId w:val="8"/>
        </w:numPr>
        <w:tabs>
          <w:tab w:val="left" w:pos="0"/>
          <w:tab w:val="left" w:pos="567"/>
          <w:tab w:val="left" w:pos="1418"/>
          <w:tab w:val="left" w:pos="7000"/>
        </w:tabs>
        <w:spacing w:after="120" w:line="276" w:lineRule="auto"/>
        <w:rPr>
          <w:rFonts w:cs="Arial"/>
          <w:b/>
          <w:szCs w:val="22"/>
        </w:rPr>
      </w:pPr>
      <w:r w:rsidRPr="00B71F97">
        <w:rPr>
          <w:rFonts w:cs="Arial"/>
          <w:szCs w:val="22"/>
        </w:rPr>
        <w:t xml:space="preserve">A partir da data e horário </w:t>
      </w:r>
      <w:r w:rsidRPr="00712D0F">
        <w:rPr>
          <w:rFonts w:cs="Arial"/>
          <w:bCs/>
          <w:color w:val="000000" w:themeColor="text1"/>
          <w:szCs w:val="22"/>
        </w:rPr>
        <w:t xml:space="preserve">previstos no </w:t>
      </w:r>
      <w:r w:rsidRPr="00712D0F">
        <w:rPr>
          <w:rFonts w:cs="Arial"/>
          <w:b/>
          <w:bCs/>
          <w:color w:val="000000" w:themeColor="text1"/>
          <w:szCs w:val="22"/>
        </w:rPr>
        <w:t>subitem 2.1</w:t>
      </w:r>
      <w:r w:rsidRPr="00712D0F">
        <w:rPr>
          <w:rFonts w:cs="Arial"/>
          <w:bCs/>
          <w:color w:val="000000" w:themeColor="text1"/>
          <w:szCs w:val="22"/>
        </w:rPr>
        <w:t xml:space="preserve"> deste Edital</w:t>
      </w:r>
      <w:r w:rsidRPr="00712D0F">
        <w:rPr>
          <w:rFonts w:cs="Arial"/>
          <w:color w:val="000000" w:themeColor="text1"/>
          <w:szCs w:val="22"/>
        </w:rPr>
        <w:t>,</w:t>
      </w:r>
      <w:r w:rsidRPr="00B71F97">
        <w:rPr>
          <w:rFonts w:cs="Arial"/>
          <w:szCs w:val="22"/>
        </w:rPr>
        <w:t xml:space="preserve"> terá início a sessão pública do </w:t>
      </w:r>
      <w:r w:rsidRPr="00B71F97">
        <w:rPr>
          <w:rFonts w:cs="Arial"/>
          <w:b/>
          <w:bCs/>
          <w:szCs w:val="22"/>
        </w:rPr>
        <w:t xml:space="preserve">Pregão </w:t>
      </w:r>
      <w:r w:rsidRPr="0086142B">
        <w:rPr>
          <w:rFonts w:cs="Arial"/>
          <w:b/>
          <w:bCs/>
          <w:szCs w:val="22"/>
        </w:rPr>
        <w:t xml:space="preserve">Eletrônico </w:t>
      </w:r>
      <w:r w:rsidR="0086142B" w:rsidRPr="0086142B">
        <w:rPr>
          <w:rFonts w:cs="Arial"/>
          <w:b/>
          <w:bCs/>
          <w:szCs w:val="22"/>
        </w:rPr>
        <w:t>10</w:t>
      </w:r>
      <w:r w:rsidRPr="0086142B">
        <w:rPr>
          <w:rFonts w:cs="Arial"/>
          <w:b/>
          <w:bCs/>
          <w:color w:val="000000" w:themeColor="text1"/>
          <w:szCs w:val="22"/>
        </w:rPr>
        <w:t>/201</w:t>
      </w:r>
      <w:r w:rsidR="00686813" w:rsidRPr="0086142B">
        <w:rPr>
          <w:rFonts w:cs="Arial"/>
          <w:b/>
          <w:bCs/>
          <w:color w:val="000000" w:themeColor="text1"/>
          <w:szCs w:val="22"/>
        </w:rPr>
        <w:t>5</w:t>
      </w:r>
      <w:r w:rsidRPr="00B71F97">
        <w:rPr>
          <w:rFonts w:cs="Arial"/>
          <w:szCs w:val="22"/>
        </w:rPr>
        <w:t>, com a divulgação das Propostas de Preços recebidas e início da etapa de lances.</w:t>
      </w:r>
    </w:p>
    <w:p w14:paraId="1BD08ED0" w14:textId="77777777" w:rsidR="00F22464" w:rsidRPr="00B71F97" w:rsidRDefault="000326B0"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B71F97">
        <w:rPr>
          <w:rFonts w:cs="Arial"/>
          <w:bCs/>
          <w:szCs w:val="22"/>
        </w:rPr>
        <w:t>Até a abertura da sessão</w:t>
      </w:r>
      <w:r w:rsidRPr="00B71F97">
        <w:rPr>
          <w:rFonts w:cs="Arial"/>
          <w:szCs w:val="22"/>
        </w:rPr>
        <w:t xml:space="preserve">, as licitantes poderão </w:t>
      </w:r>
      <w:r w:rsidRPr="00B71F97">
        <w:rPr>
          <w:rFonts w:cs="Arial"/>
          <w:bCs/>
          <w:szCs w:val="22"/>
        </w:rPr>
        <w:t xml:space="preserve">retirar ou substituir </w:t>
      </w:r>
      <w:r w:rsidRPr="00B71F97">
        <w:rPr>
          <w:rFonts w:cs="Arial"/>
          <w:szCs w:val="22"/>
        </w:rPr>
        <w:t>a proposta anteriormente apresentada.</w:t>
      </w:r>
    </w:p>
    <w:p w14:paraId="2B03885F" w14:textId="77777777" w:rsidR="00F22464" w:rsidRPr="00712D0F" w:rsidRDefault="00F22464" w:rsidP="008E3251">
      <w:pPr>
        <w:pStyle w:val="P30"/>
        <w:numPr>
          <w:ilvl w:val="2"/>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712D0F">
        <w:rPr>
          <w:rFonts w:cs="Arial"/>
          <w:szCs w:val="22"/>
        </w:rPr>
        <w:t xml:space="preserve">Não será admitida a desistência da proposta/lance, após o </w:t>
      </w:r>
      <w:r w:rsidRPr="000B123A">
        <w:rPr>
          <w:rFonts w:cs="Arial"/>
          <w:b/>
          <w:szCs w:val="22"/>
        </w:rPr>
        <w:t>INÍCIO</w:t>
      </w:r>
      <w:r w:rsidRPr="00712D0F">
        <w:rPr>
          <w:rFonts w:cs="Arial"/>
          <w:szCs w:val="22"/>
        </w:rPr>
        <w:t xml:space="preserve"> ou o </w:t>
      </w:r>
      <w:r w:rsidRPr="000B123A">
        <w:rPr>
          <w:rFonts w:cs="Arial"/>
          <w:b/>
          <w:szCs w:val="22"/>
        </w:rPr>
        <w:t>ENCERRAMENTO</w:t>
      </w:r>
      <w:r w:rsidRPr="00712D0F">
        <w:rPr>
          <w:rFonts w:cs="Arial"/>
          <w:szCs w:val="22"/>
        </w:rPr>
        <w:t xml:space="preserve"> da fase de lances.</w:t>
      </w:r>
    </w:p>
    <w:p w14:paraId="7ADF17A0" w14:textId="26584B1D" w:rsidR="005267E9" w:rsidRDefault="00F22464">
      <w:pPr>
        <w:pStyle w:val="P30"/>
        <w:numPr>
          <w:ilvl w:val="2"/>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0B123A">
        <w:rPr>
          <w:rFonts w:cs="Arial"/>
          <w:b/>
          <w:szCs w:val="22"/>
        </w:rPr>
        <w:t>EXCEPCIONALMENTE</w:t>
      </w:r>
      <w:r w:rsidRPr="00712D0F">
        <w:rPr>
          <w:rFonts w:cs="Arial"/>
        </w:rPr>
        <w:t xml:space="preserve">, após o </w:t>
      </w:r>
      <w:r w:rsidRPr="000B123A">
        <w:rPr>
          <w:rFonts w:cs="Arial"/>
          <w:b/>
          <w:szCs w:val="22"/>
        </w:rPr>
        <w:t>ENCERRAMENTO</w:t>
      </w:r>
      <w:r w:rsidRPr="00712D0F">
        <w:rPr>
          <w:rFonts w:cs="Arial"/>
        </w:rPr>
        <w:t xml:space="preserve"> da fase de lances, poderá ser acatado o pedido de desistência da proposta, em razão de motivo justo devidamente comprovado pela LICITANTE, decorrente de fato superveniente, e aceito pelo Pregoeiro.</w:t>
      </w:r>
    </w:p>
    <w:p w14:paraId="50608B84" w14:textId="12EA22E0" w:rsidR="00F22464" w:rsidRPr="00712D0F" w:rsidRDefault="00F22464">
      <w:pPr>
        <w:pStyle w:val="P30"/>
        <w:numPr>
          <w:ilvl w:val="2"/>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712D0F">
        <w:rPr>
          <w:rFonts w:cs="Arial"/>
          <w:szCs w:val="22"/>
        </w:rPr>
        <w:t xml:space="preserve">Não restando comprovado o atendimento aos requisitos fixados no </w:t>
      </w:r>
      <w:r w:rsidRPr="00712D0F">
        <w:rPr>
          <w:rFonts w:cs="Arial"/>
          <w:b/>
          <w:color w:val="000000" w:themeColor="text1"/>
          <w:szCs w:val="22"/>
        </w:rPr>
        <w:t xml:space="preserve">subitem </w:t>
      </w:r>
      <w:r w:rsidR="00426397" w:rsidRPr="00712D0F">
        <w:rPr>
          <w:rFonts w:cs="Arial"/>
          <w:b/>
          <w:color w:val="000000" w:themeColor="text1"/>
          <w:szCs w:val="22"/>
        </w:rPr>
        <w:t>6</w:t>
      </w:r>
      <w:r w:rsidRPr="00712D0F">
        <w:rPr>
          <w:rFonts w:cs="Arial"/>
          <w:b/>
          <w:color w:val="000000" w:themeColor="text1"/>
          <w:szCs w:val="22"/>
        </w:rPr>
        <w:t xml:space="preserve">.2.2 </w:t>
      </w:r>
      <w:r w:rsidRPr="00712D0F">
        <w:rPr>
          <w:rFonts w:cs="Arial"/>
          <w:szCs w:val="22"/>
        </w:rPr>
        <w:t xml:space="preserve">acima, a </w:t>
      </w:r>
      <w:r w:rsidRPr="005267E9">
        <w:rPr>
          <w:rFonts w:cs="Arial"/>
          <w:b/>
          <w:szCs w:val="22"/>
        </w:rPr>
        <w:t>LICITANTE DESISTENTE</w:t>
      </w:r>
      <w:r w:rsidRPr="00712D0F">
        <w:rPr>
          <w:rFonts w:cs="Arial"/>
          <w:szCs w:val="22"/>
        </w:rPr>
        <w:t xml:space="preserve"> ficará sujeita a aplicação das sanções previstas no </w:t>
      </w:r>
      <w:r w:rsidRPr="00712D0F">
        <w:rPr>
          <w:rFonts w:cs="Arial"/>
          <w:b/>
          <w:color w:val="000000" w:themeColor="text1"/>
          <w:szCs w:val="22"/>
        </w:rPr>
        <w:t>subitem 2</w:t>
      </w:r>
      <w:r w:rsidR="00FD591F" w:rsidRPr="00712D0F">
        <w:rPr>
          <w:rFonts w:cs="Arial"/>
          <w:b/>
          <w:color w:val="000000" w:themeColor="text1"/>
          <w:szCs w:val="22"/>
        </w:rPr>
        <w:t>2</w:t>
      </w:r>
      <w:r w:rsidRPr="00712D0F">
        <w:rPr>
          <w:rFonts w:cs="Arial"/>
          <w:b/>
          <w:color w:val="000000" w:themeColor="text1"/>
          <w:szCs w:val="22"/>
        </w:rPr>
        <w:t>.1</w:t>
      </w:r>
      <w:r w:rsidRPr="00712D0F">
        <w:rPr>
          <w:rFonts w:cs="Arial"/>
          <w:color w:val="FF0000"/>
          <w:szCs w:val="22"/>
        </w:rPr>
        <w:t xml:space="preserve"> </w:t>
      </w:r>
      <w:r w:rsidRPr="00712D0F">
        <w:rPr>
          <w:rFonts w:cs="Arial"/>
          <w:szCs w:val="22"/>
        </w:rPr>
        <w:t>deste Edital.</w:t>
      </w:r>
    </w:p>
    <w:p w14:paraId="22D5291C" w14:textId="77777777" w:rsidR="00371436" w:rsidRPr="00F72F6F" w:rsidRDefault="00BF091D"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F72F6F">
        <w:rPr>
          <w:rFonts w:cs="Arial"/>
          <w:bCs/>
          <w:szCs w:val="22"/>
        </w:rPr>
        <w:t>O Pregoeiro verificará as propostas apresentadas, desclassificando desde logo aquelas que não estejam em conformidade com os requisitos estabelecidos neste Edital, forem omissas ou apresentarem irregularidades insanáveis.</w:t>
      </w:r>
    </w:p>
    <w:p w14:paraId="6696EF10" w14:textId="77777777" w:rsidR="00BF091D" w:rsidRPr="00F72F6F" w:rsidRDefault="00BF091D" w:rsidP="008E3251">
      <w:pPr>
        <w:pStyle w:val="P30"/>
        <w:numPr>
          <w:ilvl w:val="2"/>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F72F6F">
        <w:rPr>
          <w:rFonts w:cs="Arial"/>
          <w:bCs/>
          <w:szCs w:val="22"/>
        </w:rPr>
        <w:lastRenderedPageBreak/>
        <w:t xml:space="preserve">A desclassificação será sempre fundamentada e registrada no sistema, com acompanhamento em tempo </w:t>
      </w:r>
      <w:r w:rsidR="00407703" w:rsidRPr="00F72F6F">
        <w:rPr>
          <w:rFonts w:cs="Arial"/>
          <w:bCs/>
          <w:szCs w:val="22"/>
        </w:rPr>
        <w:t>real por todos os participantes.</w:t>
      </w:r>
    </w:p>
    <w:p w14:paraId="475E1520" w14:textId="77777777" w:rsidR="00BF091D" w:rsidRPr="00F72F6F" w:rsidRDefault="00BF091D" w:rsidP="008E3251">
      <w:pPr>
        <w:pStyle w:val="P30"/>
        <w:numPr>
          <w:ilvl w:val="2"/>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F72F6F">
        <w:rPr>
          <w:rFonts w:cs="Arial"/>
          <w:bCs/>
          <w:szCs w:val="22"/>
        </w:rPr>
        <w:t>A não desclassificação da proposta não impede o seu julgamento definitivo em sentido contrário, levado a efeito na fase de aceitação.</w:t>
      </w:r>
    </w:p>
    <w:p w14:paraId="7F5D3E12" w14:textId="77777777" w:rsidR="00BF091D" w:rsidRPr="00F72F6F" w:rsidRDefault="00BF091D"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F72F6F">
        <w:rPr>
          <w:rFonts w:cs="Arial"/>
          <w:bCs/>
          <w:szCs w:val="22"/>
        </w:rPr>
        <w:t>O sistema ordenará automaticamente as propostas classificadas, sendo que somente estas participarão da fase de lances.</w:t>
      </w:r>
    </w:p>
    <w:p w14:paraId="37232363" w14:textId="77777777" w:rsidR="002C1926" w:rsidRPr="00F72F6F" w:rsidRDefault="00E6347D"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F72F6F">
        <w:rPr>
          <w:rFonts w:cs="Arial"/>
          <w:bCs/>
          <w:szCs w:val="22"/>
        </w:rPr>
        <w:t xml:space="preserve">O sistema disponibilizará campo próprio para troca de mensagens entre o Pregoeiro e </w:t>
      </w:r>
      <w:r w:rsidR="00FB0F55" w:rsidRPr="00F72F6F">
        <w:rPr>
          <w:rFonts w:cs="Arial"/>
          <w:bCs/>
          <w:szCs w:val="22"/>
        </w:rPr>
        <w:t>a</w:t>
      </w:r>
      <w:r w:rsidRPr="00F72F6F">
        <w:rPr>
          <w:rFonts w:cs="Arial"/>
          <w:bCs/>
          <w:szCs w:val="22"/>
        </w:rPr>
        <w:t>s licitantes.</w:t>
      </w:r>
    </w:p>
    <w:p w14:paraId="5A1167B4" w14:textId="77777777" w:rsidR="002D2A1F" w:rsidRPr="00B71F97" w:rsidRDefault="002D2A1F" w:rsidP="00C773AB">
      <w:pPr>
        <w:pStyle w:val="P30"/>
        <w:tabs>
          <w:tab w:val="left" w:pos="0"/>
          <w:tab w:val="left" w:pos="567"/>
          <w:tab w:val="left" w:pos="1418"/>
          <w:tab w:val="left" w:pos="7000"/>
        </w:tabs>
        <w:autoSpaceDE w:val="0"/>
        <w:autoSpaceDN w:val="0"/>
        <w:adjustRightInd w:val="0"/>
        <w:spacing w:after="120" w:line="276" w:lineRule="auto"/>
        <w:rPr>
          <w:rFonts w:cs="Arial"/>
          <w:b/>
          <w:szCs w:val="22"/>
        </w:rPr>
      </w:pPr>
    </w:p>
    <w:p w14:paraId="68C43CF4" w14:textId="77777777" w:rsidR="00F22464" w:rsidRPr="00F632A6" w:rsidRDefault="00F22464" w:rsidP="008E3251">
      <w:pPr>
        <w:pStyle w:val="P30"/>
        <w:numPr>
          <w:ilvl w:val="0"/>
          <w:numId w:val="8"/>
        </w:numPr>
        <w:tabs>
          <w:tab w:val="left" w:pos="0"/>
          <w:tab w:val="left" w:pos="567"/>
          <w:tab w:val="left" w:pos="1418"/>
          <w:tab w:val="left" w:pos="7000"/>
        </w:tabs>
        <w:autoSpaceDE w:val="0"/>
        <w:autoSpaceDN w:val="0"/>
        <w:adjustRightInd w:val="0"/>
        <w:spacing w:after="120" w:line="276" w:lineRule="auto"/>
        <w:rPr>
          <w:rFonts w:cs="Arial"/>
          <w:b/>
          <w:szCs w:val="22"/>
        </w:rPr>
      </w:pPr>
      <w:r w:rsidRPr="00F632A6">
        <w:rPr>
          <w:rFonts w:cs="Arial"/>
          <w:b/>
          <w:bCs/>
          <w:szCs w:val="22"/>
        </w:rPr>
        <w:t>DA FORMULAÇÃO DOS LANCES</w:t>
      </w:r>
    </w:p>
    <w:p w14:paraId="4B63514E" w14:textId="77777777" w:rsidR="00F22464" w:rsidRPr="00B71F97" w:rsidRDefault="000326B0"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b/>
          <w:szCs w:val="22"/>
        </w:rPr>
      </w:pPr>
      <w:r w:rsidRPr="00B71F97">
        <w:rPr>
          <w:rFonts w:cs="Arial"/>
          <w:szCs w:val="22"/>
        </w:rPr>
        <w:t xml:space="preserve">Iniciada a etapa competitiva, as licitantes deverão encaminhar lances </w:t>
      </w:r>
      <w:r w:rsidRPr="00B71F97">
        <w:rPr>
          <w:rFonts w:cs="Arial"/>
          <w:b/>
          <w:bCs/>
          <w:szCs w:val="22"/>
        </w:rPr>
        <w:t>exclusivamente por meio do sistema eletrônico</w:t>
      </w:r>
      <w:r w:rsidRPr="00B71F97">
        <w:rPr>
          <w:rFonts w:cs="Arial"/>
          <w:szCs w:val="22"/>
        </w:rPr>
        <w:t>, sendo imediatamente informadas do recebimento dos mesmos e de seus respectivos valores e horários de registro</w:t>
      </w:r>
      <w:r w:rsidRPr="00B71F97">
        <w:rPr>
          <w:rFonts w:cs="Arial"/>
          <w:b/>
          <w:szCs w:val="22"/>
        </w:rPr>
        <w:t>.</w:t>
      </w:r>
    </w:p>
    <w:p w14:paraId="3C32F00F" w14:textId="77777777" w:rsidR="00F22464" w:rsidRPr="00B71F97" w:rsidRDefault="000326B0"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b/>
          <w:szCs w:val="22"/>
        </w:rPr>
      </w:pPr>
      <w:r w:rsidRPr="00B71F97">
        <w:rPr>
          <w:rFonts w:cs="Arial"/>
          <w:b/>
          <w:szCs w:val="22"/>
        </w:rPr>
        <w:t xml:space="preserve"> </w:t>
      </w:r>
      <w:r w:rsidRPr="00B71F97">
        <w:rPr>
          <w:rFonts w:cs="Arial"/>
          <w:szCs w:val="22"/>
        </w:rPr>
        <w:t xml:space="preserve">As licitantes poderão oferecer lances sucessivos, observado o horário fixado e as regras de aceitação dos mesmos, contendo cada lance </w:t>
      </w:r>
      <w:r w:rsidRPr="00B71F97">
        <w:rPr>
          <w:rFonts w:cs="Arial"/>
          <w:b/>
          <w:bCs/>
          <w:szCs w:val="22"/>
        </w:rPr>
        <w:t>no máximo 02 (duas) casas decimais</w:t>
      </w:r>
      <w:r w:rsidRPr="00B71F97">
        <w:rPr>
          <w:rFonts w:cs="Arial"/>
          <w:szCs w:val="22"/>
        </w:rPr>
        <w:t xml:space="preserve">, relativas à parte dos centavos, </w:t>
      </w:r>
      <w:proofErr w:type="gramStart"/>
      <w:r w:rsidRPr="00B71F97">
        <w:rPr>
          <w:rFonts w:cs="Arial"/>
          <w:b/>
          <w:bCs/>
          <w:szCs w:val="22"/>
        </w:rPr>
        <w:t>sob pena</w:t>
      </w:r>
      <w:proofErr w:type="gramEnd"/>
      <w:r w:rsidRPr="00B71F97">
        <w:rPr>
          <w:rFonts w:cs="Arial"/>
          <w:b/>
          <w:bCs/>
          <w:szCs w:val="22"/>
        </w:rPr>
        <w:t xml:space="preserve"> de exclusão do lance.</w:t>
      </w:r>
    </w:p>
    <w:p w14:paraId="0930374F" w14:textId="77777777" w:rsidR="00F22464" w:rsidRPr="00A875B8" w:rsidRDefault="00F22464"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Cada licitante somente poderá oferecer lance inferior ao último por ela ofertado e registrado pelo sistema.</w:t>
      </w:r>
    </w:p>
    <w:p w14:paraId="19C68C98" w14:textId="77777777" w:rsidR="00F22464" w:rsidRPr="00A875B8" w:rsidRDefault="00F22464"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O sistema permitirá a formulação de dois ou mais lances de mesmo valor, prevalecendo para fins de classificação aquele que for recebido e registrado em primeiro lugar.</w:t>
      </w:r>
    </w:p>
    <w:p w14:paraId="710C7437" w14:textId="77777777" w:rsidR="00F22464" w:rsidRPr="00A875B8" w:rsidRDefault="00F22464"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Durante o transcurso da sessão pública, as licitantes serão informadas, em tempo real, do valor do menor lance registrado, vedada a identificação da licitante detentora do lance.</w:t>
      </w:r>
    </w:p>
    <w:p w14:paraId="05D34963" w14:textId="77777777" w:rsidR="00F22464" w:rsidRPr="00A875B8" w:rsidRDefault="00AE55A0"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 xml:space="preserve"> </w:t>
      </w:r>
      <w:r w:rsidR="00F22464" w:rsidRPr="00A875B8">
        <w:rPr>
          <w:rFonts w:cs="Arial"/>
          <w:szCs w:val="22"/>
        </w:rPr>
        <w:t>No caso de desconexão do Pregoeiro, no decorrer da etapa competitiva do Pregão, o sistema eletrônico poderá permanecer acessível às licitantes para a recepção dos lances.</w:t>
      </w:r>
    </w:p>
    <w:p w14:paraId="15B3018E" w14:textId="77777777" w:rsidR="00F22464" w:rsidRPr="00A875B8" w:rsidRDefault="00F22464" w:rsidP="008E3251">
      <w:pPr>
        <w:pStyle w:val="P30"/>
        <w:numPr>
          <w:ilvl w:val="2"/>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bCs/>
          <w:szCs w:val="22"/>
        </w:rPr>
        <w:t>O</w:t>
      </w:r>
      <w:r w:rsidRPr="00A875B8">
        <w:rPr>
          <w:rFonts w:cs="Arial"/>
          <w:szCs w:val="22"/>
        </w:rPr>
        <w:t xml:space="preserve"> Pregoeiro, quando possível, dará continuidade a sua atuação no certame, sem prejuízo dos atos realizados durante a desconexão.</w:t>
      </w:r>
    </w:p>
    <w:p w14:paraId="0F4F6CF8" w14:textId="77777777" w:rsidR="00AE55A0" w:rsidRPr="00A875B8" w:rsidRDefault="00AE55A0" w:rsidP="008E3251">
      <w:pPr>
        <w:pStyle w:val="P30"/>
        <w:numPr>
          <w:ilvl w:val="2"/>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 xml:space="preserve">Se a desconexão persistir por tempo </w:t>
      </w:r>
      <w:r w:rsidRPr="00A875B8">
        <w:rPr>
          <w:rFonts w:cs="Arial"/>
          <w:bCs/>
          <w:szCs w:val="22"/>
        </w:rPr>
        <w:t>superior a 10 (dez) minutos</w:t>
      </w:r>
      <w:r w:rsidRPr="00A875B8">
        <w:rPr>
          <w:rFonts w:cs="Arial"/>
          <w:szCs w:val="22"/>
        </w:rPr>
        <w:t>, a sessão do Pregão será suspensa e terá reinício somente após comunicação expressa do Pregoeiro aos participantes, no mesmo endereço eletrônico utilizado para divulgação do edital</w:t>
      </w:r>
      <w:r w:rsidR="00B71F97" w:rsidRPr="00A875B8">
        <w:rPr>
          <w:rFonts w:cs="Arial"/>
          <w:szCs w:val="22"/>
        </w:rPr>
        <w:t>.</w:t>
      </w:r>
    </w:p>
    <w:p w14:paraId="75142B66" w14:textId="77777777" w:rsidR="00B71F97" w:rsidRPr="00A875B8" w:rsidRDefault="00B71F97"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 xml:space="preserve">A etapa de lances da sessão pública será encerrada por decisão do Pregoeiro, ficando a cargo do sistema eletrônico encaminhar aviso de fechamento iminente dos lances, após o que transcorrerá período de tempo de </w:t>
      </w:r>
      <w:r w:rsidRPr="00A875B8">
        <w:rPr>
          <w:rFonts w:cs="Arial"/>
          <w:bCs/>
          <w:szCs w:val="22"/>
        </w:rPr>
        <w:t>até 30 (trinta) minutos, aleatoriamente determinado</w:t>
      </w:r>
      <w:r w:rsidRPr="00A875B8">
        <w:rPr>
          <w:rFonts w:cs="Arial"/>
          <w:szCs w:val="22"/>
        </w:rPr>
        <w:t>, findo o qual será automaticamente encerrada a recepção de lances.</w:t>
      </w:r>
    </w:p>
    <w:p w14:paraId="21D1E8EF" w14:textId="77777777" w:rsidR="00F22464" w:rsidRPr="00A875B8" w:rsidRDefault="004F0C31"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bCs/>
          <w:szCs w:val="22"/>
        </w:rPr>
        <w:t xml:space="preserve">Caso </w:t>
      </w:r>
      <w:r w:rsidR="00FB0F55" w:rsidRPr="00A875B8">
        <w:rPr>
          <w:rFonts w:cs="Arial"/>
          <w:bCs/>
          <w:szCs w:val="22"/>
        </w:rPr>
        <w:t>a</w:t>
      </w:r>
      <w:r w:rsidRPr="00A875B8">
        <w:rPr>
          <w:rFonts w:cs="Arial"/>
          <w:bCs/>
          <w:szCs w:val="22"/>
        </w:rPr>
        <w:t xml:space="preserve"> licitante não apresente lances, concorrerá com o valor de sua proposta e, na hipótese de desistência de apresentar outros lances, valerá o último lance por ele ofertado, para efeito de </w:t>
      </w:r>
      <w:r w:rsidRPr="00A875B8">
        <w:rPr>
          <w:rFonts w:cs="Arial"/>
          <w:bCs/>
          <w:szCs w:val="22"/>
        </w:rPr>
        <w:lastRenderedPageBreak/>
        <w:t>ordenação das propostas</w:t>
      </w:r>
      <w:r w:rsidR="006005C2" w:rsidRPr="00A875B8">
        <w:rPr>
          <w:rFonts w:cs="Arial"/>
          <w:bCs/>
          <w:szCs w:val="22"/>
        </w:rPr>
        <w:t xml:space="preserve">, </w:t>
      </w:r>
      <w:r w:rsidR="006005C2" w:rsidRPr="00A875B8">
        <w:rPr>
          <w:rFonts w:cs="Arial"/>
          <w:szCs w:val="22"/>
        </w:rPr>
        <w:t>sendo, então, verificada a conformidade entre a proposta de menor preço e o valor estimado para a aquisição</w:t>
      </w:r>
      <w:r w:rsidRPr="00A875B8">
        <w:rPr>
          <w:rFonts w:cs="Arial"/>
          <w:bCs/>
          <w:szCs w:val="22"/>
        </w:rPr>
        <w:t>.</w:t>
      </w:r>
    </w:p>
    <w:p w14:paraId="0CE1DC7D" w14:textId="77777777" w:rsidR="00F22464" w:rsidRPr="00A875B8" w:rsidRDefault="00CC3840"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Após o encerramento da etapa de lances, o Pregoeiro poderá encaminhar, pelo sistema eletrônico, contraproposta diretamente à licitante que tenha apresentado o lance mais vantajoso, para que seja obtida melhor proposta, observado o critério de julgamento, não se admitindo negociar condições diferentes daquelas previstas neste Edital.</w:t>
      </w:r>
      <w:r w:rsidR="00F22464" w:rsidRPr="00A875B8">
        <w:rPr>
          <w:rFonts w:cs="Arial"/>
          <w:szCs w:val="22"/>
        </w:rPr>
        <w:t xml:space="preserve"> </w:t>
      </w:r>
    </w:p>
    <w:p w14:paraId="4FD45BB6" w14:textId="77777777" w:rsidR="00F22464" w:rsidRPr="00A875B8" w:rsidRDefault="00F22464"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A negociação será realizada por meio do sistema, podendo ser acompanhada pelas demais licitantes.</w:t>
      </w:r>
    </w:p>
    <w:p w14:paraId="20CF26B7" w14:textId="77777777" w:rsidR="00F22464" w:rsidRPr="00A875B8" w:rsidRDefault="00F22464" w:rsidP="008E3251">
      <w:pPr>
        <w:pStyle w:val="P30"/>
        <w:numPr>
          <w:ilvl w:val="1"/>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 xml:space="preserve">Após o encerramento da etapa de lances, e não tendo sido a menor proposta ou lance apresentado por microempresa ou empresa de pequeno porte, caso se verifique a ocorrência de </w:t>
      </w:r>
      <w:r w:rsidRPr="00A875B8">
        <w:rPr>
          <w:rFonts w:cs="Arial"/>
          <w:bCs/>
          <w:szCs w:val="22"/>
        </w:rPr>
        <w:t>empate</w:t>
      </w:r>
      <w:r w:rsidRPr="00A875B8">
        <w:rPr>
          <w:rFonts w:cs="Arial"/>
          <w:szCs w:val="22"/>
        </w:rPr>
        <w:t>, será assegurada, como critério de desempate, a preferência de contratação para as ME e EPP, nos termos do art. 44, da Lei Complementar nº 123/2006.</w:t>
      </w:r>
    </w:p>
    <w:p w14:paraId="460D0CE7" w14:textId="77777777" w:rsidR="00F22464" w:rsidRPr="00A875B8" w:rsidRDefault="00F22464" w:rsidP="008E3251">
      <w:pPr>
        <w:pStyle w:val="P30"/>
        <w:numPr>
          <w:ilvl w:val="2"/>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szCs w:val="22"/>
        </w:rPr>
        <w:t xml:space="preserve">Entende-se por </w:t>
      </w:r>
      <w:r w:rsidRPr="00013FAB">
        <w:rPr>
          <w:rFonts w:cs="Arial"/>
          <w:b/>
          <w:bCs/>
          <w:szCs w:val="22"/>
        </w:rPr>
        <w:t>empate</w:t>
      </w:r>
      <w:r w:rsidRPr="00A875B8">
        <w:rPr>
          <w:rFonts w:cs="Arial"/>
          <w:szCs w:val="22"/>
        </w:rPr>
        <w:t xml:space="preserve">, nos termos da Lei Complementar nº 123/2006, aquelas situações em que as propostas ou lances apresentados </w:t>
      </w:r>
      <w:proofErr w:type="gramStart"/>
      <w:r w:rsidRPr="00A875B8">
        <w:rPr>
          <w:rFonts w:cs="Arial"/>
          <w:szCs w:val="22"/>
        </w:rPr>
        <w:t>pelas ME</w:t>
      </w:r>
      <w:proofErr w:type="gramEnd"/>
      <w:r w:rsidR="0010323B" w:rsidRPr="00A875B8">
        <w:rPr>
          <w:rFonts w:cs="Arial"/>
          <w:szCs w:val="22"/>
        </w:rPr>
        <w:t>,</w:t>
      </w:r>
      <w:r w:rsidRPr="00A875B8">
        <w:rPr>
          <w:rFonts w:cs="Arial"/>
          <w:szCs w:val="22"/>
        </w:rPr>
        <w:t xml:space="preserve"> EPP</w:t>
      </w:r>
      <w:r w:rsidR="0010323B" w:rsidRPr="00A875B8">
        <w:rPr>
          <w:rFonts w:cs="Arial"/>
          <w:szCs w:val="22"/>
        </w:rPr>
        <w:t xml:space="preserve"> ou sociedade cooperativa</w:t>
      </w:r>
      <w:r w:rsidRPr="00A875B8">
        <w:rPr>
          <w:rFonts w:cs="Arial"/>
          <w:szCs w:val="22"/>
        </w:rPr>
        <w:t xml:space="preserve"> sejam iguais ou até 5% (cinco por cento) superiores à proposta ou lance melhor classificado durante a etapa de lances.</w:t>
      </w:r>
    </w:p>
    <w:p w14:paraId="7DB4CC43" w14:textId="77777777" w:rsidR="00CD0E71" w:rsidRPr="00A875B8" w:rsidRDefault="00F22464" w:rsidP="008E3251">
      <w:pPr>
        <w:pStyle w:val="P30"/>
        <w:numPr>
          <w:ilvl w:val="2"/>
          <w:numId w:val="8"/>
        </w:numPr>
        <w:tabs>
          <w:tab w:val="left" w:pos="0"/>
          <w:tab w:val="left" w:pos="567"/>
          <w:tab w:val="left" w:pos="1418"/>
          <w:tab w:val="left" w:pos="7000"/>
        </w:tabs>
        <w:autoSpaceDE w:val="0"/>
        <w:autoSpaceDN w:val="0"/>
        <w:adjustRightInd w:val="0"/>
        <w:spacing w:after="120" w:line="276" w:lineRule="auto"/>
        <w:rPr>
          <w:rFonts w:cs="Arial"/>
          <w:szCs w:val="22"/>
        </w:rPr>
      </w:pPr>
      <w:r w:rsidRPr="00A875B8">
        <w:rPr>
          <w:rFonts w:cs="Arial"/>
        </w:rPr>
        <w:t xml:space="preserve">Na ocorrência de </w:t>
      </w:r>
      <w:r w:rsidRPr="00A875B8">
        <w:rPr>
          <w:rFonts w:cs="Arial"/>
          <w:b/>
          <w:bCs/>
        </w:rPr>
        <w:t>empate</w:t>
      </w:r>
      <w:r w:rsidRPr="00A875B8">
        <w:rPr>
          <w:rFonts w:cs="Arial"/>
        </w:rPr>
        <w:t>, proceder-se-á da seguinte forma:</w:t>
      </w:r>
    </w:p>
    <w:p w14:paraId="1C0D1815" w14:textId="77777777" w:rsidR="00F22464" w:rsidRPr="0071741C" w:rsidRDefault="00F71BA7" w:rsidP="008E3251">
      <w:pPr>
        <w:pStyle w:val="PargrafodaLista"/>
        <w:numPr>
          <w:ilvl w:val="0"/>
          <w:numId w:val="15"/>
        </w:numPr>
        <w:autoSpaceDE w:val="0"/>
        <w:autoSpaceDN w:val="0"/>
        <w:adjustRightInd w:val="0"/>
        <w:spacing w:after="120"/>
        <w:contextualSpacing w:val="0"/>
        <w:jc w:val="both"/>
        <w:rPr>
          <w:rFonts w:cs="Arial"/>
        </w:rPr>
      </w:pPr>
      <w:proofErr w:type="gramStart"/>
      <w:r w:rsidRPr="0071741C">
        <w:rPr>
          <w:rFonts w:cs="Arial"/>
        </w:rPr>
        <w:t>a</w:t>
      </w:r>
      <w:proofErr w:type="gramEnd"/>
      <w:r w:rsidR="00F22464" w:rsidRPr="0071741C">
        <w:rPr>
          <w:rFonts w:cs="Arial"/>
        </w:rPr>
        <w:t xml:space="preserve"> ME</w:t>
      </w:r>
      <w:r w:rsidR="00213A05" w:rsidRPr="0071741C">
        <w:rPr>
          <w:rFonts w:cs="Arial"/>
        </w:rPr>
        <w:t>,</w:t>
      </w:r>
      <w:r w:rsidR="00F22464" w:rsidRPr="0071741C">
        <w:rPr>
          <w:rFonts w:cs="Arial"/>
        </w:rPr>
        <w:t xml:space="preserve"> EPP</w:t>
      </w:r>
      <w:r w:rsidR="00213A05" w:rsidRPr="0071741C">
        <w:rPr>
          <w:rFonts w:cs="Arial"/>
        </w:rPr>
        <w:t xml:space="preserve"> ou sociedade cooperativa</w:t>
      </w:r>
      <w:r w:rsidR="00F22464" w:rsidRPr="0071741C">
        <w:rPr>
          <w:rFonts w:cs="Arial"/>
        </w:rPr>
        <w:t xml:space="preserve"> melhor classificada no intervalo percentual de até 5% (cinco), definido nos termos deste subitem, será </w:t>
      </w:r>
      <w:r w:rsidR="00F22464" w:rsidRPr="0071741C">
        <w:rPr>
          <w:rFonts w:cs="Arial"/>
          <w:b/>
          <w:bCs/>
        </w:rPr>
        <w:t xml:space="preserve">convocada automaticamente pelo sistema eletrônico </w:t>
      </w:r>
      <w:r w:rsidR="00F22464" w:rsidRPr="0071741C">
        <w:rPr>
          <w:rFonts w:cs="Arial"/>
        </w:rPr>
        <w:t xml:space="preserve">para, desejando, apresentar nova proposta </w:t>
      </w:r>
      <w:r w:rsidR="00F22464" w:rsidRPr="0071741C">
        <w:rPr>
          <w:rFonts w:cs="Arial"/>
          <w:b/>
          <w:bCs/>
        </w:rPr>
        <w:t xml:space="preserve">de preço inferior </w:t>
      </w:r>
      <w:r w:rsidR="00F22464" w:rsidRPr="0071741C">
        <w:rPr>
          <w:rFonts w:cs="Arial"/>
        </w:rPr>
        <w:t xml:space="preserve">àquela classificada com o menor preço ou lance, no </w:t>
      </w:r>
      <w:r w:rsidR="00F22464" w:rsidRPr="0071741C">
        <w:rPr>
          <w:rFonts w:cs="Arial"/>
          <w:b/>
          <w:bCs/>
        </w:rPr>
        <w:t xml:space="preserve">prazo máximo de 5 (cinco) minutos </w:t>
      </w:r>
      <w:r w:rsidR="00F22464" w:rsidRPr="0071741C">
        <w:rPr>
          <w:rFonts w:cs="Arial"/>
        </w:rPr>
        <w:t xml:space="preserve">após o encerramento dos lances, sob pena de preclusão. É de responsabilidade da licitante a sua conexão com o sistema eletrônico durante o prazo acima referido para o exercício do direito </w:t>
      </w:r>
      <w:proofErr w:type="gramStart"/>
      <w:r w:rsidR="00F22464" w:rsidRPr="0071741C">
        <w:rPr>
          <w:rFonts w:cs="Arial"/>
        </w:rPr>
        <w:t>sob comento</w:t>
      </w:r>
      <w:proofErr w:type="gramEnd"/>
      <w:r w:rsidR="00F22464" w:rsidRPr="0071741C">
        <w:rPr>
          <w:rFonts w:cs="Arial"/>
        </w:rPr>
        <w:t>. Apresentada a proposta nas condições acima referidas, será analisada sua documentação de habilitação;</w:t>
      </w:r>
    </w:p>
    <w:p w14:paraId="3D61AD47" w14:textId="6DA14C79" w:rsidR="00F22464" w:rsidRDefault="00F71BA7" w:rsidP="008E3251">
      <w:pPr>
        <w:pStyle w:val="PargrafodaLista"/>
        <w:numPr>
          <w:ilvl w:val="0"/>
          <w:numId w:val="15"/>
        </w:numPr>
        <w:autoSpaceDE w:val="0"/>
        <w:autoSpaceDN w:val="0"/>
        <w:adjustRightInd w:val="0"/>
        <w:spacing w:after="120"/>
        <w:contextualSpacing w:val="0"/>
        <w:jc w:val="both"/>
        <w:rPr>
          <w:rFonts w:cs="Arial"/>
        </w:rPr>
      </w:pPr>
      <w:r w:rsidRPr="0071741C">
        <w:rPr>
          <w:rFonts w:cs="Arial"/>
        </w:rPr>
        <w:t xml:space="preserve"> </w:t>
      </w:r>
      <w:proofErr w:type="gramStart"/>
      <w:r w:rsidRPr="0071741C">
        <w:rPr>
          <w:rFonts w:cs="Arial"/>
        </w:rPr>
        <w:t>n</w:t>
      </w:r>
      <w:r w:rsidR="00F22464" w:rsidRPr="0071741C">
        <w:rPr>
          <w:rFonts w:cs="Arial"/>
        </w:rPr>
        <w:t>ão</w:t>
      </w:r>
      <w:proofErr w:type="gramEnd"/>
      <w:r w:rsidR="00F22464" w:rsidRPr="0071741C">
        <w:rPr>
          <w:rFonts w:cs="Arial"/>
        </w:rPr>
        <w:t xml:space="preserve"> sendo declarada vencedora a ME</w:t>
      </w:r>
      <w:r w:rsidR="00213A05" w:rsidRPr="0071741C">
        <w:rPr>
          <w:rFonts w:cs="Arial"/>
        </w:rPr>
        <w:t>,</w:t>
      </w:r>
      <w:r w:rsidR="00F22464" w:rsidRPr="0071741C">
        <w:rPr>
          <w:rFonts w:cs="Arial"/>
        </w:rPr>
        <w:t xml:space="preserve"> EPP</w:t>
      </w:r>
      <w:r w:rsidR="00213A05" w:rsidRPr="0071741C">
        <w:rPr>
          <w:rFonts w:cs="Arial"/>
        </w:rPr>
        <w:t xml:space="preserve"> ou sociedade cooperativa</w:t>
      </w:r>
      <w:r w:rsidR="00F22464" w:rsidRPr="0071741C">
        <w:rPr>
          <w:rFonts w:cs="Arial"/>
        </w:rPr>
        <w:t xml:space="preserve">, na forma da alínea anterior, serão </w:t>
      </w:r>
      <w:r w:rsidR="00F22464" w:rsidRPr="0071741C">
        <w:rPr>
          <w:rFonts w:cs="Arial"/>
          <w:b/>
          <w:bCs/>
        </w:rPr>
        <w:t xml:space="preserve">convocadas automaticamente pelo sistema eletrônico </w:t>
      </w:r>
      <w:r w:rsidR="00F22464" w:rsidRPr="0071741C">
        <w:rPr>
          <w:rFonts w:cs="Arial"/>
        </w:rPr>
        <w:t>as remanescentes  na ordem classificatória, com vistas ao exercício do mesmo direito;</w:t>
      </w:r>
    </w:p>
    <w:p w14:paraId="674159DA" w14:textId="615C48C0" w:rsidR="00F22464" w:rsidRDefault="00F71BA7" w:rsidP="008E3251">
      <w:pPr>
        <w:pStyle w:val="PargrafodaLista"/>
        <w:numPr>
          <w:ilvl w:val="0"/>
          <w:numId w:val="15"/>
        </w:numPr>
        <w:autoSpaceDE w:val="0"/>
        <w:autoSpaceDN w:val="0"/>
        <w:adjustRightInd w:val="0"/>
        <w:spacing w:after="120"/>
        <w:contextualSpacing w:val="0"/>
        <w:jc w:val="both"/>
        <w:rPr>
          <w:rFonts w:cs="Arial"/>
        </w:rPr>
      </w:pPr>
      <w:proofErr w:type="gramStart"/>
      <w:r w:rsidRPr="001A23D6">
        <w:rPr>
          <w:rFonts w:cs="Arial"/>
        </w:rPr>
        <w:t>n</w:t>
      </w:r>
      <w:r w:rsidR="00F22464" w:rsidRPr="001A23D6">
        <w:rPr>
          <w:rFonts w:cs="Arial"/>
        </w:rPr>
        <w:t>o</w:t>
      </w:r>
      <w:proofErr w:type="gramEnd"/>
      <w:r w:rsidR="00F22464" w:rsidRPr="001A23D6">
        <w:rPr>
          <w:rFonts w:cs="Arial"/>
        </w:rPr>
        <w:t xml:space="preserve"> caso de equivalência dos valores apresentados por ME</w:t>
      </w:r>
      <w:r w:rsidR="00213A05" w:rsidRPr="001A23D6">
        <w:rPr>
          <w:rFonts w:cs="Arial"/>
        </w:rPr>
        <w:t>,</w:t>
      </w:r>
      <w:r w:rsidR="00F22464" w:rsidRPr="001A23D6">
        <w:rPr>
          <w:rFonts w:cs="Arial"/>
        </w:rPr>
        <w:t xml:space="preserve"> EPP</w:t>
      </w:r>
      <w:r w:rsidR="00213A05" w:rsidRPr="001A23D6">
        <w:rPr>
          <w:rFonts w:cs="Arial"/>
        </w:rPr>
        <w:t xml:space="preserve"> ou sociedade cooperativa</w:t>
      </w:r>
      <w:r w:rsidR="00F22464" w:rsidRPr="001A23D6">
        <w:rPr>
          <w:rFonts w:cs="Arial"/>
        </w:rPr>
        <w:t xml:space="preserve">, será realizado </w:t>
      </w:r>
      <w:r w:rsidR="00F22464" w:rsidRPr="001A23D6">
        <w:rPr>
          <w:rFonts w:cs="Arial"/>
          <w:b/>
          <w:bCs/>
        </w:rPr>
        <w:t xml:space="preserve">sorteio eletrônico entre as mesmas, pelo próprio sistema, </w:t>
      </w:r>
      <w:r w:rsidR="00F22464" w:rsidRPr="001A23D6">
        <w:rPr>
          <w:rFonts w:cs="Arial"/>
        </w:rPr>
        <w:t xml:space="preserve">definindo e </w:t>
      </w:r>
      <w:r w:rsidR="00F22464" w:rsidRPr="001A23D6">
        <w:rPr>
          <w:rFonts w:cs="Arial"/>
          <w:b/>
          <w:bCs/>
        </w:rPr>
        <w:t xml:space="preserve">convocando automaticamente a vencedora </w:t>
      </w:r>
      <w:r w:rsidR="00F22464" w:rsidRPr="001A23D6">
        <w:rPr>
          <w:rFonts w:cs="Arial"/>
        </w:rPr>
        <w:t>para, caso queira, encaminhar uma melhor proposta.</w:t>
      </w:r>
    </w:p>
    <w:p w14:paraId="5120F0F6" w14:textId="77777777" w:rsidR="001A23D6" w:rsidRPr="001A23D6" w:rsidRDefault="00213A05" w:rsidP="008E3251">
      <w:pPr>
        <w:pStyle w:val="PargrafodaLista"/>
        <w:numPr>
          <w:ilvl w:val="1"/>
          <w:numId w:val="8"/>
        </w:numPr>
        <w:autoSpaceDE w:val="0"/>
        <w:autoSpaceDN w:val="0"/>
        <w:adjustRightInd w:val="0"/>
        <w:spacing w:after="120"/>
        <w:contextualSpacing w:val="0"/>
        <w:jc w:val="both"/>
        <w:rPr>
          <w:rFonts w:cs="Arial"/>
        </w:rPr>
      </w:pPr>
      <w:r w:rsidRPr="001A23D6">
        <w:rPr>
          <w:rFonts w:cs="Arial"/>
        </w:rPr>
        <w:t>Havendo êxito no procedimento</w:t>
      </w:r>
      <w:r w:rsidR="00F60C2E" w:rsidRPr="001A23D6">
        <w:rPr>
          <w:rFonts w:cs="Arial"/>
        </w:rPr>
        <w:t xml:space="preserve"> de desempate, o</w:t>
      </w:r>
      <w:r w:rsidRPr="001A23D6">
        <w:rPr>
          <w:rFonts w:cs="Arial"/>
        </w:rPr>
        <w:t xml:space="preserve"> si</w:t>
      </w:r>
      <w:r w:rsidR="00F60C2E" w:rsidRPr="001A23D6">
        <w:rPr>
          <w:rFonts w:cs="Arial"/>
        </w:rPr>
        <w:t>s</w:t>
      </w:r>
      <w:r w:rsidRPr="001A23D6">
        <w:rPr>
          <w:rFonts w:cs="Arial"/>
        </w:rPr>
        <w:t>tema disponibilizará a nova classificação de fornecedores para fins de aceitação do valor ofertado.</w:t>
      </w:r>
    </w:p>
    <w:p w14:paraId="77C8F55D" w14:textId="77777777" w:rsidR="00213A05" w:rsidRDefault="00213A05" w:rsidP="008E3251">
      <w:pPr>
        <w:pStyle w:val="PargrafodaLista"/>
        <w:numPr>
          <w:ilvl w:val="1"/>
          <w:numId w:val="8"/>
        </w:numPr>
        <w:autoSpaceDE w:val="0"/>
        <w:autoSpaceDN w:val="0"/>
        <w:adjustRightInd w:val="0"/>
        <w:spacing w:after="120"/>
        <w:contextualSpacing w:val="0"/>
        <w:jc w:val="both"/>
        <w:rPr>
          <w:rFonts w:cs="Arial"/>
        </w:rPr>
      </w:pPr>
      <w:r w:rsidRPr="001A23D6">
        <w:rPr>
          <w:rFonts w:cs="Arial"/>
        </w:rPr>
        <w:t xml:space="preserve"> </w:t>
      </w:r>
      <w:r w:rsidRPr="009729A5">
        <w:rPr>
          <w:rFonts w:cs="Arial"/>
        </w:rPr>
        <w:t>Não havendo êxito, ou tendo sido a melhor oferta inicial apresentada por ME, EPP ou sociedade cooperativa</w:t>
      </w:r>
      <w:r w:rsidR="007C3C3A" w:rsidRPr="009729A5">
        <w:rPr>
          <w:rFonts w:cs="Arial"/>
        </w:rPr>
        <w:t>, ou, ainda, não existindo empresas que se enquadrem nos termos da Lei Complementar nº 123/2006</w:t>
      </w:r>
      <w:r w:rsidR="00D4168A" w:rsidRPr="009729A5">
        <w:rPr>
          <w:rFonts w:cs="Arial"/>
        </w:rPr>
        <w:t xml:space="preserve">, prevalecerá </w:t>
      </w:r>
      <w:proofErr w:type="gramStart"/>
      <w:r w:rsidR="00D4168A" w:rsidRPr="009729A5">
        <w:rPr>
          <w:rFonts w:cs="Arial"/>
        </w:rPr>
        <w:t>a</w:t>
      </w:r>
      <w:proofErr w:type="gramEnd"/>
      <w:r w:rsidR="00D4168A" w:rsidRPr="009729A5">
        <w:rPr>
          <w:rFonts w:cs="Arial"/>
        </w:rPr>
        <w:t xml:space="preserve"> classificação inicial.</w:t>
      </w:r>
    </w:p>
    <w:p w14:paraId="7379F57B" w14:textId="77777777" w:rsidR="00B3241F" w:rsidRPr="009729A5" w:rsidRDefault="00B3241F" w:rsidP="008E3251">
      <w:pPr>
        <w:pStyle w:val="PargrafodaLista"/>
        <w:numPr>
          <w:ilvl w:val="1"/>
          <w:numId w:val="8"/>
        </w:numPr>
        <w:autoSpaceDE w:val="0"/>
        <w:autoSpaceDN w:val="0"/>
        <w:adjustRightInd w:val="0"/>
        <w:spacing w:after="120"/>
        <w:contextualSpacing w:val="0"/>
        <w:jc w:val="both"/>
        <w:rPr>
          <w:rFonts w:cs="Arial"/>
        </w:rPr>
      </w:pPr>
      <w:r w:rsidRPr="009729A5">
        <w:rPr>
          <w:rFonts w:cs="Arial"/>
        </w:rPr>
        <w:t xml:space="preserve">Eventual empate entre propostas, o critério de desempate será aquele previsto no art. 3º, </w:t>
      </w:r>
      <w:r w:rsidR="00CF18A7" w:rsidRPr="009729A5">
        <w:rPr>
          <w:rFonts w:cs="Arial"/>
        </w:rPr>
        <w:t>§ 2º, da Lei nº 8.666, de 21 de junho de 1993, assegurando a preferência sucessivamente, aos bens:</w:t>
      </w:r>
    </w:p>
    <w:p w14:paraId="28CB63E6" w14:textId="77777777" w:rsidR="00CF18A7" w:rsidRPr="009729A5" w:rsidRDefault="00CF18A7" w:rsidP="008E3251">
      <w:pPr>
        <w:pStyle w:val="PargrafodaLista"/>
        <w:numPr>
          <w:ilvl w:val="0"/>
          <w:numId w:val="16"/>
        </w:numPr>
        <w:autoSpaceDE w:val="0"/>
        <w:autoSpaceDN w:val="0"/>
        <w:adjustRightInd w:val="0"/>
        <w:spacing w:after="120"/>
        <w:contextualSpacing w:val="0"/>
        <w:jc w:val="both"/>
        <w:rPr>
          <w:rFonts w:cs="Arial"/>
        </w:rPr>
      </w:pPr>
      <w:proofErr w:type="gramStart"/>
      <w:r w:rsidRPr="009729A5">
        <w:rPr>
          <w:rFonts w:cs="Arial"/>
        </w:rPr>
        <w:lastRenderedPageBreak/>
        <w:t>produzidos</w:t>
      </w:r>
      <w:proofErr w:type="gramEnd"/>
      <w:r w:rsidRPr="009729A5">
        <w:rPr>
          <w:rFonts w:cs="Arial"/>
        </w:rPr>
        <w:t xml:space="preserve"> no País;</w:t>
      </w:r>
    </w:p>
    <w:p w14:paraId="1DC43DE8" w14:textId="77777777" w:rsidR="00CF18A7" w:rsidRDefault="00CF18A7" w:rsidP="008E3251">
      <w:pPr>
        <w:pStyle w:val="PargrafodaLista"/>
        <w:numPr>
          <w:ilvl w:val="0"/>
          <w:numId w:val="16"/>
        </w:numPr>
        <w:autoSpaceDE w:val="0"/>
        <w:autoSpaceDN w:val="0"/>
        <w:adjustRightInd w:val="0"/>
        <w:spacing w:after="120"/>
        <w:contextualSpacing w:val="0"/>
        <w:jc w:val="both"/>
        <w:rPr>
          <w:rFonts w:cs="Arial"/>
        </w:rPr>
      </w:pPr>
      <w:proofErr w:type="gramStart"/>
      <w:r w:rsidRPr="009729A5">
        <w:rPr>
          <w:rFonts w:cs="Arial"/>
        </w:rPr>
        <w:t>produzidos</w:t>
      </w:r>
      <w:proofErr w:type="gramEnd"/>
      <w:r w:rsidRPr="009729A5">
        <w:rPr>
          <w:rFonts w:cs="Arial"/>
        </w:rPr>
        <w:t xml:space="preserve"> ou prestados por empresas brasileiras;</w:t>
      </w:r>
    </w:p>
    <w:p w14:paraId="0C87AE79" w14:textId="77777777" w:rsidR="00CF18A7" w:rsidRDefault="00CF18A7" w:rsidP="008E3251">
      <w:pPr>
        <w:pStyle w:val="PargrafodaLista"/>
        <w:numPr>
          <w:ilvl w:val="0"/>
          <w:numId w:val="16"/>
        </w:numPr>
        <w:autoSpaceDE w:val="0"/>
        <w:autoSpaceDN w:val="0"/>
        <w:adjustRightInd w:val="0"/>
        <w:spacing w:after="120"/>
        <w:contextualSpacing w:val="0"/>
        <w:jc w:val="both"/>
        <w:rPr>
          <w:rFonts w:cs="Arial"/>
        </w:rPr>
      </w:pPr>
      <w:proofErr w:type="gramStart"/>
      <w:r w:rsidRPr="009729A5">
        <w:rPr>
          <w:rFonts w:cs="Arial"/>
        </w:rPr>
        <w:t>produzidos</w:t>
      </w:r>
      <w:proofErr w:type="gramEnd"/>
      <w:r w:rsidRPr="009729A5">
        <w:rPr>
          <w:rFonts w:cs="Arial"/>
        </w:rPr>
        <w:t xml:space="preserve"> ou prestados por empresas que invistam em pesquisa e no desenvolvimento de tecnologia no País.</w:t>
      </w:r>
    </w:p>
    <w:p w14:paraId="4C3D0C7B" w14:textId="2C5FDF7E" w:rsidR="00CF18A7" w:rsidRDefault="00CF18A7" w:rsidP="008E3251">
      <w:pPr>
        <w:pStyle w:val="PargrafodaLista"/>
        <w:numPr>
          <w:ilvl w:val="1"/>
          <w:numId w:val="8"/>
        </w:numPr>
        <w:autoSpaceDE w:val="0"/>
        <w:autoSpaceDN w:val="0"/>
        <w:adjustRightInd w:val="0"/>
        <w:spacing w:after="120"/>
        <w:contextualSpacing w:val="0"/>
        <w:jc w:val="both"/>
        <w:rPr>
          <w:rFonts w:cs="Arial"/>
        </w:rPr>
      </w:pPr>
      <w:r w:rsidRPr="009729A5">
        <w:rPr>
          <w:rFonts w:cs="Arial"/>
        </w:rPr>
        <w:t xml:space="preserve">Persistindo o empate, o critério de desempate será o sorteio, em ato público para o qual </w:t>
      </w:r>
      <w:r w:rsidR="00FB0F55" w:rsidRPr="009729A5">
        <w:rPr>
          <w:rFonts w:cs="Arial"/>
        </w:rPr>
        <w:t>a</w:t>
      </w:r>
      <w:r w:rsidRPr="009729A5">
        <w:rPr>
          <w:rFonts w:cs="Arial"/>
        </w:rPr>
        <w:t xml:space="preserve">s licitantes serão </w:t>
      </w:r>
      <w:r w:rsidR="008758E2" w:rsidRPr="009729A5">
        <w:rPr>
          <w:rFonts w:cs="Arial"/>
        </w:rPr>
        <w:t>convocadas</w:t>
      </w:r>
      <w:r w:rsidRPr="009729A5">
        <w:rPr>
          <w:rFonts w:cs="Arial"/>
        </w:rPr>
        <w:t>, vedado qualquer outro processo.</w:t>
      </w:r>
    </w:p>
    <w:p w14:paraId="5D14B12F" w14:textId="77777777" w:rsidR="009729A5" w:rsidRPr="009729A5" w:rsidRDefault="009729A5" w:rsidP="00C773AB">
      <w:pPr>
        <w:pStyle w:val="PargrafodaLista"/>
        <w:autoSpaceDE w:val="0"/>
        <w:autoSpaceDN w:val="0"/>
        <w:adjustRightInd w:val="0"/>
        <w:spacing w:after="120"/>
        <w:ind w:left="0"/>
        <w:contextualSpacing w:val="0"/>
        <w:jc w:val="both"/>
        <w:rPr>
          <w:rFonts w:cs="Arial"/>
        </w:rPr>
      </w:pPr>
    </w:p>
    <w:p w14:paraId="7DDE447E" w14:textId="77777777" w:rsidR="00F22464" w:rsidRPr="00704134" w:rsidRDefault="00F22464" w:rsidP="008E3251">
      <w:pPr>
        <w:pStyle w:val="PargrafodaLista"/>
        <w:numPr>
          <w:ilvl w:val="0"/>
          <w:numId w:val="8"/>
        </w:numPr>
        <w:autoSpaceDE w:val="0"/>
        <w:autoSpaceDN w:val="0"/>
        <w:adjustRightInd w:val="0"/>
        <w:spacing w:after="120"/>
        <w:contextualSpacing w:val="0"/>
        <w:jc w:val="both"/>
        <w:rPr>
          <w:rFonts w:cs="Arial"/>
        </w:rPr>
      </w:pPr>
      <w:r w:rsidRPr="009729A5">
        <w:rPr>
          <w:rFonts w:cs="Arial"/>
          <w:b/>
          <w:bCs/>
        </w:rPr>
        <w:t>DO JULGAMENTO DAS PROPOSTAS</w:t>
      </w:r>
    </w:p>
    <w:p w14:paraId="52F68F9B"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04134">
        <w:rPr>
          <w:rFonts w:cs="Arial"/>
        </w:rPr>
        <w:t>Encerrada a etapa de lances</w:t>
      </w:r>
      <w:r w:rsidR="002C23CC" w:rsidRPr="00704134">
        <w:rPr>
          <w:rFonts w:cs="Arial"/>
        </w:rPr>
        <w:t xml:space="preserve"> e depois da verificação de possível empate</w:t>
      </w:r>
      <w:r w:rsidRPr="00704134">
        <w:rPr>
          <w:rFonts w:cs="Arial"/>
        </w:rPr>
        <w:t xml:space="preserve">, o Pregoeiro examinará a proposta classificada em primeiro lugar quanto à compatibilidade do preço em relação ao estimado para a </w:t>
      </w:r>
      <w:r w:rsidR="00583720">
        <w:rPr>
          <w:rFonts w:cs="Arial"/>
        </w:rPr>
        <w:t>contratação</w:t>
      </w:r>
      <w:r w:rsidRPr="00704134">
        <w:rPr>
          <w:rFonts w:cs="Arial"/>
        </w:rPr>
        <w:t>, obtido por meio de pesquisa de mercado.</w:t>
      </w:r>
    </w:p>
    <w:p w14:paraId="57F014A2" w14:textId="77777777" w:rsidR="007355CC" w:rsidRDefault="007355CC" w:rsidP="008E3251">
      <w:pPr>
        <w:pStyle w:val="PargrafodaLista"/>
        <w:numPr>
          <w:ilvl w:val="1"/>
          <w:numId w:val="8"/>
        </w:numPr>
        <w:autoSpaceDE w:val="0"/>
        <w:autoSpaceDN w:val="0"/>
        <w:adjustRightInd w:val="0"/>
        <w:spacing w:after="120"/>
        <w:contextualSpacing w:val="0"/>
        <w:jc w:val="both"/>
        <w:rPr>
          <w:rFonts w:cs="Arial"/>
        </w:rPr>
      </w:pPr>
      <w:r w:rsidRPr="00704134">
        <w:rPr>
          <w:rFonts w:cs="Arial"/>
          <w:bCs/>
        </w:rPr>
        <w:t xml:space="preserve">Será </w:t>
      </w:r>
      <w:r w:rsidRPr="00704134">
        <w:rPr>
          <w:rFonts w:cs="Arial"/>
        </w:rPr>
        <w:t xml:space="preserve">desclassificada a proposta ou lance vencedor com valor </w:t>
      </w:r>
      <w:r w:rsidRPr="00712D0F">
        <w:rPr>
          <w:rFonts w:cs="Arial"/>
          <w:b/>
          <w:color w:val="000000" w:themeColor="text1"/>
        </w:rPr>
        <w:t>superior ao preço máximo fixado</w:t>
      </w:r>
      <w:r w:rsidRPr="00704134">
        <w:rPr>
          <w:rFonts w:cs="Arial"/>
        </w:rPr>
        <w:t>, ou que apresentar preço manifestadamente inexequível, assim considerado aquele que não venha a ter demonstrada sua viabilidade através de documentação que comprove que os custos são coerentes com os de mercado.</w:t>
      </w:r>
    </w:p>
    <w:p w14:paraId="30547733"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04134">
        <w:rPr>
          <w:rFonts w:cs="Arial"/>
        </w:rPr>
        <w:t>Confirmada a aceitabilidade da proposta, o Pregoeiro divulgará o resultado do julgamento do preço, procedendo à verificação da habilitação da licitante, conforme as disposições deste Edital e seus anexos.</w:t>
      </w:r>
    </w:p>
    <w:p w14:paraId="336DAC08" w14:textId="77777777" w:rsidR="007355CC" w:rsidRDefault="007355CC" w:rsidP="008E3251">
      <w:pPr>
        <w:pStyle w:val="PargrafodaLista"/>
        <w:numPr>
          <w:ilvl w:val="1"/>
          <w:numId w:val="8"/>
        </w:numPr>
        <w:autoSpaceDE w:val="0"/>
        <w:autoSpaceDN w:val="0"/>
        <w:adjustRightInd w:val="0"/>
        <w:spacing w:after="120"/>
        <w:contextualSpacing w:val="0"/>
        <w:jc w:val="both"/>
        <w:rPr>
          <w:rFonts w:cs="Arial"/>
        </w:rPr>
      </w:pPr>
      <w:r w:rsidRPr="00704134">
        <w:rPr>
          <w:rFonts w:cs="Arial"/>
        </w:rPr>
        <w:t xml:space="preserve">O Pregoeiro poderá convocar </w:t>
      </w:r>
      <w:r w:rsidR="00FB0F55" w:rsidRPr="00704134">
        <w:rPr>
          <w:rFonts w:cs="Arial"/>
        </w:rPr>
        <w:t>a</w:t>
      </w:r>
      <w:r w:rsidRPr="00704134">
        <w:rPr>
          <w:rFonts w:cs="Arial"/>
        </w:rPr>
        <w:t xml:space="preserve"> licitante para enviar</w:t>
      </w:r>
      <w:r w:rsidR="00DE609F" w:rsidRPr="00704134">
        <w:rPr>
          <w:rFonts w:cs="Arial"/>
        </w:rPr>
        <w:t xml:space="preserve"> documento digital, por meio de funcionalidade disponível no sistema</w:t>
      </w:r>
      <w:r w:rsidR="006912D2" w:rsidRPr="00704134">
        <w:rPr>
          <w:rFonts w:cs="Arial"/>
        </w:rPr>
        <w:t xml:space="preserve"> (“enviar anexo”), estabelecendo no “chat” prazo razoável para tanto, </w:t>
      </w:r>
      <w:proofErr w:type="gramStart"/>
      <w:r w:rsidR="006912D2" w:rsidRPr="00704134">
        <w:rPr>
          <w:rFonts w:cs="Arial"/>
        </w:rPr>
        <w:t>sob pena</w:t>
      </w:r>
      <w:proofErr w:type="gramEnd"/>
      <w:r w:rsidR="006912D2" w:rsidRPr="00704134">
        <w:rPr>
          <w:rFonts w:cs="Arial"/>
        </w:rPr>
        <w:t xml:space="preserve"> de não aceitação da proposta.</w:t>
      </w:r>
    </w:p>
    <w:p w14:paraId="2F01DD24" w14:textId="2EF00BE6" w:rsidR="00CF2B8D" w:rsidRDefault="00CF2B8D" w:rsidP="008E3251">
      <w:pPr>
        <w:pStyle w:val="PargrafodaLista"/>
        <w:numPr>
          <w:ilvl w:val="2"/>
          <w:numId w:val="8"/>
        </w:numPr>
        <w:autoSpaceDE w:val="0"/>
        <w:autoSpaceDN w:val="0"/>
        <w:adjustRightInd w:val="0"/>
        <w:spacing w:after="120"/>
        <w:contextualSpacing w:val="0"/>
        <w:jc w:val="both"/>
        <w:rPr>
          <w:rFonts w:cs="Arial"/>
        </w:rPr>
      </w:pPr>
      <w:r w:rsidRPr="00704134">
        <w:rPr>
          <w:rFonts w:cs="Arial"/>
        </w:rPr>
        <w:t xml:space="preserve">Dentre os documentos passíveis de solicitação pelo Pregoeiro, destacam-se os que contenham as características </w:t>
      </w:r>
      <w:r w:rsidRPr="00712D0F">
        <w:rPr>
          <w:rFonts w:cs="Arial"/>
          <w:color w:val="000000" w:themeColor="text1"/>
        </w:rPr>
        <w:t xml:space="preserve">do </w:t>
      </w:r>
      <w:r w:rsidR="004A3F07" w:rsidRPr="00712D0F">
        <w:rPr>
          <w:rFonts w:cs="Arial"/>
          <w:color w:val="000000" w:themeColor="text1"/>
        </w:rPr>
        <w:t>serviço</w:t>
      </w:r>
      <w:r w:rsidRPr="00712D0F">
        <w:rPr>
          <w:rFonts w:cs="Arial"/>
          <w:color w:val="000000" w:themeColor="text1"/>
        </w:rPr>
        <w:t xml:space="preserve"> ofertado, em compatibilidade com o Termo de Referência, </w:t>
      </w:r>
      <w:r w:rsidRPr="00704134">
        <w:rPr>
          <w:rFonts w:cs="Arial"/>
        </w:rPr>
        <w:t>além de outras informações pertinentes, a exemplo de catálogos, folhetos ou propostas.</w:t>
      </w:r>
    </w:p>
    <w:p w14:paraId="758D8657" w14:textId="77777777" w:rsidR="00CF2B8D" w:rsidRDefault="00CF2B8D" w:rsidP="008E3251">
      <w:pPr>
        <w:pStyle w:val="PargrafodaLista"/>
        <w:numPr>
          <w:ilvl w:val="2"/>
          <w:numId w:val="8"/>
        </w:numPr>
        <w:autoSpaceDE w:val="0"/>
        <w:autoSpaceDN w:val="0"/>
        <w:adjustRightInd w:val="0"/>
        <w:spacing w:after="120"/>
        <w:contextualSpacing w:val="0"/>
        <w:jc w:val="both"/>
        <w:rPr>
          <w:rFonts w:cs="Arial"/>
        </w:rPr>
      </w:pPr>
      <w:r w:rsidRPr="009E5087">
        <w:rPr>
          <w:rFonts w:cs="Arial"/>
        </w:rPr>
        <w:t xml:space="preserve">O prazo estabelecido pelo Pregoeiro poderá ser </w:t>
      </w:r>
      <w:proofErr w:type="gramStart"/>
      <w:r w:rsidRPr="009E5087">
        <w:rPr>
          <w:rFonts w:cs="Arial"/>
        </w:rPr>
        <w:t>prorrogado por solicitação escrita e justificada d</w:t>
      </w:r>
      <w:r w:rsidR="00FB0F55" w:rsidRPr="009E5087">
        <w:rPr>
          <w:rFonts w:cs="Arial"/>
        </w:rPr>
        <w:t>a</w:t>
      </w:r>
      <w:r w:rsidRPr="009E5087">
        <w:rPr>
          <w:rFonts w:cs="Arial"/>
        </w:rPr>
        <w:t xml:space="preserve"> licitante, formulada antes de findo o prazo estabelecido, e formalmente aceita pelo Pregoeiro</w:t>
      </w:r>
      <w:proofErr w:type="gramEnd"/>
      <w:r w:rsidRPr="009E5087">
        <w:rPr>
          <w:rFonts w:cs="Arial"/>
        </w:rPr>
        <w:t>.</w:t>
      </w:r>
    </w:p>
    <w:p w14:paraId="5167B6C2" w14:textId="6FD7B1A4" w:rsidR="00F22464" w:rsidRPr="00016ED9" w:rsidRDefault="00F22464" w:rsidP="008E3251">
      <w:pPr>
        <w:pStyle w:val="PargrafodaLista"/>
        <w:numPr>
          <w:ilvl w:val="1"/>
          <w:numId w:val="8"/>
        </w:numPr>
        <w:autoSpaceDE w:val="0"/>
        <w:autoSpaceDN w:val="0"/>
        <w:adjustRightInd w:val="0"/>
        <w:spacing w:after="120"/>
        <w:contextualSpacing w:val="0"/>
        <w:jc w:val="both"/>
        <w:rPr>
          <w:rFonts w:cs="Arial"/>
        </w:rPr>
      </w:pPr>
      <w:r w:rsidRPr="00204556">
        <w:rPr>
          <w:rFonts w:cs="Arial"/>
        </w:rPr>
        <w:t xml:space="preserve">A classificação das propostas será pelo critério de </w:t>
      </w:r>
      <w:r w:rsidRPr="00204556">
        <w:rPr>
          <w:rFonts w:cs="Arial"/>
          <w:b/>
          <w:bCs/>
        </w:rPr>
        <w:t xml:space="preserve">MENOR PREÇO, </w:t>
      </w:r>
      <w:r w:rsidRPr="00204556">
        <w:rPr>
          <w:rFonts w:cs="Arial"/>
        </w:rPr>
        <w:t xml:space="preserve">tendo como critério de julgamento o </w:t>
      </w:r>
      <w:r w:rsidRPr="00204556">
        <w:rPr>
          <w:rFonts w:cs="Arial"/>
          <w:b/>
        </w:rPr>
        <w:t>MENOR PREÇO</w:t>
      </w:r>
      <w:r w:rsidR="00EC4102">
        <w:rPr>
          <w:rFonts w:cs="Arial"/>
          <w:b/>
        </w:rPr>
        <w:t xml:space="preserve"> GLOBAL.</w:t>
      </w:r>
    </w:p>
    <w:p w14:paraId="12DB13C2"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016ED9">
        <w:rPr>
          <w:rFonts w:cs="Arial"/>
        </w:rPr>
        <w:t xml:space="preserve">Se a proposta ou o lance de menor preço não for aceitável, ou se a licitante desatender às exigências </w:t>
      </w:r>
      <w:proofErr w:type="spellStart"/>
      <w:r w:rsidRPr="00016ED9">
        <w:rPr>
          <w:rFonts w:cs="Arial"/>
        </w:rPr>
        <w:t>habilitatórias</w:t>
      </w:r>
      <w:proofErr w:type="spellEnd"/>
      <w:r w:rsidRPr="00016ED9">
        <w:rPr>
          <w:rFonts w:cs="Arial"/>
        </w:rPr>
        <w:t>, o Pregoeiro examinará a proposta ou o lance subsequente, verificando a sua aceitabilidade e as condições de habilitação, na ordem de classificação, e assim sucessivamente, até a apuração de uma proposta ou lance que satisfaça às condições e exigências constantes no Edital e seus anexos.</w:t>
      </w:r>
    </w:p>
    <w:p w14:paraId="7991C6CD" w14:textId="77777777"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016ED9">
        <w:rPr>
          <w:rFonts w:cs="Arial"/>
        </w:rPr>
        <w:t>Ocorrendo a situação referida neste subitem, o Pregoeiro poderá negociar com a licitante para que seja obtida melhor proposta;</w:t>
      </w:r>
    </w:p>
    <w:p w14:paraId="688491B1" w14:textId="77777777"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016ED9">
        <w:rPr>
          <w:rFonts w:cs="Arial"/>
        </w:rPr>
        <w:lastRenderedPageBreak/>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0D630CE" w14:textId="77777777" w:rsidR="005F68A8" w:rsidRDefault="005F68A8" w:rsidP="008E3251">
      <w:pPr>
        <w:pStyle w:val="PargrafodaLista"/>
        <w:numPr>
          <w:ilvl w:val="2"/>
          <w:numId w:val="8"/>
        </w:numPr>
        <w:autoSpaceDE w:val="0"/>
        <w:autoSpaceDN w:val="0"/>
        <w:adjustRightInd w:val="0"/>
        <w:spacing w:after="120"/>
        <w:contextualSpacing w:val="0"/>
        <w:jc w:val="both"/>
        <w:rPr>
          <w:rFonts w:cs="Arial"/>
        </w:rPr>
      </w:pPr>
      <w:r w:rsidRPr="00F632A6">
        <w:rPr>
          <w:rFonts w:cs="Arial"/>
          <w:b/>
          <w:bCs/>
        </w:rPr>
        <w:t xml:space="preserve"> </w:t>
      </w:r>
      <w:r w:rsidRPr="00F632A6">
        <w:rPr>
          <w:rFonts w:cs="Arial"/>
        </w:rPr>
        <w:t xml:space="preserve">Nos casos em que forem detectados erros e/ou inconsistências nas planilhas apresentadas, durante a análise da aceitação da proposta, a </w:t>
      </w:r>
      <w:r w:rsidRPr="00F632A6">
        <w:rPr>
          <w:rFonts w:cs="Arial"/>
          <w:bCs/>
          <w:color w:val="000000"/>
        </w:rPr>
        <w:t>UNILAB</w:t>
      </w:r>
      <w:r w:rsidRPr="00F632A6">
        <w:rPr>
          <w:rFonts w:cs="Arial"/>
        </w:rPr>
        <w:t xml:space="preserve"> poderá determinar à licitante vencedora, mediante diligência, a promoção de ajustes nessas planilhas, se possível, para refletir corretamente os custos envolvidos na contratação, </w:t>
      </w:r>
      <w:r w:rsidRPr="00F632A6">
        <w:rPr>
          <w:rFonts w:cs="Arial"/>
          <w:b/>
          <w:bCs/>
        </w:rPr>
        <w:t>desde que não haja majoração do preço proposto</w:t>
      </w:r>
      <w:r w:rsidRPr="00F632A6">
        <w:rPr>
          <w:rFonts w:cs="Arial"/>
        </w:rPr>
        <w:t>.</w:t>
      </w:r>
    </w:p>
    <w:p w14:paraId="741B3230" w14:textId="77777777" w:rsidR="00897E04" w:rsidRPr="00F632A6" w:rsidRDefault="00897E04" w:rsidP="008E3251">
      <w:pPr>
        <w:pStyle w:val="PargrafodaLista"/>
        <w:numPr>
          <w:ilvl w:val="1"/>
          <w:numId w:val="8"/>
        </w:numPr>
        <w:autoSpaceDE w:val="0"/>
        <w:autoSpaceDN w:val="0"/>
        <w:adjustRightInd w:val="0"/>
        <w:spacing w:after="120"/>
        <w:contextualSpacing w:val="0"/>
        <w:jc w:val="both"/>
        <w:rPr>
          <w:rFonts w:cs="Arial"/>
        </w:rPr>
      </w:pPr>
      <w:r w:rsidRPr="00F632A6">
        <w:rPr>
          <w:rFonts w:cs="Arial"/>
        </w:rPr>
        <w:t>Se houver indícios de inexequibilidade da proposta de preço, ou em caso da necessidade de esclarecimentos complementares, poderá ser efetuada diligência, na forma do § 3º do art. 43 da Lei n.º 8.666/93, para efeito de comprovação de sua exequibilidade, podendo adotar, dentre outros, os seguintes procedimentos:</w:t>
      </w:r>
    </w:p>
    <w:p w14:paraId="52615618" w14:textId="3B0A86F4"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013FAB">
        <w:rPr>
          <w:rFonts w:cs="Arial"/>
        </w:rPr>
        <w:t>questionamentos</w:t>
      </w:r>
      <w:proofErr w:type="gramEnd"/>
      <w:r w:rsidRPr="00013FAB">
        <w:rPr>
          <w:rFonts w:cs="Arial"/>
        </w:rPr>
        <w:t xml:space="preserve"> junto à proponente para a apresentação de justificativas e comprovações em relação aos custos com indícios de inexequibilidade;</w:t>
      </w:r>
    </w:p>
    <w:p w14:paraId="7B30BDE4" w14:textId="77777777"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013FAB">
        <w:rPr>
          <w:rFonts w:cs="Arial"/>
        </w:rPr>
        <w:t>verificação</w:t>
      </w:r>
      <w:proofErr w:type="gramEnd"/>
      <w:r w:rsidRPr="00013FAB">
        <w:rPr>
          <w:rFonts w:cs="Arial"/>
        </w:rPr>
        <w:t xml:space="preserve"> de acordos coletivos, convenções coletivas ou sentenças normativas em dissídios coletivos de trabalho;</w:t>
      </w:r>
    </w:p>
    <w:p w14:paraId="17F1D89B" w14:textId="77777777"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013FAB">
        <w:rPr>
          <w:rFonts w:cs="Arial"/>
        </w:rPr>
        <w:t>levantamento</w:t>
      </w:r>
      <w:proofErr w:type="gramEnd"/>
      <w:r w:rsidRPr="00013FAB">
        <w:rPr>
          <w:rFonts w:cs="Arial"/>
        </w:rPr>
        <w:t xml:space="preserve"> de informações junto ao Ministério do Trabalho e Emprego, e junto ao Ministério da Previdência Social;</w:t>
      </w:r>
    </w:p>
    <w:p w14:paraId="340F60B1" w14:textId="77777777"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013FAB">
        <w:rPr>
          <w:rFonts w:cs="Arial"/>
        </w:rPr>
        <w:t>consultas</w:t>
      </w:r>
      <w:proofErr w:type="gramEnd"/>
      <w:r w:rsidRPr="00013FAB">
        <w:rPr>
          <w:rFonts w:cs="Arial"/>
        </w:rPr>
        <w:t xml:space="preserve"> a entidades ou conselhos de classe, sindicatos ou similares;</w:t>
      </w:r>
    </w:p>
    <w:p w14:paraId="4CFD2A7C" w14:textId="77777777"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D04141">
        <w:rPr>
          <w:rFonts w:cs="Arial"/>
        </w:rPr>
        <w:t>pesquisas</w:t>
      </w:r>
      <w:proofErr w:type="gramEnd"/>
      <w:r w:rsidRPr="00D04141">
        <w:rPr>
          <w:rFonts w:cs="Arial"/>
        </w:rPr>
        <w:t xml:space="preserve"> em órgãos públicos ou em empresas privadas;</w:t>
      </w:r>
    </w:p>
    <w:p w14:paraId="2753BC21" w14:textId="77777777"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D04141">
        <w:rPr>
          <w:rFonts w:cs="Arial"/>
        </w:rPr>
        <w:t>verificação</w:t>
      </w:r>
      <w:proofErr w:type="gramEnd"/>
      <w:r w:rsidRPr="00D04141">
        <w:rPr>
          <w:rFonts w:cs="Arial"/>
        </w:rPr>
        <w:t xml:space="preserve"> de outros contratos que o proponente mantenha com a Administração ou com a iniciativa privada;</w:t>
      </w:r>
    </w:p>
    <w:p w14:paraId="5264F2BD" w14:textId="77777777"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D04141">
        <w:rPr>
          <w:rFonts w:cs="Arial"/>
        </w:rPr>
        <w:t>pesquisa</w:t>
      </w:r>
      <w:proofErr w:type="gramEnd"/>
      <w:r w:rsidRPr="00D04141">
        <w:rPr>
          <w:rFonts w:cs="Arial"/>
        </w:rPr>
        <w:t xml:space="preserve"> de preço com fornecedores dos insumos utilizados, caso necessário ao exercício da atividade, tais como: atacadistas, lojas de suprimentos, supermercados e fabricantes;</w:t>
      </w:r>
    </w:p>
    <w:p w14:paraId="05C111B5" w14:textId="77777777"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D04141">
        <w:rPr>
          <w:rFonts w:cs="Arial"/>
        </w:rPr>
        <w:t>verificação</w:t>
      </w:r>
      <w:proofErr w:type="gramEnd"/>
      <w:r w:rsidRPr="00D04141">
        <w:rPr>
          <w:rFonts w:cs="Arial"/>
        </w:rPr>
        <w:t xml:space="preserve"> de notas fiscais dos </w:t>
      </w:r>
      <w:r w:rsidR="00AB353F" w:rsidRPr="00712D0F">
        <w:rPr>
          <w:rFonts w:cs="Arial"/>
          <w:color w:val="000000" w:themeColor="text1"/>
        </w:rPr>
        <w:t>serviço</w:t>
      </w:r>
      <w:r w:rsidRPr="00D04141">
        <w:rPr>
          <w:rFonts w:cs="Arial"/>
        </w:rPr>
        <w:t xml:space="preserve">s </w:t>
      </w:r>
      <w:r w:rsidR="00AB353F">
        <w:rPr>
          <w:rFonts w:cs="Arial"/>
        </w:rPr>
        <w:t>executad</w:t>
      </w:r>
      <w:r w:rsidRPr="00D04141">
        <w:rPr>
          <w:rFonts w:cs="Arial"/>
        </w:rPr>
        <w:t>os pelo proponente;</w:t>
      </w:r>
    </w:p>
    <w:p w14:paraId="5AD10673" w14:textId="77777777"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D04141">
        <w:rPr>
          <w:rFonts w:cs="Arial"/>
        </w:rPr>
        <w:t>levantamento</w:t>
      </w:r>
      <w:proofErr w:type="gramEnd"/>
      <w:r w:rsidRPr="00D04141">
        <w:rPr>
          <w:rFonts w:cs="Arial"/>
        </w:rPr>
        <w:t xml:space="preserve"> de indicadores salariais ou trabalhistas publicados por órgãos de pesquisa;</w:t>
      </w:r>
    </w:p>
    <w:p w14:paraId="1FF13E60" w14:textId="77777777" w:rsidR="00D04141"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D04141">
        <w:rPr>
          <w:rFonts w:cs="Arial"/>
        </w:rPr>
        <w:t>estudos</w:t>
      </w:r>
      <w:proofErr w:type="gramEnd"/>
      <w:r w:rsidRPr="00D04141">
        <w:rPr>
          <w:rFonts w:cs="Arial"/>
        </w:rPr>
        <w:t xml:space="preserve"> setoriais;</w:t>
      </w:r>
    </w:p>
    <w:p w14:paraId="04F29F21" w14:textId="1DE820A6"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D04141">
        <w:rPr>
          <w:rFonts w:cs="Arial"/>
        </w:rPr>
        <w:t>consultas</w:t>
      </w:r>
      <w:proofErr w:type="gramEnd"/>
      <w:r w:rsidRPr="00D04141">
        <w:rPr>
          <w:rFonts w:cs="Arial"/>
        </w:rPr>
        <w:t xml:space="preserve"> às Secretarias de Fazenda Federal, Distrital, Estadual e/ou Municipal;</w:t>
      </w:r>
    </w:p>
    <w:p w14:paraId="6ACF5594" w14:textId="77777777" w:rsidR="00897E04"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D04141">
        <w:rPr>
          <w:rFonts w:cs="Arial"/>
        </w:rPr>
        <w:t>análise</w:t>
      </w:r>
      <w:proofErr w:type="gramEnd"/>
      <w:r w:rsidRPr="00D04141">
        <w:rPr>
          <w:rFonts w:cs="Arial"/>
        </w:rPr>
        <w:t xml:space="preserve"> de soluções técnicas escolhidas e/ou condições excepcionalmente favoráveis que o proponente disponha para a prestação dos serviços; e</w:t>
      </w:r>
    </w:p>
    <w:p w14:paraId="2F130F7E" w14:textId="77777777" w:rsidR="00897E04" w:rsidRPr="00D04141" w:rsidRDefault="00897E04" w:rsidP="008E3251">
      <w:pPr>
        <w:pStyle w:val="PargrafodaLista"/>
        <w:numPr>
          <w:ilvl w:val="0"/>
          <w:numId w:val="23"/>
        </w:numPr>
        <w:autoSpaceDE w:val="0"/>
        <w:autoSpaceDN w:val="0"/>
        <w:adjustRightInd w:val="0"/>
        <w:spacing w:after="120"/>
        <w:contextualSpacing w:val="0"/>
        <w:jc w:val="both"/>
        <w:rPr>
          <w:rFonts w:cs="Arial"/>
        </w:rPr>
      </w:pPr>
      <w:proofErr w:type="gramStart"/>
      <w:r w:rsidRPr="00D04141">
        <w:rPr>
          <w:rFonts w:cs="Arial"/>
        </w:rPr>
        <w:t>demais</w:t>
      </w:r>
      <w:proofErr w:type="gramEnd"/>
      <w:r w:rsidRPr="00D04141">
        <w:rPr>
          <w:rFonts w:cs="Arial"/>
        </w:rPr>
        <w:t xml:space="preserve"> verificações que porventura se fizerem necessárias.</w:t>
      </w:r>
    </w:p>
    <w:p w14:paraId="09463104" w14:textId="77777777" w:rsidR="00F632A6" w:rsidRPr="00F632A6" w:rsidRDefault="00897E04" w:rsidP="008E3251">
      <w:pPr>
        <w:pStyle w:val="PargrafodaLista"/>
        <w:numPr>
          <w:ilvl w:val="2"/>
          <w:numId w:val="8"/>
        </w:numPr>
        <w:autoSpaceDE w:val="0"/>
        <w:autoSpaceDN w:val="0"/>
        <w:adjustRightInd w:val="0"/>
        <w:spacing w:after="120"/>
        <w:contextualSpacing w:val="0"/>
        <w:jc w:val="both"/>
        <w:rPr>
          <w:rFonts w:cs="Arial"/>
        </w:rPr>
      </w:pPr>
      <w:r w:rsidRPr="00F632A6">
        <w:rPr>
          <w:rFonts w:cs="Arial"/>
        </w:rPr>
        <w:t xml:space="preserve">A inexequibilidade dos valores referentes a itens isolados da planilha de custos, </w:t>
      </w:r>
      <w:r w:rsidRPr="00F632A6">
        <w:rPr>
          <w:rFonts w:cs="Arial"/>
          <w:b/>
          <w:bCs/>
        </w:rPr>
        <w:t>desde que não contrariem instrumentos legais</w:t>
      </w:r>
      <w:r w:rsidRPr="00F632A6">
        <w:rPr>
          <w:rFonts w:cs="Arial"/>
        </w:rPr>
        <w:t>, não caracteriza motivo suficiente para a desclassificação da proposta.</w:t>
      </w:r>
    </w:p>
    <w:p w14:paraId="64D30A91" w14:textId="77777777" w:rsidR="002204EC" w:rsidRDefault="002204EC" w:rsidP="008E3251">
      <w:pPr>
        <w:pStyle w:val="PargrafodaLista"/>
        <w:numPr>
          <w:ilvl w:val="1"/>
          <w:numId w:val="8"/>
        </w:numPr>
        <w:autoSpaceDE w:val="0"/>
        <w:autoSpaceDN w:val="0"/>
        <w:adjustRightInd w:val="0"/>
        <w:spacing w:after="120"/>
        <w:contextualSpacing w:val="0"/>
        <w:jc w:val="both"/>
        <w:rPr>
          <w:rFonts w:cs="Arial"/>
        </w:rPr>
      </w:pPr>
      <w:r w:rsidRPr="00F632A6">
        <w:rPr>
          <w:rFonts w:cs="Arial"/>
        </w:rPr>
        <w:lastRenderedPageBreak/>
        <w:t>Havendo necessidade, o Pregoeiro suspenderá a sessão, informando no “chat” a nova data e horário para a continuidade da mesma.</w:t>
      </w:r>
    </w:p>
    <w:p w14:paraId="0F494BA6" w14:textId="77777777" w:rsidR="002204EC" w:rsidRDefault="002204EC" w:rsidP="008E3251">
      <w:pPr>
        <w:pStyle w:val="PargrafodaLista"/>
        <w:numPr>
          <w:ilvl w:val="1"/>
          <w:numId w:val="8"/>
        </w:numPr>
        <w:autoSpaceDE w:val="0"/>
        <w:autoSpaceDN w:val="0"/>
        <w:adjustRightInd w:val="0"/>
        <w:spacing w:after="120"/>
        <w:contextualSpacing w:val="0"/>
        <w:jc w:val="both"/>
        <w:rPr>
          <w:rFonts w:cs="Arial"/>
        </w:rPr>
      </w:pPr>
      <w:r w:rsidRPr="00F632A6">
        <w:rPr>
          <w:rFonts w:cs="Arial"/>
        </w:rPr>
        <w:t>O Pregoeiro poderá encaminhar, por meio do sistema eletrônico</w:t>
      </w:r>
      <w:r w:rsidR="00A36CF4" w:rsidRPr="00F632A6">
        <w:rPr>
          <w:rFonts w:cs="Arial"/>
        </w:rPr>
        <w:t>,</w:t>
      </w:r>
      <w:r w:rsidRPr="00F632A6">
        <w:rPr>
          <w:rFonts w:cs="Arial"/>
        </w:rPr>
        <w:t xml:space="preserve"> contraproposta </w:t>
      </w:r>
      <w:r w:rsidR="00FB0F55" w:rsidRPr="00F632A6">
        <w:rPr>
          <w:rFonts w:cs="Arial"/>
        </w:rPr>
        <w:t>à</w:t>
      </w:r>
      <w:r w:rsidRPr="00F632A6">
        <w:rPr>
          <w:rFonts w:cs="Arial"/>
        </w:rPr>
        <w:t xml:space="preserve"> licitante que apresentou o lance mais vantajoso, com o fim de negociar a obtenção de melhor preço, vedada a negociação em condições diversas</w:t>
      </w:r>
      <w:r w:rsidR="00A36CF4" w:rsidRPr="00F632A6">
        <w:rPr>
          <w:rFonts w:cs="Arial"/>
        </w:rPr>
        <w:t xml:space="preserve"> das previstas neste Edital.</w:t>
      </w:r>
    </w:p>
    <w:p w14:paraId="09E7D329" w14:textId="77777777" w:rsidR="00A36CF4" w:rsidRDefault="00A36CF4" w:rsidP="008E3251">
      <w:pPr>
        <w:pStyle w:val="PargrafodaLista"/>
        <w:numPr>
          <w:ilvl w:val="2"/>
          <w:numId w:val="8"/>
        </w:numPr>
        <w:autoSpaceDE w:val="0"/>
        <w:autoSpaceDN w:val="0"/>
        <w:adjustRightInd w:val="0"/>
        <w:spacing w:after="120"/>
        <w:contextualSpacing w:val="0"/>
        <w:jc w:val="both"/>
        <w:rPr>
          <w:rFonts w:cs="Arial"/>
        </w:rPr>
      </w:pPr>
      <w:r w:rsidRPr="00F632A6">
        <w:rPr>
          <w:rFonts w:cs="Arial"/>
        </w:rPr>
        <w:t>Também nas hipóteses em que o Pregoeiro não aceitar a proposta e passar à subsequente, poderá negociar para que seja obtido preço melhor.</w:t>
      </w:r>
    </w:p>
    <w:p w14:paraId="1D9C73AF" w14:textId="77777777" w:rsidR="00A36CF4" w:rsidRDefault="00A36CF4" w:rsidP="008E3251">
      <w:pPr>
        <w:pStyle w:val="PargrafodaLista"/>
        <w:numPr>
          <w:ilvl w:val="2"/>
          <w:numId w:val="8"/>
        </w:numPr>
        <w:autoSpaceDE w:val="0"/>
        <w:autoSpaceDN w:val="0"/>
        <w:adjustRightInd w:val="0"/>
        <w:spacing w:after="120"/>
        <w:contextualSpacing w:val="0"/>
        <w:jc w:val="both"/>
        <w:rPr>
          <w:rFonts w:cs="Arial"/>
        </w:rPr>
      </w:pPr>
      <w:r w:rsidRPr="00F632A6">
        <w:rPr>
          <w:rFonts w:cs="Arial"/>
        </w:rPr>
        <w:t>A negociação será realizada por meio do sistema, podendo ser acompanhada pel</w:t>
      </w:r>
      <w:r w:rsidR="00FB0F55" w:rsidRPr="00F632A6">
        <w:rPr>
          <w:rFonts w:cs="Arial"/>
        </w:rPr>
        <w:t>a</w:t>
      </w:r>
      <w:r w:rsidRPr="00F632A6">
        <w:rPr>
          <w:rFonts w:cs="Arial"/>
        </w:rPr>
        <w:t>s demais licitantes.</w:t>
      </w:r>
    </w:p>
    <w:p w14:paraId="160EC55C" w14:textId="77777777" w:rsidR="00F22464" w:rsidRPr="00F632A6" w:rsidRDefault="000A4FD5" w:rsidP="008E3251">
      <w:pPr>
        <w:pStyle w:val="PargrafodaLista"/>
        <w:numPr>
          <w:ilvl w:val="1"/>
          <w:numId w:val="8"/>
        </w:numPr>
        <w:autoSpaceDE w:val="0"/>
        <w:autoSpaceDN w:val="0"/>
        <w:adjustRightInd w:val="0"/>
        <w:spacing w:after="120"/>
        <w:contextualSpacing w:val="0"/>
        <w:jc w:val="both"/>
        <w:rPr>
          <w:rFonts w:cs="Arial"/>
        </w:rPr>
      </w:pPr>
      <w:r w:rsidRPr="00F632A6">
        <w:rPr>
          <w:rFonts w:cs="Arial"/>
          <w:bCs/>
        </w:rPr>
        <w:t xml:space="preserve">Sempre que a proposta não for aceita, e antes de o Pregoeiro passar à subsequente, haverá nova verificação, pelo sistema da eventual ocorrência do empate ficto, previsto nos </w:t>
      </w:r>
      <w:proofErr w:type="spellStart"/>
      <w:r w:rsidRPr="00F632A6">
        <w:rPr>
          <w:rFonts w:cs="Arial"/>
          <w:bCs/>
        </w:rPr>
        <w:t>arts</w:t>
      </w:r>
      <w:proofErr w:type="spellEnd"/>
      <w:r w:rsidRPr="00F632A6">
        <w:rPr>
          <w:rFonts w:cs="Arial"/>
          <w:bCs/>
        </w:rPr>
        <w:t xml:space="preserve">. 44 e 45, da Lei Complementar n° 123, de </w:t>
      </w:r>
      <w:r w:rsidR="00176273" w:rsidRPr="00F632A6">
        <w:rPr>
          <w:rFonts w:cs="Arial"/>
          <w:bCs/>
        </w:rPr>
        <w:t>14 de dezembro de 2006, seguindo-se a disciplina antes estabelecida, se for o caso.</w:t>
      </w:r>
    </w:p>
    <w:p w14:paraId="4FB62A85" w14:textId="77777777" w:rsidR="00F632A6" w:rsidRPr="00F632A6" w:rsidRDefault="00F632A6" w:rsidP="00C773AB">
      <w:pPr>
        <w:pStyle w:val="PargrafodaLista"/>
        <w:autoSpaceDE w:val="0"/>
        <w:autoSpaceDN w:val="0"/>
        <w:adjustRightInd w:val="0"/>
        <w:spacing w:after="120"/>
        <w:ind w:left="0"/>
        <w:contextualSpacing w:val="0"/>
        <w:jc w:val="both"/>
        <w:rPr>
          <w:rFonts w:cs="Arial"/>
        </w:rPr>
      </w:pPr>
    </w:p>
    <w:p w14:paraId="1A8A10D4" w14:textId="77777777" w:rsidR="00F22464" w:rsidRPr="00F632A6" w:rsidRDefault="00F22464" w:rsidP="008E3251">
      <w:pPr>
        <w:pStyle w:val="PargrafodaLista"/>
        <w:numPr>
          <w:ilvl w:val="0"/>
          <w:numId w:val="8"/>
        </w:numPr>
        <w:autoSpaceDE w:val="0"/>
        <w:autoSpaceDN w:val="0"/>
        <w:adjustRightInd w:val="0"/>
        <w:spacing w:after="120"/>
        <w:contextualSpacing w:val="0"/>
        <w:jc w:val="both"/>
        <w:rPr>
          <w:rFonts w:cs="Arial"/>
        </w:rPr>
      </w:pPr>
      <w:r w:rsidRPr="00F632A6">
        <w:rPr>
          <w:rFonts w:cs="Arial"/>
          <w:b/>
          <w:bCs/>
        </w:rPr>
        <w:t>DA HABILITAÇÃO</w:t>
      </w:r>
    </w:p>
    <w:p w14:paraId="3DB446B2" w14:textId="2702215E" w:rsidR="00F22464" w:rsidRDefault="00125957" w:rsidP="00A55C29">
      <w:pPr>
        <w:pStyle w:val="PargrafodaLista"/>
        <w:numPr>
          <w:ilvl w:val="1"/>
          <w:numId w:val="8"/>
        </w:numPr>
        <w:autoSpaceDE w:val="0"/>
        <w:autoSpaceDN w:val="0"/>
        <w:adjustRightInd w:val="0"/>
        <w:spacing w:after="120"/>
        <w:contextualSpacing w:val="0"/>
        <w:rPr>
          <w:rFonts w:cs="Arial"/>
        </w:rPr>
      </w:pPr>
      <w:r w:rsidRPr="00F632A6">
        <w:rPr>
          <w:rFonts w:cs="Arial"/>
        </w:rPr>
        <w:t xml:space="preserve">Encerrada a etapa de lances da sessão pública e a negociação, a licitante detentora da melhor proposta ou lance encaminhará à UNILAB a documentação referente à habilitação por meio de mensagem para o e-mail </w:t>
      </w:r>
      <w:r w:rsidR="008758E2" w:rsidRPr="00FD74D8">
        <w:rPr>
          <w:rFonts w:cs="Arial"/>
          <w:b/>
          <w:color w:val="0070C0"/>
          <w:u w:val="single"/>
        </w:rPr>
        <w:t>licitacao</w:t>
      </w:r>
      <w:r w:rsidR="00A55C29" w:rsidRPr="00FD74D8">
        <w:rPr>
          <w:rFonts w:cs="Arial"/>
          <w:b/>
          <w:color w:val="0070C0"/>
          <w:u w:val="single"/>
        </w:rPr>
        <w:t>obras</w:t>
      </w:r>
      <w:r w:rsidR="008758E2" w:rsidRPr="00FD74D8">
        <w:rPr>
          <w:rFonts w:cs="Arial"/>
          <w:b/>
          <w:color w:val="0070C0"/>
          <w:u w:val="single"/>
        </w:rPr>
        <w:t>@unilab.edu.br</w:t>
      </w:r>
      <w:r w:rsidRPr="00F632A6">
        <w:rPr>
          <w:rFonts w:cs="Arial"/>
        </w:rPr>
        <w:t xml:space="preserve">, ou por </w:t>
      </w:r>
      <w:r w:rsidRPr="00F632A6">
        <w:rPr>
          <w:rFonts w:cs="Arial"/>
          <w:b/>
          <w:bCs/>
        </w:rPr>
        <w:t>convocação do Pregoeiro pelo Sistema Eletrônico,</w:t>
      </w:r>
      <w:r w:rsidRPr="00F632A6">
        <w:rPr>
          <w:rFonts w:cs="Arial"/>
        </w:rPr>
        <w:t xml:space="preserve"> no </w:t>
      </w:r>
      <w:r w:rsidRPr="00F632A6">
        <w:rPr>
          <w:rFonts w:cs="Arial"/>
          <w:b/>
          <w:bCs/>
        </w:rPr>
        <w:t>prazo máximo de 02 (duas) horas contadas a partir da solicitação do pregoeiro pelo Sistema Eletrônico</w:t>
      </w:r>
      <w:r w:rsidRPr="00F632A6">
        <w:rPr>
          <w:rFonts w:cs="Arial"/>
          <w:bCs/>
        </w:rPr>
        <w:t>.</w:t>
      </w:r>
      <w:r w:rsidR="001323B6" w:rsidRPr="00F632A6">
        <w:rPr>
          <w:rFonts w:cs="Arial"/>
          <w:b/>
          <w:bCs/>
        </w:rPr>
        <w:t xml:space="preserve"> </w:t>
      </w:r>
      <w:r w:rsidR="001323B6" w:rsidRPr="00F632A6">
        <w:rPr>
          <w:rFonts w:cs="Arial"/>
          <w:bCs/>
        </w:rPr>
        <w:t>Posteriormente,</w:t>
      </w:r>
      <w:r w:rsidR="00F22464" w:rsidRPr="00F632A6">
        <w:rPr>
          <w:rFonts w:cs="Arial"/>
        </w:rPr>
        <w:t xml:space="preserve"> </w:t>
      </w:r>
      <w:r w:rsidR="001323B6" w:rsidRPr="00F632A6">
        <w:rPr>
          <w:rFonts w:cs="Arial"/>
        </w:rPr>
        <w:t xml:space="preserve">deverão ser remetidos </w:t>
      </w:r>
      <w:r w:rsidR="00DD7080" w:rsidRPr="00F632A6">
        <w:rPr>
          <w:rFonts w:cs="Arial"/>
        </w:rPr>
        <w:t xml:space="preserve">os </w:t>
      </w:r>
      <w:r w:rsidR="00F22464" w:rsidRPr="00F632A6">
        <w:rPr>
          <w:rFonts w:cs="Arial"/>
          <w:b/>
          <w:bCs/>
        </w:rPr>
        <w:t>document</w:t>
      </w:r>
      <w:r w:rsidR="00DD7080" w:rsidRPr="00F632A6">
        <w:rPr>
          <w:rFonts w:cs="Arial"/>
          <w:b/>
          <w:bCs/>
        </w:rPr>
        <w:t xml:space="preserve">os </w:t>
      </w:r>
      <w:r w:rsidR="00F22464" w:rsidRPr="00F632A6">
        <w:rPr>
          <w:rFonts w:cs="Arial"/>
          <w:b/>
          <w:bCs/>
        </w:rPr>
        <w:t>origina</w:t>
      </w:r>
      <w:r w:rsidR="00DD7080" w:rsidRPr="00F632A6">
        <w:rPr>
          <w:rFonts w:cs="Arial"/>
          <w:b/>
          <w:bCs/>
        </w:rPr>
        <w:t>is</w:t>
      </w:r>
      <w:r w:rsidR="00F22464" w:rsidRPr="00F632A6">
        <w:rPr>
          <w:rFonts w:cs="Arial"/>
        </w:rPr>
        <w:t>,</w:t>
      </w:r>
      <w:r w:rsidR="00DD7080" w:rsidRPr="00F632A6">
        <w:rPr>
          <w:rFonts w:cs="Arial"/>
        </w:rPr>
        <w:t xml:space="preserve"> </w:t>
      </w:r>
      <w:r w:rsidR="00F22464" w:rsidRPr="00F632A6">
        <w:rPr>
          <w:rFonts w:cs="Arial"/>
        </w:rPr>
        <w:t xml:space="preserve">juntamente com a Proposta de Preço atualizada, à </w:t>
      </w:r>
      <w:r w:rsidR="00374709" w:rsidRPr="00F632A6">
        <w:rPr>
          <w:rFonts w:cs="Arial"/>
        </w:rPr>
        <w:t xml:space="preserve">UNILAB, </w:t>
      </w:r>
      <w:r w:rsidR="00DD7080" w:rsidRPr="00F632A6">
        <w:rPr>
          <w:rFonts w:cs="Arial"/>
        </w:rPr>
        <w:t>devidamente postado</w:t>
      </w:r>
      <w:r w:rsidR="001323B6" w:rsidRPr="00F632A6">
        <w:rPr>
          <w:rFonts w:cs="Arial"/>
        </w:rPr>
        <w:t>s</w:t>
      </w:r>
      <w:r w:rsidR="00DD7080" w:rsidRPr="00F632A6">
        <w:rPr>
          <w:rFonts w:cs="Arial"/>
        </w:rPr>
        <w:t>, em</w:t>
      </w:r>
      <w:r w:rsidR="008F1C32" w:rsidRPr="00F632A6">
        <w:rPr>
          <w:rFonts w:cs="Arial"/>
          <w:b/>
          <w:bCs/>
        </w:rPr>
        <w:t xml:space="preserve"> </w:t>
      </w:r>
      <w:r w:rsidR="008F1C32" w:rsidRPr="00712D0F">
        <w:rPr>
          <w:rFonts w:cs="Arial"/>
          <w:bCs/>
          <w:color w:val="000000" w:themeColor="text1"/>
        </w:rPr>
        <w:t>até 72</w:t>
      </w:r>
      <w:r w:rsidR="00DD7080" w:rsidRPr="00712D0F">
        <w:rPr>
          <w:rFonts w:cs="Arial"/>
          <w:bCs/>
          <w:color w:val="000000" w:themeColor="text1"/>
        </w:rPr>
        <w:t xml:space="preserve"> (</w:t>
      </w:r>
      <w:r w:rsidR="008F1C32" w:rsidRPr="00712D0F">
        <w:rPr>
          <w:rFonts w:cs="Arial"/>
          <w:bCs/>
          <w:color w:val="000000" w:themeColor="text1"/>
        </w:rPr>
        <w:t>setenta e duas</w:t>
      </w:r>
      <w:r w:rsidR="00DD7080" w:rsidRPr="00712D0F">
        <w:rPr>
          <w:rFonts w:cs="Arial"/>
          <w:bCs/>
          <w:color w:val="000000" w:themeColor="text1"/>
        </w:rPr>
        <w:t>)</w:t>
      </w:r>
      <w:r w:rsidR="00DD7080" w:rsidRPr="00712D0F">
        <w:rPr>
          <w:rFonts w:cs="Arial"/>
          <w:b/>
          <w:bCs/>
          <w:color w:val="000000" w:themeColor="text1"/>
        </w:rPr>
        <w:t xml:space="preserve"> </w:t>
      </w:r>
      <w:r w:rsidR="00546496" w:rsidRPr="00F632A6">
        <w:rPr>
          <w:rFonts w:cs="Arial"/>
        </w:rPr>
        <w:t>contadas a partir da convocação dos anexos pelo pregoeiro por meio do Sistema Eletrônico</w:t>
      </w:r>
      <w:r w:rsidR="00DD7080" w:rsidRPr="00F632A6">
        <w:rPr>
          <w:rFonts w:cs="Arial"/>
          <w:bCs/>
        </w:rPr>
        <w:t xml:space="preserve">, para o seguinte </w:t>
      </w:r>
      <w:r w:rsidR="00374709" w:rsidRPr="00F632A6">
        <w:rPr>
          <w:rFonts w:cs="Arial"/>
        </w:rPr>
        <w:t xml:space="preserve">endereço: </w:t>
      </w:r>
      <w:proofErr w:type="gramStart"/>
      <w:r w:rsidR="00374709" w:rsidRPr="00F632A6">
        <w:rPr>
          <w:rFonts w:cs="Arial"/>
        </w:rPr>
        <w:t>Av.</w:t>
      </w:r>
      <w:proofErr w:type="gramEnd"/>
      <w:r w:rsidR="00374709" w:rsidRPr="00F632A6">
        <w:rPr>
          <w:rFonts w:cs="Arial"/>
        </w:rPr>
        <w:t xml:space="preserve"> da Abolição, nº 03, Centro, CEP 62.790-000, Redenção/CE, em </w:t>
      </w:r>
      <w:r w:rsidR="00374709" w:rsidRPr="00F632A6">
        <w:rPr>
          <w:rFonts w:cs="Arial"/>
          <w:b/>
          <w:bCs/>
        </w:rPr>
        <w:t xml:space="preserve">envelope fechado e rubricado </w:t>
      </w:r>
      <w:r w:rsidR="00374709" w:rsidRPr="00F632A6">
        <w:rPr>
          <w:rFonts w:cs="Arial"/>
        </w:rPr>
        <w:t>no fecho, com os seguintes dizeres em sua parte externa e frontal:</w:t>
      </w:r>
      <w:r w:rsidR="00A55C29">
        <w:rPr>
          <w:rFonts w:cs="Arial"/>
        </w:rPr>
        <w:br/>
      </w:r>
      <w:r w:rsidR="00374709" w:rsidRPr="00F632A6">
        <w:rPr>
          <w:rFonts w:cs="Arial"/>
        </w:rPr>
        <w:t xml:space="preserve"> À UNILAB / COORDENAÇÃO DE </w:t>
      </w:r>
      <w:r w:rsidR="00B74D68">
        <w:rPr>
          <w:rFonts w:cs="Arial"/>
        </w:rPr>
        <w:t>PLANEJAMENTO</w:t>
      </w:r>
      <w:r w:rsidR="00374709" w:rsidRPr="00F632A6">
        <w:rPr>
          <w:rFonts w:cs="Arial"/>
        </w:rPr>
        <w:t>,</w:t>
      </w:r>
      <w:r w:rsidR="00F22464" w:rsidRPr="00F632A6">
        <w:rPr>
          <w:rFonts w:cs="Arial"/>
        </w:rPr>
        <w:t xml:space="preserve"> </w:t>
      </w:r>
      <w:r w:rsidR="00F22464" w:rsidRPr="00F632A6">
        <w:rPr>
          <w:rFonts w:cs="Arial"/>
          <w:b/>
          <w:bCs/>
        </w:rPr>
        <w:t xml:space="preserve">PREGÃO ELETRÔNICO Nº </w:t>
      </w:r>
      <w:r w:rsidR="0086142B">
        <w:rPr>
          <w:rFonts w:cs="Arial"/>
          <w:b/>
          <w:bCs/>
        </w:rPr>
        <w:t>10</w:t>
      </w:r>
      <w:r w:rsidR="00CB503F" w:rsidRPr="00712D0F">
        <w:rPr>
          <w:rFonts w:cs="Arial"/>
          <w:b/>
          <w:bCs/>
          <w:color w:val="000000" w:themeColor="text1"/>
        </w:rPr>
        <w:t>/201</w:t>
      </w:r>
      <w:r w:rsidR="00171834" w:rsidRPr="00712D0F">
        <w:rPr>
          <w:rFonts w:cs="Arial"/>
          <w:b/>
          <w:bCs/>
          <w:color w:val="000000" w:themeColor="text1"/>
        </w:rPr>
        <w:t>5</w:t>
      </w:r>
      <w:r w:rsidR="00F22464" w:rsidRPr="00F632A6">
        <w:rPr>
          <w:rFonts w:cs="Arial"/>
          <w:b/>
          <w:bCs/>
        </w:rPr>
        <w:t xml:space="preserve">, </w:t>
      </w:r>
      <w:r w:rsidR="00F22464" w:rsidRPr="00F632A6">
        <w:rPr>
          <w:rFonts w:cs="Arial"/>
        </w:rPr>
        <w:t>ENVELOPE COM DOCUMENTAÇÃO DE HABILITAÇÃO E PROPOSTA COMERCIAL - RAZÃO SOCIAL E CNPJ.</w:t>
      </w:r>
    </w:p>
    <w:p w14:paraId="4808DE8D" w14:textId="77777777"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F632A6">
        <w:rPr>
          <w:rFonts w:cs="Arial"/>
        </w:rPr>
        <w:t xml:space="preserve">As ME e EPP </w:t>
      </w:r>
      <w:r w:rsidRPr="00712D0F">
        <w:rPr>
          <w:rFonts w:cs="Arial"/>
          <w:bCs/>
        </w:rPr>
        <w:t>deverão apresentar toda a documentação exigida para efeito de comprovação de regularidade fiscal, mesmo que esta apresente alguma restrição</w:t>
      </w:r>
      <w:r w:rsidR="00A94AF6" w:rsidRPr="00712D0F">
        <w:rPr>
          <w:rFonts w:cs="Arial"/>
          <w:bCs/>
        </w:rPr>
        <w:t xml:space="preserve">, </w:t>
      </w:r>
      <w:proofErr w:type="gramStart"/>
      <w:r w:rsidR="00A94AF6" w:rsidRPr="00712D0F">
        <w:rPr>
          <w:rFonts w:cs="Arial"/>
          <w:bCs/>
        </w:rPr>
        <w:t>sob pena</w:t>
      </w:r>
      <w:proofErr w:type="gramEnd"/>
      <w:r w:rsidR="00A94AF6" w:rsidRPr="00712D0F">
        <w:rPr>
          <w:rFonts w:cs="Arial"/>
          <w:bCs/>
        </w:rPr>
        <w:t xml:space="preserve"> de inabilitação</w:t>
      </w:r>
      <w:r w:rsidRPr="00712D0F">
        <w:rPr>
          <w:rFonts w:cs="Arial"/>
          <w:bCs/>
        </w:rPr>
        <w:t xml:space="preserve"> (art. 43, da Lei Complementar n° 123, de 14 de dezembro de 2006)</w:t>
      </w:r>
      <w:r w:rsidRPr="000B123A">
        <w:rPr>
          <w:rFonts w:cs="Arial"/>
        </w:rPr>
        <w:t>;</w:t>
      </w:r>
    </w:p>
    <w:p w14:paraId="174E906E"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F632A6">
        <w:rPr>
          <w:rFonts w:cs="Arial"/>
        </w:rPr>
        <w:t>Toda a documentação exigida deverá ser apresentada por uma das seguintes formas (art. 32, da Lei 8.666, de 21 de junho de 1993):</w:t>
      </w:r>
    </w:p>
    <w:p w14:paraId="3C079132" w14:textId="77777777" w:rsidR="00F22464" w:rsidRDefault="00F22464" w:rsidP="008E3251">
      <w:pPr>
        <w:pStyle w:val="PargrafodaLista"/>
        <w:numPr>
          <w:ilvl w:val="0"/>
          <w:numId w:val="17"/>
        </w:numPr>
        <w:autoSpaceDE w:val="0"/>
        <w:autoSpaceDN w:val="0"/>
        <w:adjustRightInd w:val="0"/>
        <w:spacing w:after="120"/>
        <w:contextualSpacing w:val="0"/>
        <w:jc w:val="both"/>
        <w:rPr>
          <w:rFonts w:cs="Arial"/>
        </w:rPr>
      </w:pPr>
      <w:proofErr w:type="gramStart"/>
      <w:r w:rsidRPr="00B4286A">
        <w:rPr>
          <w:rFonts w:cs="Arial"/>
        </w:rPr>
        <w:t>em</w:t>
      </w:r>
      <w:proofErr w:type="gramEnd"/>
      <w:r w:rsidRPr="00B4286A">
        <w:rPr>
          <w:rFonts w:cs="Arial"/>
        </w:rPr>
        <w:t xml:space="preserve"> original;</w:t>
      </w:r>
    </w:p>
    <w:p w14:paraId="0959FEB6" w14:textId="77777777" w:rsidR="00F22464" w:rsidRDefault="00F22464" w:rsidP="008E3251">
      <w:pPr>
        <w:pStyle w:val="PargrafodaLista"/>
        <w:numPr>
          <w:ilvl w:val="0"/>
          <w:numId w:val="17"/>
        </w:numPr>
        <w:autoSpaceDE w:val="0"/>
        <w:autoSpaceDN w:val="0"/>
        <w:adjustRightInd w:val="0"/>
        <w:spacing w:after="120"/>
        <w:contextualSpacing w:val="0"/>
        <w:jc w:val="both"/>
        <w:rPr>
          <w:rFonts w:cs="Arial"/>
        </w:rPr>
      </w:pPr>
      <w:proofErr w:type="gramStart"/>
      <w:r w:rsidRPr="00F632A6">
        <w:rPr>
          <w:rFonts w:cs="Arial"/>
        </w:rPr>
        <w:t>por</w:t>
      </w:r>
      <w:proofErr w:type="gramEnd"/>
      <w:r w:rsidRPr="00F632A6">
        <w:rPr>
          <w:rFonts w:cs="Arial"/>
        </w:rPr>
        <w:t xml:space="preserve"> qualquer processo de cópia, </w:t>
      </w:r>
      <w:r w:rsidRPr="00F632A6">
        <w:rPr>
          <w:rFonts w:cs="Arial"/>
          <w:b/>
          <w:bCs/>
        </w:rPr>
        <w:t xml:space="preserve">autenticada </w:t>
      </w:r>
      <w:r w:rsidRPr="00F632A6">
        <w:rPr>
          <w:rFonts w:cs="Arial"/>
        </w:rPr>
        <w:t xml:space="preserve">por </w:t>
      </w:r>
      <w:r w:rsidRPr="00F632A6">
        <w:rPr>
          <w:rFonts w:cs="Arial"/>
          <w:b/>
          <w:bCs/>
        </w:rPr>
        <w:t xml:space="preserve">servidor </w:t>
      </w:r>
      <w:r w:rsidRPr="00F632A6">
        <w:rPr>
          <w:rFonts w:cs="Arial"/>
        </w:rPr>
        <w:t xml:space="preserve">da Administração, devidamente qualificado, ou por </w:t>
      </w:r>
      <w:r w:rsidRPr="00F632A6">
        <w:rPr>
          <w:rFonts w:cs="Arial"/>
          <w:b/>
          <w:bCs/>
        </w:rPr>
        <w:t xml:space="preserve">Cartório </w:t>
      </w:r>
      <w:r w:rsidRPr="00F632A6">
        <w:rPr>
          <w:rFonts w:cs="Arial"/>
        </w:rPr>
        <w:t>competente;</w:t>
      </w:r>
    </w:p>
    <w:p w14:paraId="11ECD63F" w14:textId="0B11576B" w:rsidR="008F13EF" w:rsidRDefault="00F22464" w:rsidP="00712D0F">
      <w:pPr>
        <w:pStyle w:val="PargrafodaLista"/>
        <w:numPr>
          <w:ilvl w:val="0"/>
          <w:numId w:val="17"/>
        </w:numPr>
        <w:autoSpaceDE w:val="0"/>
        <w:autoSpaceDN w:val="0"/>
        <w:adjustRightInd w:val="0"/>
        <w:spacing w:after="120"/>
        <w:contextualSpacing w:val="0"/>
        <w:jc w:val="both"/>
        <w:rPr>
          <w:rFonts w:cs="Arial"/>
        </w:rPr>
      </w:pPr>
      <w:proofErr w:type="gramStart"/>
      <w:r w:rsidRPr="00135128">
        <w:rPr>
          <w:rFonts w:cs="Arial"/>
        </w:rPr>
        <w:t>publicação</w:t>
      </w:r>
      <w:proofErr w:type="gramEnd"/>
      <w:r w:rsidRPr="00135128">
        <w:rPr>
          <w:rFonts w:cs="Arial"/>
        </w:rPr>
        <w:t xml:space="preserve"> em órgão da Imprensa Oficial.</w:t>
      </w:r>
    </w:p>
    <w:p w14:paraId="34D878D8" w14:textId="4C71AE4B" w:rsidR="006550E8" w:rsidRPr="00135128" w:rsidRDefault="008F13EF" w:rsidP="00712D0F">
      <w:pPr>
        <w:pStyle w:val="PargrafodaLista"/>
        <w:numPr>
          <w:ilvl w:val="0"/>
          <w:numId w:val="17"/>
        </w:numPr>
        <w:autoSpaceDE w:val="0"/>
        <w:autoSpaceDN w:val="0"/>
        <w:adjustRightInd w:val="0"/>
        <w:spacing w:after="120"/>
        <w:contextualSpacing w:val="0"/>
        <w:jc w:val="both"/>
        <w:rPr>
          <w:rFonts w:cs="Arial"/>
        </w:rPr>
      </w:pPr>
      <w:r w:rsidRPr="00135128">
        <w:rPr>
          <w:rFonts w:cs="Arial"/>
          <w:bCs/>
        </w:rPr>
        <w:lastRenderedPageBreak/>
        <w:t>O</w:t>
      </w:r>
      <w:r w:rsidR="006550E8" w:rsidRPr="00135128">
        <w:rPr>
          <w:rFonts w:cs="Arial"/>
          <w:bCs/>
        </w:rPr>
        <w:t xml:space="preserve"> Pregoeiro</w:t>
      </w:r>
      <w:r w:rsidR="006550E8" w:rsidRPr="00135128">
        <w:rPr>
          <w:rFonts w:cs="Arial"/>
        </w:rPr>
        <w:t xml:space="preserve"> consultará </w:t>
      </w:r>
      <w:r w:rsidR="006550E8" w:rsidRPr="00135128">
        <w:rPr>
          <w:rFonts w:cs="Arial"/>
          <w:i/>
          <w:iCs/>
        </w:rPr>
        <w:t xml:space="preserve">online </w:t>
      </w:r>
      <w:r w:rsidR="006550E8" w:rsidRPr="00135128">
        <w:rPr>
          <w:rFonts w:cs="Arial"/>
        </w:rPr>
        <w:t xml:space="preserve">o Sistema de Cadastro Unificado de Fornecedores – </w:t>
      </w:r>
      <w:r w:rsidR="006550E8" w:rsidRPr="00135128">
        <w:rPr>
          <w:rFonts w:cs="Arial"/>
          <w:b/>
          <w:bCs/>
        </w:rPr>
        <w:t>SICAF</w:t>
      </w:r>
      <w:r w:rsidR="006550E8" w:rsidRPr="00135128">
        <w:rPr>
          <w:rFonts w:cs="Arial"/>
          <w:bCs/>
        </w:rPr>
        <w:t>, em relação às habilitações,</w:t>
      </w:r>
      <w:r w:rsidRPr="00135128">
        <w:rPr>
          <w:rFonts w:cs="Arial"/>
        </w:rPr>
        <w:t xml:space="preserve"> </w:t>
      </w:r>
      <w:r w:rsidR="007C259D" w:rsidRPr="00135128">
        <w:rPr>
          <w:rFonts w:cs="Arial"/>
        </w:rPr>
        <w:t xml:space="preserve">conforme disposto nos </w:t>
      </w:r>
      <w:proofErr w:type="spellStart"/>
      <w:r w:rsidR="007C259D" w:rsidRPr="00135128">
        <w:rPr>
          <w:rFonts w:cs="Arial"/>
        </w:rPr>
        <w:t>arts</w:t>
      </w:r>
      <w:proofErr w:type="spellEnd"/>
      <w:r w:rsidR="007C259D" w:rsidRPr="00135128">
        <w:rPr>
          <w:rFonts w:cs="Arial"/>
        </w:rPr>
        <w:t xml:space="preserve">. 4º, </w:t>
      </w:r>
      <w:r w:rsidR="007C259D" w:rsidRPr="00135128">
        <w:rPr>
          <w:rFonts w:cs="Arial"/>
          <w:i/>
        </w:rPr>
        <w:t>caput</w:t>
      </w:r>
      <w:r w:rsidR="007C259D" w:rsidRPr="00135128">
        <w:rPr>
          <w:rFonts w:cs="Arial"/>
        </w:rPr>
        <w:t>, 8º, § 3º, 13 a 18 e 43 da Instrução Normativa SLTI/MPOG nº 2</w:t>
      </w:r>
      <w:r w:rsidR="00417B5A" w:rsidRPr="00135128">
        <w:rPr>
          <w:rFonts w:cs="Arial"/>
        </w:rPr>
        <w:t>, de 11 de outubro de 2010.</w:t>
      </w:r>
    </w:p>
    <w:p w14:paraId="6FA0CB96" w14:textId="77777777" w:rsidR="000960AF" w:rsidRDefault="000960AF" w:rsidP="008E3251">
      <w:pPr>
        <w:pStyle w:val="PargrafodaLista"/>
        <w:numPr>
          <w:ilvl w:val="2"/>
          <w:numId w:val="8"/>
        </w:numPr>
        <w:autoSpaceDE w:val="0"/>
        <w:autoSpaceDN w:val="0"/>
        <w:adjustRightInd w:val="0"/>
        <w:spacing w:after="120"/>
        <w:contextualSpacing w:val="0"/>
        <w:jc w:val="both"/>
        <w:rPr>
          <w:rFonts w:cs="Arial"/>
        </w:rPr>
      </w:pPr>
      <w:r w:rsidRPr="00F632A6">
        <w:rPr>
          <w:rFonts w:cs="Arial"/>
        </w:rPr>
        <w:t xml:space="preserve">Também poderão ser consultados os sítios oficiais emissores de certidões, especialmente quando </w:t>
      </w:r>
      <w:r w:rsidR="00FB0F55" w:rsidRPr="00F632A6">
        <w:rPr>
          <w:rFonts w:cs="Arial"/>
        </w:rPr>
        <w:t>a</w:t>
      </w:r>
      <w:r w:rsidRPr="00F632A6">
        <w:rPr>
          <w:rFonts w:cs="Arial"/>
        </w:rPr>
        <w:t xml:space="preserve"> licitante esteja com alguma documentação vencida junto ao SICAF.</w:t>
      </w:r>
    </w:p>
    <w:p w14:paraId="06AF2086" w14:textId="77777777" w:rsidR="006550E8" w:rsidRPr="00F632A6" w:rsidRDefault="000960AF" w:rsidP="008E3251">
      <w:pPr>
        <w:pStyle w:val="PargrafodaLista"/>
        <w:numPr>
          <w:ilvl w:val="2"/>
          <w:numId w:val="8"/>
        </w:numPr>
        <w:autoSpaceDE w:val="0"/>
        <w:autoSpaceDN w:val="0"/>
        <w:adjustRightInd w:val="0"/>
        <w:spacing w:after="120"/>
        <w:contextualSpacing w:val="0"/>
        <w:jc w:val="both"/>
        <w:rPr>
          <w:rFonts w:cs="Arial"/>
        </w:rPr>
      </w:pPr>
      <w:r w:rsidRPr="00F632A6">
        <w:rPr>
          <w:rFonts w:cs="Arial"/>
        </w:rPr>
        <w:t xml:space="preserve">Caso o Pregoeiro não logre êxito em obter a certidão correspondente através do sítio oficial, </w:t>
      </w:r>
      <w:r w:rsidR="00FB0F55" w:rsidRPr="00F632A6">
        <w:rPr>
          <w:rFonts w:cs="Arial"/>
        </w:rPr>
        <w:t>a</w:t>
      </w:r>
      <w:r w:rsidRPr="00F632A6">
        <w:rPr>
          <w:rFonts w:cs="Arial"/>
        </w:rPr>
        <w:t xml:space="preserve"> licitante será convocad</w:t>
      </w:r>
      <w:r w:rsidR="001D5091" w:rsidRPr="00F632A6">
        <w:rPr>
          <w:rFonts w:cs="Arial"/>
        </w:rPr>
        <w:t>a</w:t>
      </w:r>
      <w:r w:rsidRPr="00F632A6">
        <w:rPr>
          <w:rFonts w:cs="Arial"/>
        </w:rPr>
        <w:t xml:space="preserve"> a encaminhar, no prazo de </w:t>
      </w:r>
      <w:r w:rsidRPr="00F632A6">
        <w:rPr>
          <w:rFonts w:cs="Arial"/>
          <w:b/>
        </w:rPr>
        <w:t>02 (duas) horas</w:t>
      </w:r>
      <w:r w:rsidRPr="00F632A6">
        <w:rPr>
          <w:rFonts w:cs="Arial"/>
        </w:rPr>
        <w:t xml:space="preserve">, documento válido que comprove o atendimento das exigências desse Edital, </w:t>
      </w:r>
      <w:proofErr w:type="gramStart"/>
      <w:r w:rsidRPr="00F632A6">
        <w:rPr>
          <w:rFonts w:cs="Arial"/>
        </w:rPr>
        <w:t>sob pena</w:t>
      </w:r>
      <w:proofErr w:type="gramEnd"/>
      <w:r w:rsidRPr="00F632A6">
        <w:rPr>
          <w:rFonts w:cs="Arial"/>
        </w:rPr>
        <w:t xml:space="preserve"> de inabilitação, ressalvado o disposto quanto à comprovação da regularidade fiscal das microempresas, empresas de pequeno porte e das sociedades cooperativas, conforme estatui o art. 43, § 1º, da </w:t>
      </w:r>
      <w:r w:rsidRPr="00F632A6">
        <w:rPr>
          <w:rFonts w:cs="Arial"/>
          <w:bCs/>
        </w:rPr>
        <w:t>Lei Complementar n° 123, de 14 de dezembro de 2006.</w:t>
      </w:r>
    </w:p>
    <w:p w14:paraId="077F5EDE"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F632A6">
        <w:rPr>
          <w:rFonts w:cs="Arial"/>
        </w:rPr>
        <w:t xml:space="preserve">Deverá constar do envelope a seguinte documentação </w:t>
      </w:r>
      <w:r w:rsidRPr="00712D0F">
        <w:rPr>
          <w:rFonts w:cs="Arial"/>
          <w:b/>
        </w:rPr>
        <w:t>complementar</w:t>
      </w:r>
      <w:r w:rsidRPr="00F632A6">
        <w:rPr>
          <w:rFonts w:cs="Arial"/>
        </w:rPr>
        <w:t xml:space="preserve"> ao </w:t>
      </w:r>
      <w:r w:rsidRPr="00F632A6">
        <w:rPr>
          <w:rFonts w:cs="Arial"/>
          <w:b/>
          <w:bCs/>
        </w:rPr>
        <w:t>SICAF</w:t>
      </w:r>
      <w:r w:rsidRPr="00F632A6">
        <w:rPr>
          <w:rFonts w:cs="Arial"/>
        </w:rPr>
        <w:t>:</w:t>
      </w:r>
    </w:p>
    <w:p w14:paraId="3C67283D" w14:textId="77777777" w:rsidR="00F22464" w:rsidRDefault="00F22464" w:rsidP="008E3251">
      <w:pPr>
        <w:pStyle w:val="PargrafodaLista"/>
        <w:numPr>
          <w:ilvl w:val="0"/>
          <w:numId w:val="18"/>
        </w:numPr>
        <w:autoSpaceDE w:val="0"/>
        <w:autoSpaceDN w:val="0"/>
        <w:adjustRightInd w:val="0"/>
        <w:spacing w:after="120"/>
        <w:contextualSpacing w:val="0"/>
        <w:jc w:val="both"/>
        <w:rPr>
          <w:rFonts w:cs="Arial"/>
        </w:rPr>
      </w:pPr>
      <w:proofErr w:type="gramStart"/>
      <w:r w:rsidRPr="00B4286A">
        <w:rPr>
          <w:rFonts w:cs="Arial"/>
        </w:rPr>
        <w:t>declaração</w:t>
      </w:r>
      <w:proofErr w:type="gramEnd"/>
      <w:r w:rsidRPr="00B4286A">
        <w:rPr>
          <w:rFonts w:cs="Arial"/>
        </w:rPr>
        <w:t xml:space="preserve"> d</w:t>
      </w:r>
      <w:r w:rsidR="00FB0F55">
        <w:rPr>
          <w:rFonts w:cs="Arial"/>
        </w:rPr>
        <w:t>a</w:t>
      </w:r>
      <w:r w:rsidRPr="00B4286A">
        <w:rPr>
          <w:rFonts w:cs="Arial"/>
        </w:rPr>
        <w:t xml:space="preserve"> LICITANTE de que o </w:t>
      </w:r>
      <w:r w:rsidR="00EB68EB" w:rsidRPr="00712D0F">
        <w:rPr>
          <w:rFonts w:cs="Arial"/>
          <w:b/>
          <w:color w:val="000000" w:themeColor="text1"/>
        </w:rPr>
        <w:t>serviço</w:t>
      </w:r>
      <w:r w:rsidRPr="00712D0F">
        <w:rPr>
          <w:rFonts w:cs="Arial"/>
          <w:b/>
          <w:color w:val="000000" w:themeColor="text1"/>
        </w:rPr>
        <w:t xml:space="preserve"> ofertado</w:t>
      </w:r>
      <w:r w:rsidRPr="00712D0F">
        <w:rPr>
          <w:rFonts w:cs="Arial"/>
          <w:color w:val="000000" w:themeColor="text1"/>
        </w:rPr>
        <w:t xml:space="preserve"> </w:t>
      </w:r>
      <w:r w:rsidRPr="00B4286A">
        <w:rPr>
          <w:rFonts w:cs="Arial"/>
        </w:rPr>
        <w:t>atende integralmente a todos os requisitos especificados neste Edital e seus anexos;</w:t>
      </w:r>
    </w:p>
    <w:p w14:paraId="5C7F91D6" w14:textId="77777777" w:rsidR="00F22464" w:rsidRPr="00F632A6" w:rsidRDefault="00F22464" w:rsidP="008E3251">
      <w:pPr>
        <w:pStyle w:val="PargrafodaLista"/>
        <w:numPr>
          <w:ilvl w:val="0"/>
          <w:numId w:val="18"/>
        </w:numPr>
        <w:autoSpaceDE w:val="0"/>
        <w:autoSpaceDN w:val="0"/>
        <w:adjustRightInd w:val="0"/>
        <w:spacing w:after="120"/>
        <w:contextualSpacing w:val="0"/>
        <w:jc w:val="both"/>
        <w:rPr>
          <w:rFonts w:cs="Arial"/>
        </w:rPr>
      </w:pPr>
      <w:proofErr w:type="gramStart"/>
      <w:r w:rsidRPr="00F632A6">
        <w:rPr>
          <w:rFonts w:cs="Arial"/>
        </w:rPr>
        <w:t>demonstração</w:t>
      </w:r>
      <w:proofErr w:type="gramEnd"/>
      <w:r w:rsidRPr="00F632A6">
        <w:rPr>
          <w:rFonts w:cs="Arial"/>
        </w:rPr>
        <w:t xml:space="preserve"> de Patrimônio Líquido mínimo, para efeito de comprovação da boa situação financeira, quando a licitante apresentar em suas demonstrações contábeis do último exercício social resultado igual ou </w:t>
      </w:r>
      <w:r w:rsidR="00F104D1" w:rsidRPr="00F632A6">
        <w:rPr>
          <w:rFonts w:cs="Arial"/>
        </w:rPr>
        <w:t>superior a</w:t>
      </w:r>
      <w:r w:rsidRPr="00F632A6">
        <w:rPr>
          <w:rFonts w:cs="Arial"/>
        </w:rPr>
        <w:t xml:space="preserve"> 01 (um) em qualquer dos seguintes índices: Liquidez Geral (LG), Solvência (SO) e Liquidez Corrente (LC), </w:t>
      </w:r>
      <w:r w:rsidR="009214D3" w:rsidRPr="00F632A6">
        <w:rPr>
          <w:rFonts w:cs="Arial"/>
        </w:rPr>
        <w:t>resultante</w:t>
      </w:r>
      <w:r w:rsidR="00BC1DB2" w:rsidRPr="00F632A6">
        <w:rPr>
          <w:rFonts w:cs="Arial"/>
        </w:rPr>
        <w:t>s</w:t>
      </w:r>
      <w:r w:rsidR="009214D3" w:rsidRPr="00F632A6">
        <w:rPr>
          <w:rFonts w:cs="Arial"/>
        </w:rPr>
        <w:t xml:space="preserve"> das seguintes aplicações das fórmulas e </w:t>
      </w:r>
      <w:r w:rsidRPr="00F632A6">
        <w:rPr>
          <w:rFonts w:cs="Arial"/>
        </w:rPr>
        <w:t>calculados de acordo com as normas contábeis vigentes</w:t>
      </w:r>
      <w:r w:rsidR="00BC1DB2" w:rsidRPr="00F632A6">
        <w:rPr>
          <w:rFonts w:cs="Arial"/>
        </w:rPr>
        <w:t>:</w:t>
      </w:r>
    </w:p>
    <w:p w14:paraId="250AAB3E" w14:textId="77777777" w:rsidR="001976D9" w:rsidRDefault="001976D9" w:rsidP="00C773AB">
      <w:pPr>
        <w:autoSpaceDE w:val="0"/>
        <w:autoSpaceDN w:val="0"/>
        <w:adjustRightInd w:val="0"/>
        <w:spacing w:after="120"/>
        <w:jc w:val="center"/>
        <w:rPr>
          <w:rFonts w:cs="Arial"/>
        </w:rPr>
      </w:pPr>
      <w:r>
        <w:rPr>
          <w:rFonts w:cs="Arial"/>
        </w:rPr>
        <w:t xml:space="preserve">Ativo circulante + realizável </w:t>
      </w:r>
      <w:proofErr w:type="gramStart"/>
      <w:r>
        <w:rPr>
          <w:rFonts w:cs="Arial"/>
        </w:rPr>
        <w:t>a longo prazo</w:t>
      </w:r>
      <w:proofErr w:type="gramEnd"/>
    </w:p>
    <w:p w14:paraId="25581D9A" w14:textId="77777777" w:rsidR="00BC1DB2" w:rsidRDefault="00E24901" w:rsidP="00C773AB">
      <w:pPr>
        <w:autoSpaceDE w:val="0"/>
        <w:autoSpaceDN w:val="0"/>
        <w:adjustRightInd w:val="0"/>
        <w:spacing w:after="120"/>
        <w:jc w:val="center"/>
        <w:rPr>
          <w:rFonts w:cs="Arial"/>
        </w:rPr>
      </w:pPr>
      <w:r>
        <w:rPr>
          <w:rFonts w:cs="Arial"/>
        </w:rPr>
        <w:t xml:space="preserve">LG </w:t>
      </w:r>
      <w:r w:rsidR="001976D9">
        <w:rPr>
          <w:rFonts w:cs="Arial"/>
        </w:rPr>
        <w:t>= ------------------------------------------------------------------------------</w:t>
      </w:r>
    </w:p>
    <w:p w14:paraId="407459A3" w14:textId="77777777" w:rsidR="001976D9" w:rsidRDefault="001976D9" w:rsidP="00C773AB">
      <w:pPr>
        <w:autoSpaceDE w:val="0"/>
        <w:autoSpaceDN w:val="0"/>
        <w:adjustRightInd w:val="0"/>
        <w:spacing w:after="120"/>
        <w:jc w:val="center"/>
        <w:rPr>
          <w:rFonts w:cs="Arial"/>
        </w:rPr>
      </w:pPr>
      <w:r>
        <w:rPr>
          <w:rFonts w:cs="Arial"/>
        </w:rPr>
        <w:t>Passivo circulante + Passivo não circulante</w:t>
      </w:r>
    </w:p>
    <w:p w14:paraId="4A9FA100" w14:textId="77777777" w:rsidR="001976D9" w:rsidRDefault="001976D9" w:rsidP="00C773AB">
      <w:pPr>
        <w:autoSpaceDE w:val="0"/>
        <w:autoSpaceDN w:val="0"/>
        <w:adjustRightInd w:val="0"/>
        <w:spacing w:after="120"/>
        <w:jc w:val="center"/>
        <w:rPr>
          <w:rFonts w:cs="Arial"/>
        </w:rPr>
      </w:pPr>
      <w:r>
        <w:rPr>
          <w:rFonts w:cs="Arial"/>
        </w:rPr>
        <w:t>Ativo total</w:t>
      </w:r>
    </w:p>
    <w:p w14:paraId="68F04E38" w14:textId="77777777" w:rsidR="001976D9" w:rsidRDefault="001976D9" w:rsidP="00C773AB">
      <w:pPr>
        <w:autoSpaceDE w:val="0"/>
        <w:autoSpaceDN w:val="0"/>
        <w:adjustRightInd w:val="0"/>
        <w:spacing w:after="120"/>
        <w:jc w:val="center"/>
        <w:rPr>
          <w:rFonts w:cs="Arial"/>
        </w:rPr>
      </w:pPr>
      <w:r>
        <w:rPr>
          <w:rFonts w:cs="Arial"/>
        </w:rPr>
        <w:t>SG = ------------------------------------------------------------------------------</w:t>
      </w:r>
    </w:p>
    <w:p w14:paraId="65F5B6A6" w14:textId="77777777" w:rsidR="001976D9" w:rsidRDefault="001976D9" w:rsidP="00C773AB">
      <w:pPr>
        <w:autoSpaceDE w:val="0"/>
        <w:autoSpaceDN w:val="0"/>
        <w:adjustRightInd w:val="0"/>
        <w:spacing w:after="120"/>
        <w:jc w:val="center"/>
        <w:rPr>
          <w:rFonts w:cs="Arial"/>
        </w:rPr>
      </w:pPr>
      <w:r>
        <w:rPr>
          <w:rFonts w:cs="Arial"/>
        </w:rPr>
        <w:t>Passivo circulante + Passivo não circulante</w:t>
      </w:r>
    </w:p>
    <w:p w14:paraId="1E6CE542" w14:textId="77777777" w:rsidR="001976D9" w:rsidRDefault="001976D9" w:rsidP="00C773AB">
      <w:pPr>
        <w:autoSpaceDE w:val="0"/>
        <w:autoSpaceDN w:val="0"/>
        <w:adjustRightInd w:val="0"/>
        <w:spacing w:after="120"/>
        <w:jc w:val="center"/>
        <w:rPr>
          <w:rFonts w:cs="Arial"/>
        </w:rPr>
      </w:pPr>
      <w:r>
        <w:rPr>
          <w:rFonts w:cs="Arial"/>
        </w:rPr>
        <w:t>Ativo circulante</w:t>
      </w:r>
    </w:p>
    <w:p w14:paraId="52A3DE7B" w14:textId="77777777" w:rsidR="001976D9" w:rsidRDefault="001976D9" w:rsidP="00C773AB">
      <w:pPr>
        <w:autoSpaceDE w:val="0"/>
        <w:autoSpaceDN w:val="0"/>
        <w:adjustRightInd w:val="0"/>
        <w:spacing w:after="120"/>
        <w:jc w:val="center"/>
        <w:rPr>
          <w:rFonts w:cs="Arial"/>
        </w:rPr>
      </w:pPr>
      <w:r>
        <w:rPr>
          <w:rFonts w:cs="Arial"/>
        </w:rPr>
        <w:t>L</w:t>
      </w:r>
      <w:r w:rsidR="007C7328">
        <w:rPr>
          <w:rFonts w:cs="Arial"/>
        </w:rPr>
        <w:t>C</w:t>
      </w:r>
      <w:r>
        <w:rPr>
          <w:rFonts w:cs="Arial"/>
        </w:rPr>
        <w:t xml:space="preserve"> = --------------------------------------------------------------</w:t>
      </w:r>
    </w:p>
    <w:p w14:paraId="739AF5CA" w14:textId="77777777" w:rsidR="001976D9" w:rsidRDefault="001976D9" w:rsidP="00C773AB">
      <w:pPr>
        <w:autoSpaceDE w:val="0"/>
        <w:autoSpaceDN w:val="0"/>
        <w:adjustRightInd w:val="0"/>
        <w:spacing w:after="120"/>
        <w:jc w:val="center"/>
        <w:rPr>
          <w:rFonts w:cs="Arial"/>
        </w:rPr>
      </w:pPr>
      <w:r>
        <w:rPr>
          <w:rFonts w:cs="Arial"/>
        </w:rPr>
        <w:t>Passivo circulante</w:t>
      </w:r>
    </w:p>
    <w:p w14:paraId="1AD42FCF" w14:textId="77777777" w:rsidR="00F22464" w:rsidRPr="00F632A6" w:rsidRDefault="00D21A02" w:rsidP="008E3251">
      <w:pPr>
        <w:pStyle w:val="PargrafodaLista"/>
        <w:numPr>
          <w:ilvl w:val="1"/>
          <w:numId w:val="18"/>
        </w:numPr>
        <w:autoSpaceDE w:val="0"/>
        <w:autoSpaceDN w:val="0"/>
        <w:adjustRightInd w:val="0"/>
        <w:spacing w:after="120"/>
        <w:contextualSpacing w:val="0"/>
        <w:jc w:val="both"/>
        <w:rPr>
          <w:rFonts w:cs="Arial"/>
        </w:rPr>
      </w:pPr>
      <w:proofErr w:type="gramStart"/>
      <w:r w:rsidRPr="00F632A6">
        <w:rPr>
          <w:rFonts w:cs="Arial"/>
        </w:rPr>
        <w:t>a</w:t>
      </w:r>
      <w:proofErr w:type="gramEnd"/>
      <w:r w:rsidR="00F22464" w:rsidRPr="00F632A6">
        <w:rPr>
          <w:rFonts w:cs="Arial"/>
        </w:rPr>
        <w:t xml:space="preserve"> licitante que apresentar em suas demonstrações contábeis do último exercício social resultado igual ou </w:t>
      </w:r>
      <w:r w:rsidR="00F32FD3" w:rsidRPr="00F632A6">
        <w:rPr>
          <w:rFonts w:cs="Arial"/>
        </w:rPr>
        <w:t>inferior a</w:t>
      </w:r>
      <w:r w:rsidR="00F22464" w:rsidRPr="00F632A6">
        <w:rPr>
          <w:rFonts w:cs="Arial"/>
        </w:rPr>
        <w:t xml:space="preserve"> 01 (um) em qualquer dos índices acima fica obrigada a comprovar, na data de apresentação da documentação, Patrimônio Líquido mínimo correspondente a 10% (dez por cento) do valor total estimado para a aquisição (art. 31, § 3°, da Lei 8.666, de 21 de junho de 1993);</w:t>
      </w:r>
    </w:p>
    <w:p w14:paraId="593AE18E" w14:textId="77777777" w:rsidR="00E00C9A" w:rsidRDefault="00E00C9A" w:rsidP="008E3251">
      <w:pPr>
        <w:pStyle w:val="PargrafodaLista"/>
        <w:numPr>
          <w:ilvl w:val="2"/>
          <w:numId w:val="8"/>
        </w:numPr>
        <w:autoSpaceDE w:val="0"/>
        <w:autoSpaceDN w:val="0"/>
        <w:adjustRightInd w:val="0"/>
        <w:spacing w:after="120"/>
        <w:contextualSpacing w:val="0"/>
        <w:jc w:val="both"/>
        <w:rPr>
          <w:rFonts w:cs="Arial"/>
          <w:bCs/>
        </w:rPr>
      </w:pPr>
      <w:r w:rsidRPr="00E00C9A">
        <w:rPr>
          <w:rFonts w:cs="Arial"/>
          <w:bCs/>
        </w:rPr>
        <w:t>Deverá assinalar “sim” ou “não” em campo próprio do sistema eletrônico, relativo às seguintes declarações:</w:t>
      </w:r>
    </w:p>
    <w:p w14:paraId="42EBD7C2" w14:textId="77777777" w:rsidR="00E00C9A" w:rsidRDefault="00F22464" w:rsidP="008E3251">
      <w:pPr>
        <w:pStyle w:val="PargrafodaLista"/>
        <w:numPr>
          <w:ilvl w:val="0"/>
          <w:numId w:val="19"/>
        </w:numPr>
        <w:autoSpaceDE w:val="0"/>
        <w:autoSpaceDN w:val="0"/>
        <w:adjustRightInd w:val="0"/>
        <w:spacing w:after="120"/>
        <w:contextualSpacing w:val="0"/>
        <w:jc w:val="both"/>
        <w:rPr>
          <w:rFonts w:cs="Arial"/>
        </w:rPr>
      </w:pPr>
      <w:proofErr w:type="gramStart"/>
      <w:r w:rsidRPr="00B4286A">
        <w:rPr>
          <w:rFonts w:cs="Arial"/>
        </w:rPr>
        <w:lastRenderedPageBreak/>
        <w:t>de</w:t>
      </w:r>
      <w:proofErr w:type="gramEnd"/>
      <w:r w:rsidRPr="00B4286A">
        <w:rPr>
          <w:rFonts w:cs="Arial"/>
        </w:rPr>
        <w:t xml:space="preserve"> Inexistência de Fatos Superveniente Impeditivos de Habilitação, </w:t>
      </w:r>
      <w:r w:rsidR="00E00C9A">
        <w:rPr>
          <w:rFonts w:cs="Arial"/>
        </w:rPr>
        <w:t>ciente da obrigatoriedade de declarar ocorrências posteriores;</w:t>
      </w:r>
    </w:p>
    <w:p w14:paraId="6CC0F8C7" w14:textId="77777777" w:rsidR="00F11CCD" w:rsidRDefault="00F22464" w:rsidP="008E3251">
      <w:pPr>
        <w:pStyle w:val="PargrafodaLista"/>
        <w:numPr>
          <w:ilvl w:val="0"/>
          <w:numId w:val="19"/>
        </w:numPr>
        <w:autoSpaceDE w:val="0"/>
        <w:autoSpaceDN w:val="0"/>
        <w:adjustRightInd w:val="0"/>
        <w:spacing w:after="120"/>
        <w:contextualSpacing w:val="0"/>
        <w:jc w:val="both"/>
        <w:rPr>
          <w:rFonts w:cs="Arial"/>
        </w:rPr>
      </w:pPr>
      <w:proofErr w:type="gramStart"/>
      <w:r w:rsidRPr="00F632A6">
        <w:rPr>
          <w:rFonts w:cs="Arial"/>
        </w:rPr>
        <w:t>que</w:t>
      </w:r>
      <w:proofErr w:type="gramEnd"/>
      <w:r w:rsidRPr="00F632A6">
        <w:rPr>
          <w:rFonts w:cs="Arial"/>
        </w:rPr>
        <w:t xml:space="preserve"> não possui em seu Quadro de Pessoal empregados menores de </w:t>
      </w:r>
      <w:r w:rsidR="00F11CCD" w:rsidRPr="00F632A6">
        <w:rPr>
          <w:rFonts w:cs="Arial"/>
        </w:rPr>
        <w:t>18 anos em trabalho noturno, perigoso ou insalubre e que não emprega menor de 16 anos, salvo menor, a partir de 14 anos, na condição de aprendiz, nos termos do art. 7º, XXXIII, da Constituição Federal de 1988;</w:t>
      </w:r>
    </w:p>
    <w:p w14:paraId="4214D930" w14:textId="77777777" w:rsidR="00F11CCD" w:rsidRDefault="00F11CCD" w:rsidP="008E3251">
      <w:pPr>
        <w:pStyle w:val="PargrafodaLista"/>
        <w:numPr>
          <w:ilvl w:val="0"/>
          <w:numId w:val="19"/>
        </w:numPr>
        <w:autoSpaceDE w:val="0"/>
        <w:autoSpaceDN w:val="0"/>
        <w:adjustRightInd w:val="0"/>
        <w:spacing w:after="120"/>
        <w:contextualSpacing w:val="0"/>
        <w:jc w:val="both"/>
        <w:rPr>
          <w:rFonts w:cs="Arial"/>
        </w:rPr>
      </w:pPr>
      <w:proofErr w:type="gramStart"/>
      <w:r w:rsidRPr="00F632A6">
        <w:rPr>
          <w:rFonts w:cs="Arial"/>
        </w:rPr>
        <w:t>que</w:t>
      </w:r>
      <w:proofErr w:type="gramEnd"/>
      <w:r w:rsidRPr="00F632A6">
        <w:rPr>
          <w:rFonts w:cs="Arial"/>
        </w:rPr>
        <w:t xml:space="preserve"> está ciente e concorda com os termos e as condições contidas no edital</w:t>
      </w:r>
      <w:r w:rsidR="00524D41" w:rsidRPr="00F632A6">
        <w:rPr>
          <w:rFonts w:cs="Arial"/>
        </w:rPr>
        <w:t xml:space="preserve"> e seus anexos, b</w:t>
      </w:r>
      <w:r w:rsidRPr="00F632A6">
        <w:rPr>
          <w:rFonts w:cs="Arial"/>
        </w:rPr>
        <w:t>em como de que cumpre plenamente os requisitos de habilitação definidos no Edital;</w:t>
      </w:r>
    </w:p>
    <w:p w14:paraId="34DCD9AF" w14:textId="77777777" w:rsidR="00C26EAA" w:rsidRDefault="00C26EAA" w:rsidP="008E3251">
      <w:pPr>
        <w:pStyle w:val="PargrafodaLista"/>
        <w:numPr>
          <w:ilvl w:val="0"/>
          <w:numId w:val="19"/>
        </w:numPr>
        <w:autoSpaceDE w:val="0"/>
        <w:autoSpaceDN w:val="0"/>
        <w:adjustRightInd w:val="0"/>
        <w:spacing w:after="120"/>
        <w:contextualSpacing w:val="0"/>
        <w:jc w:val="both"/>
        <w:rPr>
          <w:rFonts w:cs="Arial"/>
        </w:rPr>
      </w:pPr>
      <w:proofErr w:type="gramStart"/>
      <w:r w:rsidRPr="00F632A6">
        <w:rPr>
          <w:rFonts w:cs="Arial"/>
        </w:rPr>
        <w:t>que</w:t>
      </w:r>
      <w:proofErr w:type="gramEnd"/>
      <w:r w:rsidRPr="00F632A6">
        <w:rPr>
          <w:rFonts w:cs="Arial"/>
        </w:rPr>
        <w:t xml:space="preserve"> a proposta foi elaborada de forma independente, nos termos da Instrução Normativa SLTI/MPOG nº 2, de 16 de setembro de 2009;</w:t>
      </w:r>
    </w:p>
    <w:p w14:paraId="1797E0D9" w14:textId="77777777" w:rsidR="00F541C9" w:rsidRDefault="00D816AB" w:rsidP="008E3251">
      <w:pPr>
        <w:pStyle w:val="PargrafodaLista"/>
        <w:numPr>
          <w:ilvl w:val="0"/>
          <w:numId w:val="19"/>
        </w:numPr>
        <w:autoSpaceDE w:val="0"/>
        <w:autoSpaceDN w:val="0"/>
        <w:adjustRightInd w:val="0"/>
        <w:spacing w:after="120"/>
        <w:contextualSpacing w:val="0"/>
        <w:jc w:val="both"/>
        <w:rPr>
          <w:rFonts w:cs="Arial"/>
        </w:rPr>
      </w:pPr>
      <w:proofErr w:type="gramStart"/>
      <w:r w:rsidRPr="00F632A6">
        <w:rPr>
          <w:rFonts w:cs="Arial"/>
        </w:rPr>
        <w:t>que</w:t>
      </w:r>
      <w:proofErr w:type="gramEnd"/>
      <w:r w:rsidRPr="00F632A6">
        <w:rPr>
          <w:rFonts w:cs="Arial"/>
        </w:rPr>
        <w:t xml:space="preserve"> cumpre os requisitos estabelecidos no art. 3º da </w:t>
      </w:r>
      <w:r w:rsidRPr="00F632A6">
        <w:rPr>
          <w:rFonts w:cs="Arial"/>
          <w:bCs/>
        </w:rPr>
        <w:t>Lei Complementar nº 123, de 14 de dezembro de 2006, estando apta a usufruir</w:t>
      </w:r>
      <w:r w:rsidR="00806AB1" w:rsidRPr="00F632A6">
        <w:rPr>
          <w:rFonts w:cs="Arial"/>
          <w:bCs/>
        </w:rPr>
        <w:t xml:space="preserve"> do tratamento favorecido estabelecido em seus </w:t>
      </w:r>
      <w:proofErr w:type="spellStart"/>
      <w:r w:rsidR="00806AB1" w:rsidRPr="00F632A6">
        <w:rPr>
          <w:rFonts w:cs="Arial"/>
          <w:bCs/>
        </w:rPr>
        <w:t>arts</w:t>
      </w:r>
      <w:proofErr w:type="spellEnd"/>
      <w:r w:rsidR="00806AB1" w:rsidRPr="00F632A6">
        <w:rPr>
          <w:rFonts w:cs="Arial"/>
          <w:bCs/>
        </w:rPr>
        <w:t>. 42 a 49, ou seja, a d</w:t>
      </w:r>
      <w:r w:rsidR="00F541C9" w:rsidRPr="00F632A6">
        <w:rPr>
          <w:rFonts w:cs="Arial"/>
        </w:rPr>
        <w:t>eclaração de Enquadramento como Microempresa ou Empresa de Pequeno Porte</w:t>
      </w:r>
      <w:r w:rsidR="00806AB1" w:rsidRPr="00F632A6">
        <w:rPr>
          <w:rFonts w:cs="Arial"/>
        </w:rPr>
        <w:t>.</w:t>
      </w:r>
    </w:p>
    <w:p w14:paraId="3899A93E" w14:textId="40384FC8" w:rsidR="0024499B" w:rsidRPr="00F632A6" w:rsidRDefault="0024499B" w:rsidP="008E3251">
      <w:pPr>
        <w:pStyle w:val="PargrafodaLista"/>
        <w:numPr>
          <w:ilvl w:val="1"/>
          <w:numId w:val="19"/>
        </w:numPr>
        <w:autoSpaceDE w:val="0"/>
        <w:autoSpaceDN w:val="0"/>
        <w:adjustRightInd w:val="0"/>
        <w:spacing w:after="120"/>
        <w:contextualSpacing w:val="0"/>
        <w:jc w:val="both"/>
        <w:rPr>
          <w:rFonts w:cs="Arial"/>
        </w:rPr>
      </w:pPr>
      <w:proofErr w:type="gramStart"/>
      <w:r w:rsidRPr="00F632A6">
        <w:rPr>
          <w:rFonts w:cs="Arial"/>
          <w:bCs/>
        </w:rPr>
        <w:t>assinalando</w:t>
      </w:r>
      <w:proofErr w:type="gramEnd"/>
      <w:r w:rsidRPr="00F632A6">
        <w:rPr>
          <w:rFonts w:cs="Arial"/>
          <w:bCs/>
        </w:rPr>
        <w:t xml:space="preserve"> “não” apenas produzirá o efeito de </w:t>
      </w:r>
      <w:r w:rsidR="00FB0F55" w:rsidRPr="00F632A6">
        <w:rPr>
          <w:rFonts w:cs="Arial"/>
          <w:bCs/>
        </w:rPr>
        <w:t>a</w:t>
      </w:r>
      <w:r w:rsidRPr="00F632A6">
        <w:rPr>
          <w:rFonts w:cs="Arial"/>
          <w:bCs/>
        </w:rPr>
        <w:t xml:space="preserve"> licitante não ter direito ao tratamento favorecido previsto na Lei Complementar nº 123, de 14 de dezembro de 2006, mesmo que microempresa, empresa de pequeno porte ou sociedade cooperativa</w:t>
      </w:r>
      <w:r w:rsidR="008F13EF">
        <w:rPr>
          <w:rFonts w:cs="Arial"/>
          <w:bCs/>
        </w:rPr>
        <w:t>.</w:t>
      </w:r>
    </w:p>
    <w:p w14:paraId="79FE8324" w14:textId="134D74F5" w:rsidR="00F22464" w:rsidRPr="00F632A6" w:rsidRDefault="00FB0F55" w:rsidP="008E3251">
      <w:pPr>
        <w:pStyle w:val="PargrafodaLista"/>
        <w:numPr>
          <w:ilvl w:val="1"/>
          <w:numId w:val="8"/>
        </w:numPr>
        <w:autoSpaceDE w:val="0"/>
        <w:autoSpaceDN w:val="0"/>
        <w:adjustRightInd w:val="0"/>
        <w:spacing w:after="120"/>
        <w:contextualSpacing w:val="0"/>
        <w:jc w:val="both"/>
        <w:rPr>
          <w:rFonts w:cs="Arial"/>
        </w:rPr>
      </w:pPr>
      <w:r w:rsidRPr="00712D0F">
        <w:rPr>
          <w:rFonts w:cs="Arial"/>
          <w:bCs/>
        </w:rPr>
        <w:t>A</w:t>
      </w:r>
      <w:r w:rsidR="00F22464" w:rsidRPr="00712D0F">
        <w:rPr>
          <w:rFonts w:cs="Arial"/>
          <w:bCs/>
        </w:rPr>
        <w:t xml:space="preserve">s licitantes que não se encontrem com o cadastramento atualizado no </w:t>
      </w:r>
      <w:r w:rsidR="00F22464" w:rsidRPr="000B123A">
        <w:rPr>
          <w:rFonts w:cs="Arial"/>
          <w:b/>
          <w:bCs/>
        </w:rPr>
        <w:t>SICAF</w:t>
      </w:r>
      <w:r w:rsidR="00F22464" w:rsidRPr="00712D0F">
        <w:rPr>
          <w:rFonts w:cs="Arial"/>
          <w:bCs/>
        </w:rPr>
        <w:t xml:space="preserve"> </w:t>
      </w:r>
      <w:r w:rsidR="00A06B93" w:rsidRPr="00712D0F">
        <w:rPr>
          <w:rFonts w:cs="Arial"/>
          <w:bCs/>
        </w:rPr>
        <w:t>ou os que não estiverem cadastrados além do nível de credenciamento</w:t>
      </w:r>
      <w:r w:rsidR="00A06B93" w:rsidRPr="00F632A6">
        <w:rPr>
          <w:rFonts w:cs="Arial"/>
          <w:b/>
          <w:bCs/>
        </w:rPr>
        <w:t xml:space="preserve"> </w:t>
      </w:r>
      <w:r w:rsidR="00F22464" w:rsidRPr="00F632A6">
        <w:rPr>
          <w:rFonts w:cs="Arial"/>
        </w:rPr>
        <w:t>deverão encaminhar</w:t>
      </w:r>
      <w:r w:rsidR="00B74D68">
        <w:rPr>
          <w:rFonts w:cs="Arial"/>
        </w:rPr>
        <w:t xml:space="preserve"> à seguinte documentação:</w:t>
      </w:r>
    </w:p>
    <w:p w14:paraId="33F9F131" w14:textId="77777777"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F632A6">
        <w:rPr>
          <w:rFonts w:cs="Arial"/>
        </w:rPr>
        <w:t xml:space="preserve">Relativamente à </w:t>
      </w:r>
      <w:r w:rsidRPr="00F632A6">
        <w:rPr>
          <w:rFonts w:cs="Arial"/>
          <w:b/>
          <w:bCs/>
        </w:rPr>
        <w:t xml:space="preserve">HABILITAÇÃO JURÍDICA </w:t>
      </w:r>
      <w:r w:rsidRPr="00F632A6">
        <w:rPr>
          <w:rFonts w:cs="Arial"/>
        </w:rPr>
        <w:t>da licitante (art. 28, da Lei 8.666, de 21 de junho de 1993):</w:t>
      </w:r>
    </w:p>
    <w:p w14:paraId="16A6BB0C" w14:textId="42D9859A" w:rsidR="000024C9" w:rsidRDefault="000024C9" w:rsidP="008E3251">
      <w:pPr>
        <w:pStyle w:val="PargrafodaLista"/>
        <w:numPr>
          <w:ilvl w:val="0"/>
          <w:numId w:val="20"/>
        </w:numPr>
        <w:autoSpaceDE w:val="0"/>
        <w:autoSpaceDN w:val="0"/>
        <w:adjustRightInd w:val="0"/>
        <w:spacing w:after="120"/>
        <w:contextualSpacing w:val="0"/>
        <w:jc w:val="both"/>
        <w:rPr>
          <w:rFonts w:cs="Arial"/>
          <w:bCs/>
        </w:rPr>
      </w:pPr>
      <w:proofErr w:type="gramStart"/>
      <w:r w:rsidRPr="000024C9">
        <w:rPr>
          <w:rFonts w:cs="Arial"/>
          <w:bCs/>
        </w:rPr>
        <w:t>no</w:t>
      </w:r>
      <w:proofErr w:type="gramEnd"/>
      <w:r w:rsidRPr="000024C9">
        <w:rPr>
          <w:rFonts w:cs="Arial"/>
          <w:bCs/>
        </w:rPr>
        <w:t xml:space="preserve"> caso de empresário individual, inscrição</w:t>
      </w:r>
      <w:r>
        <w:rPr>
          <w:rFonts w:cs="Arial"/>
          <w:bCs/>
        </w:rPr>
        <w:t xml:space="preserve"> no Registro Público de Empresas Mercantis;</w:t>
      </w:r>
    </w:p>
    <w:p w14:paraId="15627176" w14:textId="77777777" w:rsidR="00F22464" w:rsidRDefault="000024C9" w:rsidP="008E3251">
      <w:pPr>
        <w:pStyle w:val="PargrafodaLista"/>
        <w:numPr>
          <w:ilvl w:val="0"/>
          <w:numId w:val="20"/>
        </w:numPr>
        <w:autoSpaceDE w:val="0"/>
        <w:autoSpaceDN w:val="0"/>
        <w:adjustRightInd w:val="0"/>
        <w:spacing w:after="120"/>
        <w:contextualSpacing w:val="0"/>
        <w:jc w:val="both"/>
        <w:rPr>
          <w:rFonts w:cs="Arial"/>
        </w:rPr>
      </w:pPr>
      <w:proofErr w:type="gramStart"/>
      <w:r w:rsidRPr="00F632A6">
        <w:rPr>
          <w:rFonts w:cs="Arial"/>
        </w:rPr>
        <w:t>em</w:t>
      </w:r>
      <w:proofErr w:type="gramEnd"/>
      <w:r w:rsidRPr="00F632A6">
        <w:rPr>
          <w:rFonts w:cs="Arial"/>
        </w:rPr>
        <w:t xml:space="preserve"> se tratando de sociedades comerciais, a</w:t>
      </w:r>
      <w:r w:rsidR="00F22464" w:rsidRPr="00F632A6">
        <w:rPr>
          <w:rFonts w:cs="Arial"/>
        </w:rPr>
        <w:t>to constitutivo, estatuto ou Contrato Social em vigor da licitante, devidamente registrado, e, no caso de sociedade por ações, acompanhado de documentos de eleição de seus administradores</w:t>
      </w:r>
      <w:r w:rsidR="00DD75EA" w:rsidRPr="000B123A">
        <w:rPr>
          <w:rFonts w:cs="Arial"/>
        </w:rPr>
        <w:t>,</w:t>
      </w:r>
      <w:r w:rsidR="00DD75EA" w:rsidRPr="00712D0F">
        <w:rPr>
          <w:rFonts w:eastAsia="Times New Roman" w:cs="Arial"/>
          <w:lang w:eastAsia="pt-BR"/>
        </w:rPr>
        <w:t xml:space="preserve"> para fins de verificação da pertinência da(s) atividade(s) da LICITANTE com o objeto deste Edital</w:t>
      </w:r>
      <w:r w:rsidR="00F22464" w:rsidRPr="000B123A">
        <w:rPr>
          <w:rFonts w:cs="Arial"/>
        </w:rPr>
        <w:t>;</w:t>
      </w:r>
    </w:p>
    <w:p w14:paraId="7CA774E2" w14:textId="77777777" w:rsidR="00F22464" w:rsidRDefault="000024C9" w:rsidP="008E3251">
      <w:pPr>
        <w:pStyle w:val="PargrafodaLista"/>
        <w:numPr>
          <w:ilvl w:val="0"/>
          <w:numId w:val="20"/>
        </w:numPr>
        <w:autoSpaceDE w:val="0"/>
        <w:autoSpaceDN w:val="0"/>
        <w:adjustRightInd w:val="0"/>
        <w:spacing w:after="120"/>
        <w:contextualSpacing w:val="0"/>
        <w:jc w:val="both"/>
        <w:rPr>
          <w:rFonts w:cs="Arial"/>
        </w:rPr>
      </w:pPr>
      <w:proofErr w:type="gramStart"/>
      <w:r w:rsidRPr="00F632A6">
        <w:rPr>
          <w:rFonts w:cs="Arial"/>
        </w:rPr>
        <w:t>no</w:t>
      </w:r>
      <w:proofErr w:type="gramEnd"/>
      <w:r w:rsidRPr="00F632A6">
        <w:rPr>
          <w:rFonts w:cs="Arial"/>
        </w:rPr>
        <w:t xml:space="preserve"> caso de sociedades simples, i</w:t>
      </w:r>
      <w:r w:rsidR="00F22464" w:rsidRPr="00F632A6">
        <w:rPr>
          <w:rFonts w:cs="Arial"/>
        </w:rPr>
        <w:t xml:space="preserve">nscrição do ato constitutivo em Cartório de Registros </w:t>
      </w:r>
      <w:r w:rsidRPr="00F632A6">
        <w:rPr>
          <w:rFonts w:cs="Arial"/>
        </w:rPr>
        <w:t xml:space="preserve">Civil </w:t>
      </w:r>
      <w:r w:rsidR="00F22464" w:rsidRPr="00F632A6">
        <w:rPr>
          <w:rFonts w:cs="Arial"/>
        </w:rPr>
        <w:t xml:space="preserve">de Pessoas Jurídicas, acompanhada de </w:t>
      </w:r>
      <w:r w:rsidRPr="00F632A6">
        <w:rPr>
          <w:rFonts w:cs="Arial"/>
        </w:rPr>
        <w:t>prova da diretoria em exercício;</w:t>
      </w:r>
    </w:p>
    <w:p w14:paraId="3F3C0B12" w14:textId="77777777" w:rsidR="000024C9" w:rsidRDefault="000024C9" w:rsidP="008E3251">
      <w:pPr>
        <w:pStyle w:val="PargrafodaLista"/>
        <w:numPr>
          <w:ilvl w:val="0"/>
          <w:numId w:val="20"/>
        </w:numPr>
        <w:autoSpaceDE w:val="0"/>
        <w:autoSpaceDN w:val="0"/>
        <w:adjustRightInd w:val="0"/>
        <w:spacing w:after="120"/>
        <w:contextualSpacing w:val="0"/>
        <w:jc w:val="both"/>
        <w:rPr>
          <w:rFonts w:cs="Arial"/>
        </w:rPr>
      </w:pPr>
      <w:proofErr w:type="gramStart"/>
      <w:r w:rsidRPr="00F632A6">
        <w:rPr>
          <w:rFonts w:cs="Arial"/>
        </w:rPr>
        <w:t>no</w:t>
      </w:r>
      <w:proofErr w:type="gramEnd"/>
      <w:r w:rsidRPr="00F632A6">
        <w:rPr>
          <w:rFonts w:cs="Arial"/>
        </w:rPr>
        <w:t xml:space="preserve"> caso de sociedade cooperativa, ata de fundação e estatuto social em vigor, com ata de assembleia que o aprovou, devidamente arquivado na Junta Comercial ou inscrito no Cartório de Registros Civil de Pessoas Jurídicas</w:t>
      </w:r>
      <w:r w:rsidR="003E0C47" w:rsidRPr="00F632A6">
        <w:rPr>
          <w:rFonts w:cs="Arial"/>
        </w:rPr>
        <w:t xml:space="preserve"> da respectiva sede, bem como o registro de que trata o art. 107, da Lei nº 5.764, de 16 de dezembro de 1971;</w:t>
      </w:r>
    </w:p>
    <w:p w14:paraId="7D818CE0" w14:textId="77777777" w:rsidR="003E0C47" w:rsidRDefault="003E0C47" w:rsidP="008E3251">
      <w:pPr>
        <w:pStyle w:val="PargrafodaLista"/>
        <w:numPr>
          <w:ilvl w:val="0"/>
          <w:numId w:val="20"/>
        </w:numPr>
        <w:autoSpaceDE w:val="0"/>
        <w:autoSpaceDN w:val="0"/>
        <w:adjustRightInd w:val="0"/>
        <w:spacing w:after="120"/>
        <w:contextualSpacing w:val="0"/>
        <w:jc w:val="both"/>
        <w:rPr>
          <w:rFonts w:cs="Arial"/>
        </w:rPr>
      </w:pPr>
      <w:proofErr w:type="gramStart"/>
      <w:r w:rsidRPr="00E0661E">
        <w:rPr>
          <w:rFonts w:cs="Arial"/>
        </w:rPr>
        <w:t>no</w:t>
      </w:r>
      <w:proofErr w:type="gramEnd"/>
      <w:r w:rsidRPr="00E0661E">
        <w:rPr>
          <w:rFonts w:cs="Arial"/>
        </w:rPr>
        <w:t xml:space="preserve"> caso de ser o participante sucursal, filial ou agência, inscrição no Registro Público de Empresas Mercantis onde opera com averbação no Registro onde tem sede a matriz;</w:t>
      </w:r>
    </w:p>
    <w:p w14:paraId="6E065752" w14:textId="77777777" w:rsidR="003E0C47" w:rsidRPr="00E0661E" w:rsidRDefault="00ED0ABC" w:rsidP="008E3251">
      <w:pPr>
        <w:pStyle w:val="PargrafodaLista"/>
        <w:numPr>
          <w:ilvl w:val="0"/>
          <w:numId w:val="20"/>
        </w:numPr>
        <w:autoSpaceDE w:val="0"/>
        <w:autoSpaceDN w:val="0"/>
        <w:adjustRightInd w:val="0"/>
        <w:spacing w:after="120"/>
        <w:contextualSpacing w:val="0"/>
        <w:jc w:val="both"/>
        <w:rPr>
          <w:rFonts w:cs="Arial"/>
        </w:rPr>
      </w:pPr>
      <w:proofErr w:type="gramStart"/>
      <w:r w:rsidRPr="00E0661E">
        <w:rPr>
          <w:rFonts w:cs="Arial"/>
        </w:rPr>
        <w:t>em</w:t>
      </w:r>
      <w:proofErr w:type="gramEnd"/>
      <w:r w:rsidRPr="00E0661E">
        <w:rPr>
          <w:rFonts w:cs="Arial"/>
        </w:rPr>
        <w:t xml:space="preserve"> se tratando de sociedade empresária estrangeira em funcionamento no País, decreto de autorização.</w:t>
      </w:r>
      <w:r w:rsidR="003E0C47" w:rsidRPr="00E0661E">
        <w:rPr>
          <w:rFonts w:cs="Arial"/>
          <w:b/>
        </w:rPr>
        <w:t xml:space="preserve"> </w:t>
      </w:r>
    </w:p>
    <w:p w14:paraId="0450DF00" w14:textId="77777777" w:rsidR="00F22464" w:rsidRPr="00E0661E" w:rsidRDefault="00F22464" w:rsidP="008E3251">
      <w:pPr>
        <w:pStyle w:val="PargrafodaLista"/>
        <w:numPr>
          <w:ilvl w:val="2"/>
          <w:numId w:val="8"/>
        </w:numPr>
        <w:autoSpaceDE w:val="0"/>
        <w:autoSpaceDN w:val="0"/>
        <w:adjustRightInd w:val="0"/>
        <w:spacing w:after="120"/>
        <w:contextualSpacing w:val="0"/>
        <w:jc w:val="both"/>
        <w:rPr>
          <w:rFonts w:cs="Arial"/>
        </w:rPr>
      </w:pPr>
      <w:r w:rsidRPr="00E0661E">
        <w:rPr>
          <w:rFonts w:cs="Arial"/>
        </w:rPr>
        <w:t xml:space="preserve">Relativamente à </w:t>
      </w:r>
      <w:r w:rsidRPr="00E0661E">
        <w:rPr>
          <w:rFonts w:cs="Arial"/>
          <w:b/>
          <w:bCs/>
        </w:rPr>
        <w:t xml:space="preserve">REGULARIDADE FISCAL E TRABALHISTA </w:t>
      </w:r>
      <w:r w:rsidRPr="00E0661E">
        <w:rPr>
          <w:rFonts w:cs="Arial"/>
        </w:rPr>
        <w:t>da licitante (art. 29, da Lei 8.666, de 21 de junho de 1993):</w:t>
      </w:r>
    </w:p>
    <w:p w14:paraId="2D87C05E" w14:textId="77777777" w:rsidR="00F22464" w:rsidRDefault="00F71BA7" w:rsidP="008E3251">
      <w:pPr>
        <w:pStyle w:val="PargrafodaLista"/>
        <w:numPr>
          <w:ilvl w:val="0"/>
          <w:numId w:val="21"/>
        </w:numPr>
        <w:autoSpaceDE w:val="0"/>
        <w:autoSpaceDN w:val="0"/>
        <w:adjustRightInd w:val="0"/>
        <w:spacing w:after="120"/>
        <w:contextualSpacing w:val="0"/>
        <w:jc w:val="both"/>
        <w:rPr>
          <w:rFonts w:cs="Arial"/>
        </w:rPr>
      </w:pPr>
      <w:proofErr w:type="gramStart"/>
      <w:r>
        <w:rPr>
          <w:rFonts w:cs="Arial"/>
        </w:rPr>
        <w:lastRenderedPageBreak/>
        <w:t>p</w:t>
      </w:r>
      <w:r w:rsidR="00F22464" w:rsidRPr="00B4286A">
        <w:rPr>
          <w:rFonts w:cs="Arial"/>
        </w:rPr>
        <w:t>rova</w:t>
      </w:r>
      <w:proofErr w:type="gramEnd"/>
      <w:r w:rsidR="00F22464" w:rsidRPr="00B4286A">
        <w:rPr>
          <w:rFonts w:cs="Arial"/>
        </w:rPr>
        <w:t xml:space="preserve"> de inscrição no Cadastro Nacional de Pessoas Jurídicas (CNPJ);</w:t>
      </w:r>
    </w:p>
    <w:p w14:paraId="4BEBA6EC" w14:textId="77777777" w:rsidR="00911A3E" w:rsidRDefault="00F71BA7" w:rsidP="008E3251">
      <w:pPr>
        <w:pStyle w:val="PargrafodaLista"/>
        <w:numPr>
          <w:ilvl w:val="0"/>
          <w:numId w:val="21"/>
        </w:numPr>
        <w:autoSpaceDE w:val="0"/>
        <w:autoSpaceDN w:val="0"/>
        <w:adjustRightInd w:val="0"/>
        <w:spacing w:after="120"/>
        <w:contextualSpacing w:val="0"/>
        <w:jc w:val="both"/>
        <w:rPr>
          <w:rFonts w:cs="Arial"/>
        </w:rPr>
      </w:pPr>
      <w:proofErr w:type="gramStart"/>
      <w:r w:rsidRPr="00E0661E">
        <w:rPr>
          <w:rFonts w:cs="Arial"/>
        </w:rPr>
        <w:t>p</w:t>
      </w:r>
      <w:r w:rsidR="00911A3E" w:rsidRPr="00E0661E">
        <w:rPr>
          <w:rFonts w:cs="Arial"/>
        </w:rPr>
        <w:t>rova</w:t>
      </w:r>
      <w:proofErr w:type="gramEnd"/>
      <w:r w:rsidR="00911A3E" w:rsidRPr="00E0661E">
        <w:rPr>
          <w:rFonts w:cs="Arial"/>
        </w:rPr>
        <w:t xml:space="preserve"> de inscrição no cadastro de contribuintes estadual, relativo ao domicílio ou sede d</w:t>
      </w:r>
      <w:r w:rsidR="00FB0F55" w:rsidRPr="00E0661E">
        <w:rPr>
          <w:rFonts w:cs="Arial"/>
        </w:rPr>
        <w:t>a</w:t>
      </w:r>
      <w:r w:rsidR="00911A3E" w:rsidRPr="00E0661E">
        <w:rPr>
          <w:rFonts w:cs="Arial"/>
        </w:rPr>
        <w:t xml:space="preserve"> licitante, pertinente ao seu ramo de atividade e compatível com o objeto contratual</w:t>
      </w:r>
      <w:r w:rsidR="00631DCB" w:rsidRPr="00E0661E">
        <w:rPr>
          <w:rFonts w:cs="Arial"/>
        </w:rPr>
        <w:t>;</w:t>
      </w:r>
    </w:p>
    <w:p w14:paraId="2A6F7E3B" w14:textId="36341FFC" w:rsidR="00337EDB" w:rsidRDefault="00C347E4" w:rsidP="008E3251">
      <w:pPr>
        <w:pStyle w:val="PargrafodaLista"/>
        <w:numPr>
          <w:ilvl w:val="0"/>
          <w:numId w:val="21"/>
        </w:numPr>
        <w:autoSpaceDE w:val="0"/>
        <w:autoSpaceDN w:val="0"/>
        <w:adjustRightInd w:val="0"/>
        <w:spacing w:after="120"/>
        <w:contextualSpacing w:val="0"/>
        <w:jc w:val="both"/>
        <w:rPr>
          <w:rFonts w:cs="Arial"/>
        </w:rPr>
      </w:pPr>
      <w:proofErr w:type="gramStart"/>
      <w:r w:rsidRPr="00712D0F">
        <w:rPr>
          <w:rFonts w:cs="Arial"/>
          <w:bCs/>
        </w:rPr>
        <w:t>pr</w:t>
      </w:r>
      <w:r w:rsidR="00960393" w:rsidRPr="00E0661E">
        <w:rPr>
          <w:rFonts w:cs="Arial"/>
        </w:rPr>
        <w:t>ova</w:t>
      </w:r>
      <w:proofErr w:type="gramEnd"/>
      <w:r w:rsidR="00960393" w:rsidRPr="00E0661E">
        <w:rPr>
          <w:rFonts w:cs="Arial"/>
        </w:rPr>
        <w:t xml:space="preserve"> </w:t>
      </w:r>
      <w:r w:rsidR="00F22464" w:rsidRPr="00E0661E">
        <w:rPr>
          <w:rFonts w:cs="Arial"/>
        </w:rPr>
        <w:t>de regularidade com a Fazenda Federal (</w:t>
      </w:r>
      <w:r w:rsidR="007D7674" w:rsidRPr="00E0661E">
        <w:rPr>
          <w:rFonts w:cs="Arial"/>
        </w:rPr>
        <w:t>certidão conjunta, emitida pela Secretaria da Receita Federal do Brasil e Procuradoria-Geral da Fazenda Nacional</w:t>
      </w:r>
      <w:r w:rsidR="00F22464" w:rsidRPr="00E0661E">
        <w:rPr>
          <w:rFonts w:cs="Arial"/>
        </w:rPr>
        <w:t>)</w:t>
      </w:r>
      <w:r w:rsidR="007D7674" w:rsidRPr="00E0661E">
        <w:rPr>
          <w:rFonts w:cs="Arial"/>
        </w:rPr>
        <w:t xml:space="preserve"> quanto aos demais tributos federais e à Dívida Ativa da União, por elas administrados, conform</w:t>
      </w:r>
      <w:r w:rsidR="00337EDB" w:rsidRPr="00E0661E">
        <w:rPr>
          <w:rFonts w:cs="Arial"/>
        </w:rPr>
        <w:t>e</w:t>
      </w:r>
      <w:r w:rsidR="007D7674" w:rsidRPr="00E0661E">
        <w:rPr>
          <w:rFonts w:cs="Arial"/>
        </w:rPr>
        <w:t xml:space="preserve"> art. 1º, I, do Decreto nº 6.106, de </w:t>
      </w:r>
      <w:r w:rsidR="00337EDB" w:rsidRPr="00E0661E">
        <w:rPr>
          <w:rFonts w:cs="Arial"/>
        </w:rPr>
        <w:t>30 de abril de 2007;</w:t>
      </w:r>
    </w:p>
    <w:p w14:paraId="124A76C0" w14:textId="77777777" w:rsidR="00713FC1" w:rsidRDefault="00F71BA7" w:rsidP="008E3251">
      <w:pPr>
        <w:pStyle w:val="PargrafodaLista"/>
        <w:numPr>
          <w:ilvl w:val="0"/>
          <w:numId w:val="21"/>
        </w:numPr>
        <w:autoSpaceDE w:val="0"/>
        <w:autoSpaceDN w:val="0"/>
        <w:adjustRightInd w:val="0"/>
        <w:spacing w:after="120"/>
        <w:contextualSpacing w:val="0"/>
        <w:jc w:val="both"/>
        <w:rPr>
          <w:rFonts w:cs="Arial"/>
        </w:rPr>
      </w:pPr>
      <w:proofErr w:type="gramStart"/>
      <w:r w:rsidRPr="00E0661E">
        <w:rPr>
          <w:rFonts w:cs="Arial"/>
        </w:rPr>
        <w:t>p</w:t>
      </w:r>
      <w:r w:rsidR="00713FC1" w:rsidRPr="00E0661E">
        <w:rPr>
          <w:rFonts w:cs="Arial"/>
        </w:rPr>
        <w:t>rova</w:t>
      </w:r>
      <w:proofErr w:type="gramEnd"/>
      <w:r w:rsidR="00713FC1" w:rsidRPr="00E0661E">
        <w:rPr>
          <w:rFonts w:cs="Arial"/>
        </w:rPr>
        <w:t xml:space="preserve"> de regularidade com a Fazenda Estadual ou Municipal</w:t>
      </w:r>
      <w:r w:rsidR="006F7C25" w:rsidRPr="00E0661E">
        <w:rPr>
          <w:rFonts w:cs="Arial"/>
        </w:rPr>
        <w:t xml:space="preserve"> do domicílio ou sede d</w:t>
      </w:r>
      <w:r w:rsidR="00FB0F55" w:rsidRPr="00E0661E">
        <w:rPr>
          <w:rFonts w:cs="Arial"/>
        </w:rPr>
        <w:t>a</w:t>
      </w:r>
      <w:r w:rsidR="006F7C25" w:rsidRPr="00E0661E">
        <w:rPr>
          <w:rFonts w:cs="Arial"/>
        </w:rPr>
        <w:t xml:space="preserve"> licitante</w:t>
      </w:r>
      <w:r w:rsidR="00713FC1" w:rsidRPr="00E0661E">
        <w:rPr>
          <w:rFonts w:cs="Arial"/>
        </w:rPr>
        <w:t>,</w:t>
      </w:r>
      <w:r w:rsidR="00911A3E" w:rsidRPr="00E0661E">
        <w:rPr>
          <w:rFonts w:cs="Arial"/>
        </w:rPr>
        <w:t xml:space="preserve"> </w:t>
      </w:r>
      <w:r w:rsidR="00713FC1" w:rsidRPr="00E0661E">
        <w:rPr>
          <w:rFonts w:cs="Arial"/>
        </w:rPr>
        <w:t>conforme o caso, de acordo com o disposto no inciso III, do art. 29, da Lei n.º 8.666/93, dentro do prazo de validade;</w:t>
      </w:r>
    </w:p>
    <w:p w14:paraId="4DBA6B02" w14:textId="77777777" w:rsidR="006B211C" w:rsidRDefault="006B211C" w:rsidP="008E3251">
      <w:pPr>
        <w:pStyle w:val="PargrafodaLista"/>
        <w:numPr>
          <w:ilvl w:val="1"/>
          <w:numId w:val="21"/>
        </w:numPr>
        <w:autoSpaceDE w:val="0"/>
        <w:autoSpaceDN w:val="0"/>
        <w:adjustRightInd w:val="0"/>
        <w:spacing w:after="120"/>
        <w:contextualSpacing w:val="0"/>
        <w:jc w:val="both"/>
        <w:rPr>
          <w:rFonts w:cs="Arial"/>
        </w:rPr>
      </w:pPr>
      <w:proofErr w:type="gramStart"/>
      <w:r w:rsidRPr="00E0661E">
        <w:rPr>
          <w:rFonts w:cs="Arial"/>
        </w:rPr>
        <w:t>caso</w:t>
      </w:r>
      <w:proofErr w:type="gramEnd"/>
      <w:r w:rsidRPr="00E0661E">
        <w:rPr>
          <w:rFonts w:cs="Arial"/>
        </w:rPr>
        <w:t xml:space="preserve"> o fornecedor seja considerado isento dos tributos estaduais relacionados ao objeto licitatório, deverá comprovar tal condição mediante a apresentação de declaração da Fazenda Estadual do domicílio ou sede do fornecedor, ou outra equivalente, na forma da lei;</w:t>
      </w:r>
    </w:p>
    <w:p w14:paraId="03A7FB9B" w14:textId="77777777" w:rsidR="00F22464" w:rsidRDefault="00F71BA7" w:rsidP="008E3251">
      <w:pPr>
        <w:pStyle w:val="PargrafodaLista"/>
        <w:numPr>
          <w:ilvl w:val="0"/>
          <w:numId w:val="21"/>
        </w:numPr>
        <w:autoSpaceDE w:val="0"/>
        <w:autoSpaceDN w:val="0"/>
        <w:adjustRightInd w:val="0"/>
        <w:spacing w:after="120"/>
        <w:contextualSpacing w:val="0"/>
        <w:jc w:val="both"/>
        <w:rPr>
          <w:rFonts w:cs="Arial"/>
        </w:rPr>
      </w:pPr>
      <w:proofErr w:type="gramStart"/>
      <w:r w:rsidRPr="00712D0F">
        <w:rPr>
          <w:rFonts w:cs="Arial"/>
          <w:bCs/>
        </w:rPr>
        <w:t>c</w:t>
      </w:r>
      <w:r w:rsidR="00F22464" w:rsidRPr="00E0661E">
        <w:rPr>
          <w:rFonts w:cs="Arial"/>
        </w:rPr>
        <w:t>ertificado</w:t>
      </w:r>
      <w:proofErr w:type="gramEnd"/>
      <w:r w:rsidR="00F22464" w:rsidRPr="00E0661E">
        <w:rPr>
          <w:rFonts w:cs="Arial"/>
        </w:rPr>
        <w:t xml:space="preserve"> de Regularidade do FGTS, expedido pela Caixa Econômica Federal, conforme alínea "a", do art. 27, da Lei n.º 8.036/1990, devidamente atualizado;</w:t>
      </w:r>
    </w:p>
    <w:p w14:paraId="5E6C0E8C" w14:textId="77777777" w:rsidR="00F22464" w:rsidRDefault="00F71BA7" w:rsidP="008E3251">
      <w:pPr>
        <w:pStyle w:val="PargrafodaLista"/>
        <w:numPr>
          <w:ilvl w:val="0"/>
          <w:numId w:val="21"/>
        </w:numPr>
        <w:autoSpaceDE w:val="0"/>
        <w:autoSpaceDN w:val="0"/>
        <w:adjustRightInd w:val="0"/>
        <w:spacing w:after="120"/>
        <w:contextualSpacing w:val="0"/>
        <w:jc w:val="both"/>
        <w:rPr>
          <w:rFonts w:cs="Arial"/>
        </w:rPr>
      </w:pPr>
      <w:proofErr w:type="gramStart"/>
      <w:r w:rsidRPr="00712D0F">
        <w:rPr>
          <w:rFonts w:cs="Arial"/>
          <w:bCs/>
        </w:rPr>
        <w:t>c</w:t>
      </w:r>
      <w:r w:rsidR="00F22464" w:rsidRPr="00E0661E">
        <w:rPr>
          <w:rFonts w:cs="Arial"/>
        </w:rPr>
        <w:t>ertidão</w:t>
      </w:r>
      <w:proofErr w:type="gramEnd"/>
      <w:r w:rsidR="00F22464" w:rsidRPr="00E0661E">
        <w:rPr>
          <w:rFonts w:cs="Arial"/>
        </w:rPr>
        <w:t xml:space="preserve"> Negativa de Débito – CND ou Positiva com Efeito de Negativa relativa às contribuições sociais, fornecida pelo Instituto Nacional do Seguro Social – INSS (Lei n.º 8.212/1991), devidamente atualizada.</w:t>
      </w:r>
    </w:p>
    <w:p w14:paraId="7276F543" w14:textId="77777777" w:rsidR="00F22464" w:rsidRDefault="00F71BA7" w:rsidP="008E3251">
      <w:pPr>
        <w:pStyle w:val="PargrafodaLista"/>
        <w:numPr>
          <w:ilvl w:val="0"/>
          <w:numId w:val="21"/>
        </w:numPr>
        <w:autoSpaceDE w:val="0"/>
        <w:autoSpaceDN w:val="0"/>
        <w:adjustRightInd w:val="0"/>
        <w:spacing w:after="120"/>
        <w:contextualSpacing w:val="0"/>
        <w:jc w:val="both"/>
        <w:rPr>
          <w:rFonts w:cs="Arial"/>
        </w:rPr>
      </w:pPr>
      <w:proofErr w:type="gramStart"/>
      <w:r w:rsidRPr="00712D0F">
        <w:rPr>
          <w:rFonts w:cs="Arial"/>
        </w:rPr>
        <w:t>c</w:t>
      </w:r>
      <w:r w:rsidR="00F22464" w:rsidRPr="00E0661E">
        <w:rPr>
          <w:rFonts w:cs="Arial"/>
        </w:rPr>
        <w:t>ertidão</w:t>
      </w:r>
      <w:proofErr w:type="gramEnd"/>
      <w:r w:rsidR="00F22464" w:rsidRPr="00E0661E">
        <w:rPr>
          <w:rFonts w:cs="Arial"/>
        </w:rPr>
        <w:t xml:space="preserve"> Negativa de Débitos Trabalhistas – CNDT ou Positiva com Efeito de Negativa comprovando a regularidade trabalhista, conforme art. 2º, da Lei 12.440/2011, devidamente atualizado.</w:t>
      </w:r>
    </w:p>
    <w:p w14:paraId="58ABF477" w14:textId="77777777"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E0661E">
        <w:rPr>
          <w:rFonts w:cs="Arial"/>
        </w:rPr>
        <w:t xml:space="preserve">Relativamente à </w:t>
      </w:r>
      <w:r w:rsidRPr="00E0661E">
        <w:rPr>
          <w:rFonts w:cs="Arial"/>
          <w:b/>
          <w:bCs/>
        </w:rPr>
        <w:t xml:space="preserve">QUALIFICAÇÃO ECONÔMICO-FINANCEIRA </w:t>
      </w:r>
      <w:r w:rsidRPr="00E0661E">
        <w:rPr>
          <w:rFonts w:cs="Arial"/>
        </w:rPr>
        <w:t>da licitante (art. 31, da Lei 8.666, de 21 de junho de 1993):</w:t>
      </w:r>
    </w:p>
    <w:p w14:paraId="57CE4D13" w14:textId="77777777" w:rsidR="00F22464" w:rsidRDefault="00F71BA7" w:rsidP="008E3251">
      <w:pPr>
        <w:pStyle w:val="PargrafodaLista"/>
        <w:numPr>
          <w:ilvl w:val="0"/>
          <w:numId w:val="22"/>
        </w:numPr>
        <w:autoSpaceDE w:val="0"/>
        <w:autoSpaceDN w:val="0"/>
        <w:adjustRightInd w:val="0"/>
        <w:spacing w:after="120"/>
        <w:contextualSpacing w:val="0"/>
        <w:jc w:val="both"/>
        <w:rPr>
          <w:rFonts w:cs="Arial"/>
        </w:rPr>
      </w:pPr>
      <w:proofErr w:type="gramStart"/>
      <w:r w:rsidRPr="00E0661E">
        <w:rPr>
          <w:rFonts w:cs="Arial"/>
        </w:rPr>
        <w:t>c</w:t>
      </w:r>
      <w:r w:rsidR="00F22464" w:rsidRPr="00E0661E">
        <w:rPr>
          <w:rFonts w:cs="Arial"/>
        </w:rPr>
        <w:t>ertidão</w:t>
      </w:r>
      <w:proofErr w:type="gramEnd"/>
      <w:r w:rsidR="00F22464" w:rsidRPr="00E0661E">
        <w:rPr>
          <w:rFonts w:cs="Arial"/>
        </w:rPr>
        <w:t xml:space="preserve"> negativa de falência, concordata ou execução patrimonial, expedida pelo distribuidor da sede </w:t>
      </w:r>
      <w:r w:rsidR="005E3ADA" w:rsidRPr="00E0661E">
        <w:rPr>
          <w:rFonts w:cs="Arial"/>
        </w:rPr>
        <w:t>da pessoa jurídica</w:t>
      </w:r>
      <w:r w:rsidR="00F22464" w:rsidRPr="00E0661E">
        <w:rPr>
          <w:rFonts w:cs="Arial"/>
        </w:rPr>
        <w:t>;</w:t>
      </w:r>
    </w:p>
    <w:p w14:paraId="206FB58F" w14:textId="77777777" w:rsidR="00F22464" w:rsidRDefault="00F71BA7" w:rsidP="008E3251">
      <w:pPr>
        <w:pStyle w:val="PargrafodaLista"/>
        <w:numPr>
          <w:ilvl w:val="0"/>
          <w:numId w:val="22"/>
        </w:numPr>
        <w:autoSpaceDE w:val="0"/>
        <w:autoSpaceDN w:val="0"/>
        <w:adjustRightInd w:val="0"/>
        <w:spacing w:after="120"/>
        <w:contextualSpacing w:val="0"/>
        <w:jc w:val="both"/>
        <w:rPr>
          <w:rFonts w:cs="Arial"/>
        </w:rPr>
      </w:pPr>
      <w:proofErr w:type="gramStart"/>
      <w:r w:rsidRPr="00E0661E">
        <w:rPr>
          <w:rFonts w:cs="Arial"/>
        </w:rPr>
        <w:t>b</w:t>
      </w:r>
      <w:r w:rsidR="00F22464" w:rsidRPr="00E0661E">
        <w:rPr>
          <w:rFonts w:cs="Arial"/>
        </w:rPr>
        <w:t>alanço</w:t>
      </w:r>
      <w:proofErr w:type="gramEnd"/>
      <w:r w:rsidR="00F22464" w:rsidRPr="00E0661E">
        <w:rPr>
          <w:rFonts w:cs="Arial"/>
        </w:rPr>
        <w:t xml:space="preserve"> patrimonial e demonstrações contábeis do último exercício social, já exigíveis e apresentados na forma da Lei, que comprovem a boa situação financeira da empresa, vedada a sua substituição por balancetes ou balanços provisórios</w:t>
      </w:r>
      <w:r w:rsidR="00F264D4" w:rsidRPr="00E0661E">
        <w:rPr>
          <w:rFonts w:cs="Arial"/>
        </w:rPr>
        <w:t>, podendo ser atualizados por índices oficiais quando encerrado há mais de 3 (três) meses da data de apresentação da proposta</w:t>
      </w:r>
      <w:r w:rsidR="00F22464" w:rsidRPr="00E0661E">
        <w:rPr>
          <w:rFonts w:cs="Arial"/>
        </w:rPr>
        <w:t>.</w:t>
      </w:r>
    </w:p>
    <w:p w14:paraId="7894F8C0" w14:textId="77777777" w:rsidR="005E3ADA" w:rsidRDefault="005E3ADA" w:rsidP="008E3251">
      <w:pPr>
        <w:pStyle w:val="PargrafodaLista"/>
        <w:numPr>
          <w:ilvl w:val="1"/>
          <w:numId w:val="22"/>
        </w:numPr>
        <w:autoSpaceDE w:val="0"/>
        <w:autoSpaceDN w:val="0"/>
        <w:adjustRightInd w:val="0"/>
        <w:spacing w:after="120"/>
        <w:contextualSpacing w:val="0"/>
        <w:jc w:val="both"/>
        <w:rPr>
          <w:rFonts w:cs="Arial"/>
        </w:rPr>
      </w:pPr>
      <w:proofErr w:type="gramStart"/>
      <w:r w:rsidRPr="00E0661E">
        <w:rPr>
          <w:rFonts w:cs="Arial"/>
        </w:rPr>
        <w:t>no</w:t>
      </w:r>
      <w:proofErr w:type="gramEnd"/>
      <w:r w:rsidRPr="00E0661E">
        <w:rPr>
          <w:rFonts w:cs="Arial"/>
        </w:rPr>
        <w:t xml:space="preserve"> caso de bens para pronta entrega, não será exigido da ME, EPP ou sociedade cooperativa enquadrada no art. 34, da Lei nº 11.488, de 15 de junho de 2007, a  apresentação de balanço patrimonial do último exercício financeiro (art. 3º, do Decreto nº 6.204, de 05 de setembro de 2007);</w:t>
      </w:r>
    </w:p>
    <w:p w14:paraId="0617DABC" w14:textId="77777777" w:rsidR="00D44D2A" w:rsidRDefault="00D44D2A" w:rsidP="008E3251">
      <w:pPr>
        <w:pStyle w:val="PargrafodaLista"/>
        <w:numPr>
          <w:ilvl w:val="1"/>
          <w:numId w:val="22"/>
        </w:numPr>
        <w:autoSpaceDE w:val="0"/>
        <w:autoSpaceDN w:val="0"/>
        <w:adjustRightInd w:val="0"/>
        <w:spacing w:after="120"/>
        <w:contextualSpacing w:val="0"/>
        <w:jc w:val="both"/>
        <w:rPr>
          <w:rFonts w:cs="Arial"/>
        </w:rPr>
      </w:pPr>
      <w:proofErr w:type="gramStart"/>
      <w:r w:rsidRPr="00E0661E">
        <w:rPr>
          <w:rFonts w:cs="Arial"/>
        </w:rPr>
        <w:t>no</w:t>
      </w:r>
      <w:proofErr w:type="gramEnd"/>
      <w:r w:rsidRPr="00E0661E">
        <w:rPr>
          <w:rFonts w:cs="Arial"/>
        </w:rPr>
        <w:t xml:space="preserve"> </w:t>
      </w:r>
      <w:r w:rsidR="00753C23" w:rsidRPr="00E0661E">
        <w:rPr>
          <w:rFonts w:cs="Arial"/>
        </w:rPr>
        <w:t>c</w:t>
      </w:r>
      <w:r w:rsidRPr="00E0661E">
        <w:rPr>
          <w:rFonts w:cs="Arial"/>
        </w:rPr>
        <w:t>aso de empresa constituída no exercício social vigente, admite-se a apresentação de balanço patrimonial e demonstrações contábeis referentes ao período de existência da sociedade;</w:t>
      </w:r>
    </w:p>
    <w:p w14:paraId="5C2F10DF" w14:textId="77777777" w:rsidR="00E02A32" w:rsidRDefault="00E02A32" w:rsidP="008E3251">
      <w:pPr>
        <w:pStyle w:val="PargrafodaLista"/>
        <w:numPr>
          <w:ilvl w:val="0"/>
          <w:numId w:val="22"/>
        </w:numPr>
        <w:autoSpaceDE w:val="0"/>
        <w:autoSpaceDN w:val="0"/>
        <w:adjustRightInd w:val="0"/>
        <w:spacing w:after="120"/>
        <w:contextualSpacing w:val="0"/>
        <w:jc w:val="both"/>
        <w:rPr>
          <w:rFonts w:cs="Arial"/>
        </w:rPr>
      </w:pPr>
      <w:proofErr w:type="gramStart"/>
      <w:r w:rsidRPr="00E0661E">
        <w:rPr>
          <w:rFonts w:cs="Arial"/>
        </w:rPr>
        <w:t>comprovação</w:t>
      </w:r>
      <w:proofErr w:type="gramEnd"/>
      <w:r w:rsidRPr="00E0661E">
        <w:rPr>
          <w:rFonts w:cs="Arial"/>
        </w:rPr>
        <w:t xml:space="preserve"> da situação financeira da empresa será constatada mediante obtenção de índices de Liquidez Geral (LG), Solvência Geral (SG) e Liquidez</w:t>
      </w:r>
    </w:p>
    <w:p w14:paraId="14A72C28" w14:textId="77777777" w:rsidR="00F22464" w:rsidRDefault="00F22464" w:rsidP="008E3251">
      <w:pPr>
        <w:pStyle w:val="PargrafodaLista"/>
        <w:numPr>
          <w:ilvl w:val="3"/>
          <w:numId w:val="8"/>
        </w:numPr>
        <w:autoSpaceDE w:val="0"/>
        <w:autoSpaceDN w:val="0"/>
        <w:adjustRightInd w:val="0"/>
        <w:spacing w:after="120"/>
        <w:contextualSpacing w:val="0"/>
        <w:jc w:val="both"/>
        <w:rPr>
          <w:rFonts w:cs="Arial"/>
        </w:rPr>
      </w:pPr>
      <w:r w:rsidRPr="00E0661E">
        <w:rPr>
          <w:rFonts w:cs="Arial"/>
        </w:rPr>
        <w:lastRenderedPageBreak/>
        <w:t>Serão considerados aceitos como na forma da lei o balanço patrimonial e demonstrações contábeis assim apresentados:</w:t>
      </w:r>
    </w:p>
    <w:p w14:paraId="6C55B8A5" w14:textId="77777777" w:rsidR="0083579C" w:rsidRDefault="0083579C" w:rsidP="008E3251">
      <w:pPr>
        <w:pStyle w:val="PargrafodaLista"/>
        <w:numPr>
          <w:ilvl w:val="0"/>
          <w:numId w:val="24"/>
        </w:numPr>
        <w:autoSpaceDE w:val="0"/>
        <w:autoSpaceDN w:val="0"/>
        <w:adjustRightInd w:val="0"/>
        <w:spacing w:after="120"/>
        <w:contextualSpacing w:val="0"/>
        <w:jc w:val="both"/>
        <w:rPr>
          <w:rFonts w:cs="Arial"/>
        </w:rPr>
      </w:pPr>
      <w:proofErr w:type="gramStart"/>
      <w:r w:rsidRPr="0083579C">
        <w:rPr>
          <w:rFonts w:cs="Arial"/>
        </w:rPr>
        <w:t>sociedades</w:t>
      </w:r>
      <w:proofErr w:type="gramEnd"/>
      <w:r w:rsidRPr="0083579C">
        <w:rPr>
          <w:rFonts w:cs="Arial"/>
        </w:rPr>
        <w:t xml:space="preserve"> regidas pela Lei n.º 6.404/76 (sociedade anônima): por fotocópia registrada ou autenticada na Junta Comercial;</w:t>
      </w:r>
    </w:p>
    <w:p w14:paraId="2F998209" w14:textId="77777777" w:rsidR="0083579C" w:rsidRDefault="0083579C" w:rsidP="008E3251">
      <w:pPr>
        <w:pStyle w:val="PargrafodaLista"/>
        <w:numPr>
          <w:ilvl w:val="0"/>
          <w:numId w:val="24"/>
        </w:numPr>
        <w:autoSpaceDE w:val="0"/>
        <w:autoSpaceDN w:val="0"/>
        <w:adjustRightInd w:val="0"/>
        <w:spacing w:after="120"/>
        <w:contextualSpacing w:val="0"/>
        <w:jc w:val="both"/>
        <w:rPr>
          <w:rFonts w:cs="Arial"/>
        </w:rPr>
      </w:pPr>
      <w:proofErr w:type="gramStart"/>
      <w:r w:rsidRPr="0083579C">
        <w:rPr>
          <w:rFonts w:cs="Arial"/>
        </w:rPr>
        <w:t>sociedades</w:t>
      </w:r>
      <w:proofErr w:type="gramEnd"/>
      <w:r w:rsidRPr="0083579C">
        <w:rPr>
          <w:rFonts w:cs="Arial"/>
        </w:rPr>
        <w:t xml:space="preserve"> por cota de responsabilidade limitada (LTDA): por fotocópia do livro Diário, inclusive com os Termos de Abertura e de Encerramento, devidamente autenticado na Junta Comercial da sede ou domicílio da licitante ou em outro órgão equivalente; ou,</w:t>
      </w:r>
    </w:p>
    <w:p w14:paraId="2F1E62EB" w14:textId="77777777" w:rsidR="0083579C" w:rsidRDefault="0083579C" w:rsidP="008E3251">
      <w:pPr>
        <w:pStyle w:val="PargrafodaLista"/>
        <w:numPr>
          <w:ilvl w:val="0"/>
          <w:numId w:val="24"/>
        </w:numPr>
        <w:autoSpaceDE w:val="0"/>
        <w:autoSpaceDN w:val="0"/>
        <w:adjustRightInd w:val="0"/>
        <w:spacing w:after="120"/>
        <w:contextualSpacing w:val="0"/>
        <w:jc w:val="both"/>
        <w:rPr>
          <w:rFonts w:cs="Arial"/>
        </w:rPr>
      </w:pPr>
      <w:proofErr w:type="gramStart"/>
      <w:r w:rsidRPr="0083579C">
        <w:rPr>
          <w:rFonts w:cs="Arial"/>
        </w:rPr>
        <w:t>sociedades</w:t>
      </w:r>
      <w:proofErr w:type="gramEnd"/>
      <w:r w:rsidRPr="0083579C">
        <w:rPr>
          <w:rFonts w:cs="Arial"/>
        </w:rPr>
        <w:t xml:space="preserve"> sujeitas ao regime estabelecido na Lei Complementar n.º 123, de 14 de dezembro de 2006:</w:t>
      </w:r>
    </w:p>
    <w:p w14:paraId="3BC5AE6F" w14:textId="77777777" w:rsidR="0083579C" w:rsidRDefault="0083579C" w:rsidP="008E3251">
      <w:pPr>
        <w:pStyle w:val="PargrafodaLista"/>
        <w:numPr>
          <w:ilvl w:val="0"/>
          <w:numId w:val="25"/>
        </w:numPr>
        <w:autoSpaceDE w:val="0"/>
        <w:autoSpaceDN w:val="0"/>
        <w:adjustRightInd w:val="0"/>
        <w:spacing w:after="120"/>
        <w:contextualSpacing w:val="0"/>
        <w:jc w:val="both"/>
        <w:rPr>
          <w:rFonts w:cs="Arial"/>
        </w:rPr>
      </w:pPr>
      <w:proofErr w:type="gramStart"/>
      <w:r w:rsidRPr="0083579C">
        <w:rPr>
          <w:rFonts w:cs="Arial"/>
        </w:rPr>
        <w:t>por</w:t>
      </w:r>
      <w:proofErr w:type="gramEnd"/>
      <w:r w:rsidRPr="0083579C">
        <w:rPr>
          <w:rFonts w:cs="Arial"/>
        </w:rPr>
        <w:t xml:space="preserve"> fotocópia (do balanço e demonstrações contábeis) registrada ou autenticada na Junta Comercial da sede ou domicílio da licitante ou em outro órgão equivalente; ou</w:t>
      </w:r>
    </w:p>
    <w:p w14:paraId="29C1A2BB" w14:textId="77777777" w:rsidR="0083579C" w:rsidRDefault="0083579C" w:rsidP="008E3251">
      <w:pPr>
        <w:pStyle w:val="PargrafodaLista"/>
        <w:numPr>
          <w:ilvl w:val="0"/>
          <w:numId w:val="25"/>
        </w:numPr>
        <w:autoSpaceDE w:val="0"/>
        <w:autoSpaceDN w:val="0"/>
        <w:adjustRightInd w:val="0"/>
        <w:spacing w:after="120"/>
        <w:contextualSpacing w:val="0"/>
        <w:jc w:val="both"/>
        <w:rPr>
          <w:rFonts w:cs="Arial"/>
        </w:rPr>
      </w:pPr>
      <w:proofErr w:type="gramStart"/>
      <w:r w:rsidRPr="0083579C">
        <w:rPr>
          <w:rFonts w:cs="Arial"/>
        </w:rPr>
        <w:t>por</w:t>
      </w:r>
      <w:proofErr w:type="gramEnd"/>
      <w:r w:rsidRPr="0083579C">
        <w:rPr>
          <w:rFonts w:cs="Arial"/>
        </w:rPr>
        <w:t xml:space="preserve"> fotocópia do Balanço e das Demonstrações Contábeis devidamente registrados ou autenticadas na Junta Comercial da sede ou domicílio da licitante;</w:t>
      </w:r>
    </w:p>
    <w:p w14:paraId="048CA193" w14:textId="77777777" w:rsidR="0083579C" w:rsidRPr="0083579C" w:rsidRDefault="0083579C" w:rsidP="008E3251">
      <w:pPr>
        <w:pStyle w:val="PargrafodaLista"/>
        <w:numPr>
          <w:ilvl w:val="0"/>
          <w:numId w:val="24"/>
        </w:numPr>
        <w:autoSpaceDE w:val="0"/>
        <w:autoSpaceDN w:val="0"/>
        <w:adjustRightInd w:val="0"/>
        <w:spacing w:after="120"/>
        <w:contextualSpacing w:val="0"/>
        <w:jc w:val="both"/>
        <w:rPr>
          <w:rFonts w:cs="Arial"/>
        </w:rPr>
      </w:pPr>
      <w:proofErr w:type="gramStart"/>
      <w:r w:rsidRPr="0083579C">
        <w:rPr>
          <w:rFonts w:cs="Arial"/>
        </w:rPr>
        <w:t>sociedade</w:t>
      </w:r>
      <w:proofErr w:type="gramEnd"/>
      <w:r w:rsidRPr="0083579C">
        <w:rPr>
          <w:rFonts w:cs="Arial"/>
        </w:rPr>
        <w:t xml:space="preserve"> criada no exercício em curso: fotocópia do Balanço de Abertura, devidamente registrado ou autenticado na Junta Comercial da sede ou domicílio da licitante;</w:t>
      </w:r>
    </w:p>
    <w:p w14:paraId="221F3C60" w14:textId="77777777" w:rsidR="0083579C" w:rsidRPr="0083579C" w:rsidRDefault="0083579C" w:rsidP="008E3251">
      <w:pPr>
        <w:pStyle w:val="PargrafodaLista"/>
        <w:numPr>
          <w:ilvl w:val="0"/>
          <w:numId w:val="24"/>
        </w:numPr>
        <w:autoSpaceDE w:val="0"/>
        <w:autoSpaceDN w:val="0"/>
        <w:adjustRightInd w:val="0"/>
        <w:spacing w:after="120"/>
        <w:contextualSpacing w:val="0"/>
        <w:jc w:val="both"/>
        <w:rPr>
          <w:rFonts w:cs="Arial"/>
        </w:rPr>
      </w:pPr>
      <w:proofErr w:type="gramStart"/>
      <w:r w:rsidRPr="0083579C">
        <w:rPr>
          <w:rFonts w:cs="Arial"/>
        </w:rPr>
        <w:t>o</w:t>
      </w:r>
      <w:proofErr w:type="gramEnd"/>
      <w:r w:rsidRPr="0083579C">
        <w:rPr>
          <w:rFonts w:cs="Arial"/>
        </w:rPr>
        <w:t xml:space="preserve"> balanço patrimonial e as demonstrações contábeis deverão estar assinadas por Contador ou por outro profissional equivalente, devidamente registrado no Conselho Regional de Contabilidade.</w:t>
      </w:r>
    </w:p>
    <w:p w14:paraId="235BFCA7" w14:textId="77777777" w:rsidR="0083579C" w:rsidRDefault="0083579C" w:rsidP="00C773AB">
      <w:pPr>
        <w:pStyle w:val="PargrafodaLista"/>
        <w:autoSpaceDE w:val="0"/>
        <w:autoSpaceDN w:val="0"/>
        <w:adjustRightInd w:val="0"/>
        <w:spacing w:after="120"/>
        <w:ind w:left="0"/>
        <w:contextualSpacing w:val="0"/>
        <w:jc w:val="both"/>
        <w:rPr>
          <w:rFonts w:cs="Arial"/>
        </w:rPr>
      </w:pPr>
    </w:p>
    <w:p w14:paraId="1AF85AFA" w14:textId="08BBC989" w:rsidR="0094009D" w:rsidRPr="00BF130C" w:rsidRDefault="00BC1680" w:rsidP="008E3251">
      <w:pPr>
        <w:pStyle w:val="PargrafodaLista"/>
        <w:numPr>
          <w:ilvl w:val="2"/>
          <w:numId w:val="8"/>
        </w:numPr>
        <w:autoSpaceDE w:val="0"/>
        <w:autoSpaceDN w:val="0"/>
        <w:adjustRightInd w:val="0"/>
        <w:spacing w:after="120"/>
        <w:contextualSpacing w:val="0"/>
        <w:jc w:val="both"/>
        <w:rPr>
          <w:rFonts w:cs="Arial"/>
        </w:rPr>
      </w:pPr>
      <w:r w:rsidRPr="00712D0F">
        <w:rPr>
          <w:rFonts w:cs="Arial"/>
          <w:lang w:eastAsia="pt-BR"/>
        </w:rPr>
        <w:t xml:space="preserve">Relativamente à </w:t>
      </w:r>
      <w:r w:rsidRPr="00712D0F">
        <w:rPr>
          <w:rFonts w:cs="Arial"/>
          <w:b/>
          <w:lang w:eastAsia="pt-BR"/>
        </w:rPr>
        <w:t>QUALIFICAÇÃO TÉCNICA</w:t>
      </w:r>
      <w:r w:rsidRPr="00712D0F">
        <w:rPr>
          <w:rFonts w:cs="Arial"/>
          <w:lang w:eastAsia="pt-BR"/>
        </w:rPr>
        <w:t>:</w:t>
      </w:r>
    </w:p>
    <w:p w14:paraId="44C6E729" w14:textId="003832A0" w:rsidR="00BC1680" w:rsidRDefault="00C347E4" w:rsidP="008E3251">
      <w:pPr>
        <w:pStyle w:val="PargrafodaLista"/>
        <w:numPr>
          <w:ilvl w:val="0"/>
          <w:numId w:val="26"/>
        </w:numPr>
        <w:autoSpaceDE w:val="0"/>
        <w:autoSpaceDN w:val="0"/>
        <w:adjustRightInd w:val="0"/>
        <w:spacing w:after="120"/>
        <w:contextualSpacing w:val="0"/>
        <w:jc w:val="both"/>
        <w:rPr>
          <w:rFonts w:cs="Arial"/>
          <w:lang w:eastAsia="pt-BR"/>
        </w:rPr>
      </w:pPr>
      <w:proofErr w:type="gramStart"/>
      <w:r>
        <w:rPr>
          <w:rFonts w:cs="Arial"/>
          <w:lang w:eastAsia="pt-BR"/>
        </w:rPr>
        <w:t>registro</w:t>
      </w:r>
      <w:proofErr w:type="gramEnd"/>
      <w:r>
        <w:rPr>
          <w:rFonts w:cs="Arial"/>
          <w:lang w:eastAsia="pt-BR"/>
        </w:rPr>
        <w:t xml:space="preserve"> ou inscrição da empresa licitante em uma das entidades profissionais competentes: Conselho Regional de Engenharia, Arquitetura – CREA, Conselho Regional de Química – CRQ, em plena validade. </w:t>
      </w:r>
    </w:p>
    <w:p w14:paraId="1D9EEE88" w14:textId="50461D55" w:rsidR="00BC1680" w:rsidRPr="000B123A" w:rsidRDefault="00C347E4" w:rsidP="008E3251">
      <w:pPr>
        <w:pStyle w:val="PargrafodaLista"/>
        <w:numPr>
          <w:ilvl w:val="0"/>
          <w:numId w:val="26"/>
        </w:numPr>
        <w:autoSpaceDE w:val="0"/>
        <w:autoSpaceDN w:val="0"/>
        <w:adjustRightInd w:val="0"/>
        <w:spacing w:after="120"/>
        <w:contextualSpacing w:val="0"/>
        <w:jc w:val="both"/>
        <w:rPr>
          <w:rFonts w:cs="Arial"/>
        </w:rPr>
      </w:pPr>
      <w:proofErr w:type="gramStart"/>
      <w:r>
        <w:rPr>
          <w:rFonts w:cs="Arial"/>
          <w:lang w:eastAsia="pt-BR"/>
        </w:rPr>
        <w:t>c</w:t>
      </w:r>
      <w:r w:rsidR="00BC1680" w:rsidRPr="00712D0F">
        <w:rPr>
          <w:rFonts w:cs="Arial"/>
          <w:lang w:eastAsia="pt-BR"/>
        </w:rPr>
        <w:t>omprovação</w:t>
      </w:r>
      <w:proofErr w:type="gramEnd"/>
      <w:r w:rsidR="00BC1680" w:rsidRPr="00712D0F">
        <w:rPr>
          <w:rFonts w:cs="Arial"/>
          <w:lang w:eastAsia="pt-BR"/>
        </w:rPr>
        <w:t xml:space="preserve"> da capacitação técnico-profissional: comprovação do licitante de possuir em seu quadro permanente, na data prevista para entrega da proposta, profissional de nível superior –engenheiro químico, ou químico – ou outro devidamente reconhecido pela entidade profissional competente, detentor de atestado de responsabilidade técnica relativo à execução dos serviços objeto desta contratação.</w:t>
      </w:r>
    </w:p>
    <w:p w14:paraId="75319AB0" w14:textId="77777777" w:rsidR="00BC1680" w:rsidRPr="000B123A" w:rsidRDefault="00BC1680" w:rsidP="008E3251">
      <w:pPr>
        <w:pStyle w:val="PargrafodaLista"/>
        <w:numPr>
          <w:ilvl w:val="1"/>
          <w:numId w:val="26"/>
        </w:numPr>
        <w:autoSpaceDE w:val="0"/>
        <w:autoSpaceDN w:val="0"/>
        <w:adjustRightInd w:val="0"/>
        <w:spacing w:after="120"/>
        <w:contextualSpacing w:val="0"/>
        <w:jc w:val="both"/>
        <w:rPr>
          <w:rFonts w:cs="Arial"/>
        </w:rPr>
      </w:pPr>
      <w:r w:rsidRPr="00712D0F">
        <w:rPr>
          <w:rFonts w:cs="Arial"/>
          <w:bCs/>
          <w:lang w:eastAsia="pt-BR"/>
        </w:rPr>
        <w:t>E</w:t>
      </w:r>
      <w:r w:rsidRPr="00712D0F">
        <w:rPr>
          <w:rFonts w:cs="Arial"/>
          <w:lang w:eastAsia="pt-BR"/>
        </w:rPr>
        <w:t xml:space="preserve">ntende-se, para fins deste Edital, como pertencente ao quadro permanente do licitante, na data prevista para entrega da proposta, o sócio que comprove seu vínculo por intermédio de contrato/estatuto social; o administrador ou o diretor; o empregado devidamente registrado em Carteira de Trabalho e Previdência Social; e </w:t>
      </w:r>
      <w:proofErr w:type="gramStart"/>
      <w:r w:rsidRPr="00712D0F">
        <w:rPr>
          <w:rFonts w:cs="Arial"/>
          <w:lang w:eastAsia="pt-BR"/>
        </w:rPr>
        <w:t>o prestador de serviços com contrato escrito firmado com o licitante, ou com declaração de compromisso de vinculação futura, caso</w:t>
      </w:r>
      <w:proofErr w:type="gramEnd"/>
      <w:r w:rsidRPr="00712D0F">
        <w:rPr>
          <w:rFonts w:cs="Arial"/>
          <w:lang w:eastAsia="pt-BR"/>
        </w:rPr>
        <w:t xml:space="preserve"> o licitante se sagre vencedor do certame.</w:t>
      </w:r>
    </w:p>
    <w:p w14:paraId="0B08567D" w14:textId="77777777" w:rsidR="0094009D" w:rsidRPr="00712D0F" w:rsidRDefault="00BC1680" w:rsidP="008E3251">
      <w:pPr>
        <w:pStyle w:val="PargrafodaLista"/>
        <w:numPr>
          <w:ilvl w:val="1"/>
          <w:numId w:val="26"/>
        </w:numPr>
        <w:autoSpaceDE w:val="0"/>
        <w:autoSpaceDN w:val="0"/>
        <w:adjustRightInd w:val="0"/>
        <w:spacing w:after="120"/>
        <w:contextualSpacing w:val="0"/>
        <w:jc w:val="both"/>
        <w:rPr>
          <w:rFonts w:cs="Arial"/>
          <w:color w:val="000000" w:themeColor="text1"/>
          <w:lang w:eastAsia="pt-BR"/>
        </w:rPr>
      </w:pPr>
      <w:r w:rsidRPr="00712D0F">
        <w:rPr>
          <w:rFonts w:cs="Arial"/>
          <w:color w:val="000000" w:themeColor="text1"/>
          <w:lang w:eastAsia="pt-BR"/>
        </w:rPr>
        <w:t xml:space="preserve">Caso o licitante seja </w:t>
      </w:r>
      <w:proofErr w:type="gramStart"/>
      <w:r w:rsidRPr="00712D0F">
        <w:rPr>
          <w:rFonts w:cs="Arial"/>
          <w:color w:val="000000" w:themeColor="text1"/>
          <w:lang w:eastAsia="pt-BR"/>
        </w:rPr>
        <w:t>cooperativa</w:t>
      </w:r>
      <w:proofErr w:type="gramEnd"/>
      <w:r w:rsidRPr="00712D0F">
        <w:rPr>
          <w:rFonts w:cs="Arial"/>
          <w:color w:val="000000" w:themeColor="text1"/>
          <w:lang w:eastAsia="pt-BR"/>
        </w:rPr>
        <w:t>, a comprovação de que trata esse subitem deve</w:t>
      </w:r>
      <w:r w:rsidR="0094009D" w:rsidRPr="00712D0F">
        <w:rPr>
          <w:rFonts w:cs="Arial"/>
          <w:color w:val="000000" w:themeColor="text1"/>
          <w:lang w:eastAsia="pt-BR"/>
        </w:rPr>
        <w:t xml:space="preserve"> </w:t>
      </w:r>
      <w:r w:rsidRPr="00712D0F">
        <w:rPr>
          <w:rFonts w:cs="Arial"/>
          <w:color w:val="000000" w:themeColor="text1"/>
          <w:lang w:eastAsia="pt-BR"/>
        </w:rPr>
        <w:t xml:space="preserve">referir-se exclusivamente a cooperados, e dar-se-á pela apresentação das respectivas atas de inscrição, da comprovação da integralização das respectivas quotas-partes e de três registros de presença desses cooperados em assembleias gerais ou nas reuniões seccionais, bem como da comprovação de que </w:t>
      </w:r>
      <w:r w:rsidRPr="00712D0F">
        <w:rPr>
          <w:rFonts w:cs="Arial"/>
          <w:color w:val="000000" w:themeColor="text1"/>
          <w:lang w:eastAsia="pt-BR"/>
        </w:rPr>
        <w:lastRenderedPageBreak/>
        <w:t>estão domiciliados em localidade abrangida na definição do artigo 4°, inciso XI, da Lei n° 5.764, de 1971;</w:t>
      </w:r>
    </w:p>
    <w:p w14:paraId="59EAB953" w14:textId="77777777" w:rsidR="00BC1680" w:rsidRPr="00712D0F" w:rsidRDefault="00BC1680" w:rsidP="008E3251">
      <w:pPr>
        <w:pStyle w:val="PargrafodaLista"/>
        <w:numPr>
          <w:ilvl w:val="1"/>
          <w:numId w:val="26"/>
        </w:numPr>
        <w:autoSpaceDE w:val="0"/>
        <w:autoSpaceDN w:val="0"/>
        <w:adjustRightInd w:val="0"/>
        <w:spacing w:after="120"/>
        <w:contextualSpacing w:val="0"/>
        <w:jc w:val="both"/>
        <w:rPr>
          <w:rFonts w:cs="Arial"/>
          <w:lang w:eastAsia="pt-BR"/>
        </w:rPr>
      </w:pPr>
      <w:r w:rsidRPr="00712D0F">
        <w:rPr>
          <w:rFonts w:cs="Arial"/>
          <w:lang w:eastAsia="pt-BR"/>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1CD47CAC" w14:textId="77777777" w:rsidR="00BC1680" w:rsidRPr="00712D0F" w:rsidRDefault="00BC1680" w:rsidP="008E3251">
      <w:pPr>
        <w:pStyle w:val="PargrafodaLista"/>
        <w:numPr>
          <w:ilvl w:val="0"/>
          <w:numId w:val="26"/>
        </w:numPr>
        <w:autoSpaceDE w:val="0"/>
        <w:autoSpaceDN w:val="0"/>
        <w:adjustRightInd w:val="0"/>
        <w:spacing w:after="120"/>
        <w:contextualSpacing w:val="0"/>
        <w:jc w:val="both"/>
        <w:rPr>
          <w:rFonts w:cs="Arial"/>
          <w:lang w:eastAsia="pt-BR"/>
        </w:rPr>
      </w:pPr>
      <w:r w:rsidRPr="00712D0F">
        <w:rPr>
          <w:rFonts w:cs="Arial"/>
          <w:lang w:eastAsia="pt-BR"/>
        </w:rPr>
        <w:t>Comprovação da capacitação técnico-operacional: apresentação de um ou mais atestados fornecidos por pessoa jurídica de direito público ou privado, em nome do licitante, relativos à execução dos serviços objeto desta contratação.</w:t>
      </w:r>
    </w:p>
    <w:p w14:paraId="1EBF8BF5" w14:textId="77777777" w:rsidR="00BC1680" w:rsidRPr="00712D0F" w:rsidRDefault="00BC1680" w:rsidP="008E3251">
      <w:pPr>
        <w:pStyle w:val="PargrafodaLista"/>
        <w:numPr>
          <w:ilvl w:val="2"/>
          <w:numId w:val="26"/>
        </w:numPr>
        <w:autoSpaceDE w:val="0"/>
        <w:autoSpaceDN w:val="0"/>
        <w:adjustRightInd w:val="0"/>
        <w:spacing w:after="120"/>
        <w:contextualSpacing w:val="0"/>
        <w:jc w:val="both"/>
        <w:rPr>
          <w:rFonts w:cs="Arial"/>
          <w:lang w:eastAsia="pt-BR"/>
        </w:rPr>
      </w:pPr>
      <w:r w:rsidRPr="00712D0F">
        <w:rPr>
          <w:rFonts w:cs="Arial"/>
          <w:lang w:eastAsia="pt-BR"/>
        </w:rPr>
        <w:t>Os atestados deverão estar devidamente registrados na entidade profissional competente, se exigível tal registro.</w:t>
      </w:r>
    </w:p>
    <w:p w14:paraId="3568F5B2" w14:textId="548835C5" w:rsidR="00BC1680" w:rsidRPr="00712D0F" w:rsidRDefault="00BC1680" w:rsidP="008E3251">
      <w:pPr>
        <w:pStyle w:val="PargrafodaLista"/>
        <w:numPr>
          <w:ilvl w:val="0"/>
          <w:numId w:val="26"/>
        </w:numPr>
        <w:autoSpaceDE w:val="0"/>
        <w:autoSpaceDN w:val="0"/>
        <w:adjustRightInd w:val="0"/>
        <w:spacing w:after="120"/>
        <w:contextualSpacing w:val="0"/>
        <w:jc w:val="both"/>
        <w:rPr>
          <w:rFonts w:cs="Arial"/>
          <w:lang w:eastAsia="pt-BR"/>
        </w:rPr>
      </w:pPr>
      <w:r w:rsidRPr="00712D0F">
        <w:rPr>
          <w:rFonts w:cs="Arial"/>
          <w:lang w:eastAsia="pt-BR"/>
        </w:rPr>
        <w:t>Alvará de autorização de funcionamento perante o Órgão Sanitário do Município sede da Licitante, que comprove o licenciamento da empresa perante o órgão sanitário local competente, para exercer as atividades compatíveis com o objeto.</w:t>
      </w:r>
      <w:r w:rsidRPr="00712D0F">
        <w:rPr>
          <w:rFonts w:cs="Arial"/>
          <w:strike/>
          <w:color w:val="FF0000"/>
          <w:lang w:eastAsia="pt-BR"/>
        </w:rPr>
        <w:t xml:space="preserve"> </w:t>
      </w:r>
    </w:p>
    <w:p w14:paraId="16A67047" w14:textId="77777777" w:rsidR="00BC1680" w:rsidRPr="00712D0F" w:rsidRDefault="00BC1680" w:rsidP="008E3251">
      <w:pPr>
        <w:pStyle w:val="PargrafodaLista"/>
        <w:numPr>
          <w:ilvl w:val="3"/>
          <w:numId w:val="26"/>
        </w:numPr>
        <w:autoSpaceDE w:val="0"/>
        <w:autoSpaceDN w:val="0"/>
        <w:adjustRightInd w:val="0"/>
        <w:spacing w:after="120"/>
        <w:contextualSpacing w:val="0"/>
        <w:jc w:val="both"/>
        <w:rPr>
          <w:rFonts w:cs="Arial"/>
          <w:lang w:eastAsia="pt-BR"/>
        </w:rPr>
      </w:pPr>
      <w:r w:rsidRPr="00712D0F">
        <w:rPr>
          <w:rFonts w:cs="Arial"/>
          <w:lang w:eastAsia="pt-BR"/>
        </w:rPr>
        <w:t>A Licença deverá est</w:t>
      </w:r>
      <w:r w:rsidR="0094009D" w:rsidRPr="00712D0F">
        <w:rPr>
          <w:rFonts w:cs="Arial"/>
          <w:lang w:eastAsia="pt-BR"/>
        </w:rPr>
        <w:t>ar dentro do prazo de validade.</w:t>
      </w:r>
    </w:p>
    <w:p w14:paraId="0A2E19A1" w14:textId="77777777" w:rsidR="00BC1680" w:rsidRPr="00712D0F" w:rsidRDefault="00BC1680" w:rsidP="008E3251">
      <w:pPr>
        <w:pStyle w:val="PargrafodaLista"/>
        <w:numPr>
          <w:ilvl w:val="3"/>
          <w:numId w:val="26"/>
        </w:numPr>
        <w:autoSpaceDE w:val="0"/>
        <w:autoSpaceDN w:val="0"/>
        <w:adjustRightInd w:val="0"/>
        <w:spacing w:after="120"/>
        <w:contextualSpacing w:val="0"/>
        <w:jc w:val="both"/>
        <w:rPr>
          <w:rFonts w:cs="Arial"/>
          <w:lang w:eastAsia="pt-BR"/>
        </w:rPr>
      </w:pPr>
      <w:r w:rsidRPr="00712D0F">
        <w:rPr>
          <w:rFonts w:cs="Arial"/>
          <w:lang w:eastAsia="pt-BR"/>
        </w:rPr>
        <w:t>Caso a revalidação da Licença de Funcionamento para o presente exercício não ainda tenha sido concedida, a proponente deverá apresentar a Licença de Funcionamento do exercício anterior acompanhada do protocolo de revalidação.</w:t>
      </w:r>
    </w:p>
    <w:p w14:paraId="571363F6" w14:textId="257FA0BA"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8760A8">
        <w:rPr>
          <w:rFonts w:cs="Arial"/>
          <w:bCs/>
        </w:rPr>
        <w:t>Em caso de Micro</w:t>
      </w:r>
      <w:r w:rsidR="00516EF4">
        <w:rPr>
          <w:rFonts w:cs="Arial"/>
          <w:bCs/>
        </w:rPr>
        <w:t>e</w:t>
      </w:r>
      <w:r w:rsidRPr="008760A8">
        <w:rPr>
          <w:rFonts w:cs="Arial"/>
          <w:bCs/>
        </w:rPr>
        <w:t>mpresa, h</w:t>
      </w:r>
      <w:r w:rsidRPr="008760A8">
        <w:rPr>
          <w:rFonts w:cs="Arial"/>
        </w:rPr>
        <w:t>avendo alguma restrição na comprovação da regularidade fiscal, a licitante será declarada vencedora do certame no sistema eletrônico, nos termos do §1º, do art. 43, da lei Complementar nº 123/2006.</w:t>
      </w:r>
    </w:p>
    <w:p w14:paraId="1DEEB3D4" w14:textId="77777777"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4C4A22">
        <w:rPr>
          <w:rFonts w:cs="Arial"/>
        </w:rPr>
        <w:t xml:space="preserve">Nessa hipótese, o Pregoeiro dará ciência às demais licitantes dessa decisão e intimará a licitante declarada vencedora para, </w:t>
      </w:r>
      <w:r w:rsidRPr="004C4A22">
        <w:rPr>
          <w:rFonts w:cs="Arial"/>
          <w:b/>
          <w:bCs/>
        </w:rPr>
        <w:t>no prazo de 02 (dois) dias úteis</w:t>
      </w:r>
      <w:r w:rsidRPr="004C4A22">
        <w:rPr>
          <w:rFonts w:cs="Arial"/>
        </w:rPr>
        <w:t>, cujo termo inicial corresponderá ao momento da declaração citada neste subitem, prorrogável por igual período, a critério da Administração Pública, promover a devida regularização da documentação, pagamento ou parcelamento do débito, e emissão de eventuais certidões negativas ou positivas com efeito de certidão negativa.</w:t>
      </w:r>
    </w:p>
    <w:p w14:paraId="69758F39" w14:textId="77777777" w:rsidR="00F22464" w:rsidRDefault="00A8197F" w:rsidP="008E3251">
      <w:pPr>
        <w:pStyle w:val="PargrafodaLista"/>
        <w:numPr>
          <w:ilvl w:val="2"/>
          <w:numId w:val="8"/>
        </w:numPr>
        <w:autoSpaceDE w:val="0"/>
        <w:autoSpaceDN w:val="0"/>
        <w:adjustRightInd w:val="0"/>
        <w:spacing w:after="120"/>
        <w:contextualSpacing w:val="0"/>
        <w:jc w:val="both"/>
        <w:rPr>
          <w:rFonts w:cs="Arial"/>
        </w:rPr>
      </w:pPr>
      <w:r w:rsidRPr="004C4A22">
        <w:rPr>
          <w:rFonts w:cs="Arial"/>
        </w:rPr>
        <w:t xml:space="preserve">A não </w:t>
      </w:r>
      <w:r w:rsidR="00F22464" w:rsidRPr="004C4A22">
        <w:rPr>
          <w:rFonts w:cs="Arial"/>
        </w:rPr>
        <w:t>regularização da documentação, no prazo e condições disciplinadas n</w:t>
      </w:r>
      <w:r w:rsidR="0038333F" w:rsidRPr="004C4A22">
        <w:rPr>
          <w:rFonts w:cs="Arial"/>
        </w:rPr>
        <w:t>o</w:t>
      </w:r>
      <w:r w:rsidR="00F22464" w:rsidRPr="004C4A22">
        <w:rPr>
          <w:rFonts w:cs="Arial"/>
        </w:rPr>
        <w:t xml:space="preserve"> </w:t>
      </w:r>
      <w:r w:rsidR="00F22464" w:rsidRPr="00712D0F">
        <w:rPr>
          <w:rFonts w:cs="Arial"/>
          <w:b/>
          <w:color w:val="000000" w:themeColor="text1"/>
        </w:rPr>
        <w:t>subitem</w:t>
      </w:r>
      <w:r w:rsidR="0038333F" w:rsidRPr="00712D0F">
        <w:rPr>
          <w:rFonts w:cs="Arial"/>
          <w:b/>
          <w:color w:val="000000" w:themeColor="text1"/>
        </w:rPr>
        <w:t xml:space="preserve"> acima</w:t>
      </w:r>
      <w:r w:rsidR="00F22464" w:rsidRPr="004C4A22">
        <w:rPr>
          <w:rFonts w:cs="Arial"/>
        </w:rPr>
        <w:t>, implicará decadência do direito à contratação, sem prejuízo das sanções previstas no art. 81, da Lei nº 8.666/93, e no art. 28, do Decreto nº 5.450/2005, sendo facultado à Administração convocar as licitantes remanescentes, na ordem de classificação, ou revogar a licitação.</w:t>
      </w:r>
    </w:p>
    <w:p w14:paraId="5E047B49" w14:textId="79656848"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4C4A22">
        <w:rPr>
          <w:rFonts w:cs="Arial"/>
        </w:rPr>
        <w:t>As licitantes não cadastradas no SICAF ou que, embora cadastradas, estejam com situação irregular neste Sistema, poderão apresentar os documentos que comprovem sua regularidade, relativamente à comprovação das habilitações</w:t>
      </w:r>
      <w:r w:rsidRPr="004C4A22">
        <w:rPr>
          <w:rFonts w:cs="Arial"/>
          <w:bCs/>
        </w:rPr>
        <w:t>,</w:t>
      </w:r>
      <w:r w:rsidRPr="004C4A22">
        <w:rPr>
          <w:rFonts w:cs="Arial"/>
        </w:rPr>
        <w:t xml:space="preserve"> vencidos ou não atualizados.</w:t>
      </w:r>
    </w:p>
    <w:p w14:paraId="6CFA89D7"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4C4A22">
        <w:rPr>
          <w:rFonts w:cs="Arial"/>
        </w:rPr>
        <w:t>Não serão aceitos protocolos de entrega ou solicitação de documento em substituição aos documentos requeridos no presente Edital e seus anexos.</w:t>
      </w:r>
    </w:p>
    <w:p w14:paraId="6286F3A4" w14:textId="77777777" w:rsidR="002823CA" w:rsidRDefault="002823CA" w:rsidP="008E3251">
      <w:pPr>
        <w:pStyle w:val="PargrafodaLista"/>
        <w:numPr>
          <w:ilvl w:val="1"/>
          <w:numId w:val="8"/>
        </w:numPr>
        <w:autoSpaceDE w:val="0"/>
        <w:autoSpaceDN w:val="0"/>
        <w:adjustRightInd w:val="0"/>
        <w:spacing w:after="120"/>
        <w:contextualSpacing w:val="0"/>
        <w:jc w:val="both"/>
        <w:rPr>
          <w:rFonts w:cs="Arial"/>
        </w:rPr>
      </w:pPr>
      <w:r w:rsidRPr="004C4A22">
        <w:rPr>
          <w:rFonts w:cs="Arial"/>
        </w:rPr>
        <w:t>Havendo necessidade de analisar minuciosamente os documentos exigidos, o Pregoeiro suspenderá a sessão, informando no “chat” a nova data e horário para a continuidade da mesma.</w:t>
      </w:r>
    </w:p>
    <w:p w14:paraId="6E3DC234" w14:textId="77777777" w:rsidR="002823CA" w:rsidRDefault="002823CA" w:rsidP="008E3251">
      <w:pPr>
        <w:pStyle w:val="PargrafodaLista"/>
        <w:numPr>
          <w:ilvl w:val="1"/>
          <w:numId w:val="8"/>
        </w:numPr>
        <w:autoSpaceDE w:val="0"/>
        <w:autoSpaceDN w:val="0"/>
        <w:adjustRightInd w:val="0"/>
        <w:spacing w:after="120"/>
        <w:contextualSpacing w:val="0"/>
        <w:jc w:val="both"/>
        <w:rPr>
          <w:rFonts w:cs="Arial"/>
        </w:rPr>
      </w:pPr>
      <w:r w:rsidRPr="004C4A22">
        <w:rPr>
          <w:rFonts w:cs="Arial"/>
        </w:rPr>
        <w:lastRenderedPageBreak/>
        <w:t xml:space="preserve">Será inabilitado </w:t>
      </w:r>
      <w:r w:rsidR="00FB0F55" w:rsidRPr="004C4A22">
        <w:rPr>
          <w:rFonts w:cs="Arial"/>
        </w:rPr>
        <w:t>a</w:t>
      </w:r>
      <w:r w:rsidRPr="004C4A22">
        <w:rPr>
          <w:rFonts w:cs="Arial"/>
        </w:rPr>
        <w:t xml:space="preserve"> licitante que não comprovar sua habilitação, seja por não apresentar quaisquer</w:t>
      </w:r>
      <w:r w:rsidR="00516624" w:rsidRPr="004C4A22">
        <w:rPr>
          <w:rFonts w:cs="Arial"/>
        </w:rPr>
        <w:t xml:space="preserve"> dos documentos exigidos, ou apresenta-los em desacordo com o estabelecido neste Edital.</w:t>
      </w:r>
    </w:p>
    <w:p w14:paraId="525026BF" w14:textId="77777777" w:rsidR="00516624" w:rsidRDefault="00516624" w:rsidP="008E3251">
      <w:pPr>
        <w:pStyle w:val="PargrafodaLista"/>
        <w:numPr>
          <w:ilvl w:val="1"/>
          <w:numId w:val="8"/>
        </w:numPr>
        <w:autoSpaceDE w:val="0"/>
        <w:autoSpaceDN w:val="0"/>
        <w:adjustRightInd w:val="0"/>
        <w:spacing w:after="120"/>
        <w:contextualSpacing w:val="0"/>
        <w:jc w:val="both"/>
        <w:rPr>
          <w:rFonts w:cs="Arial"/>
        </w:rPr>
      </w:pPr>
      <w:r w:rsidRPr="004C4A22">
        <w:rPr>
          <w:rFonts w:cs="Arial"/>
        </w:rPr>
        <w:t xml:space="preserve">No caso da inabilitação, haverá nova verificação, pelo sistema, da eventual ocorrência do empate ficto, previsto nos </w:t>
      </w:r>
      <w:proofErr w:type="spellStart"/>
      <w:r w:rsidRPr="004C4A22">
        <w:rPr>
          <w:rFonts w:cs="Arial"/>
        </w:rPr>
        <w:t>arts</w:t>
      </w:r>
      <w:proofErr w:type="spellEnd"/>
      <w:r w:rsidRPr="004C4A22">
        <w:rPr>
          <w:rFonts w:cs="Arial"/>
        </w:rPr>
        <w:t xml:space="preserve">. 44 e 45, </w:t>
      </w:r>
      <w:r w:rsidR="006C3C52" w:rsidRPr="004C4A22">
        <w:rPr>
          <w:rFonts w:cs="Arial"/>
        </w:rPr>
        <w:t>da Lei Complementar n.º 123, de 14 de dezembro de 2006</w:t>
      </w:r>
      <w:r w:rsidR="009243AF" w:rsidRPr="004C4A22">
        <w:rPr>
          <w:rFonts w:cs="Arial"/>
        </w:rPr>
        <w:t>, seguindo-se a disciplina antes estabelecida para aceitação da proposta subsequente.</w:t>
      </w:r>
    </w:p>
    <w:p w14:paraId="67EB4FEA" w14:textId="77777777" w:rsidR="007F6FB4" w:rsidRDefault="007F6FB4" w:rsidP="008E3251">
      <w:pPr>
        <w:pStyle w:val="PargrafodaLista"/>
        <w:numPr>
          <w:ilvl w:val="1"/>
          <w:numId w:val="8"/>
        </w:numPr>
        <w:autoSpaceDE w:val="0"/>
        <w:autoSpaceDN w:val="0"/>
        <w:adjustRightInd w:val="0"/>
        <w:spacing w:after="120"/>
        <w:contextualSpacing w:val="0"/>
        <w:jc w:val="both"/>
        <w:rPr>
          <w:rFonts w:cs="Arial"/>
        </w:rPr>
      </w:pPr>
      <w:r w:rsidRPr="004C4A22">
        <w:rPr>
          <w:rFonts w:cs="Arial"/>
        </w:rPr>
        <w:t>Da sessão pública do Pregão Eletrônico divulgar-se-á Ata no sistema eletrônico.</w:t>
      </w:r>
    </w:p>
    <w:p w14:paraId="4965BEBD" w14:textId="77777777" w:rsidR="004C4A22" w:rsidRDefault="004C4A22" w:rsidP="00C773AB">
      <w:pPr>
        <w:pStyle w:val="PargrafodaLista"/>
        <w:autoSpaceDE w:val="0"/>
        <w:autoSpaceDN w:val="0"/>
        <w:adjustRightInd w:val="0"/>
        <w:spacing w:after="120"/>
        <w:ind w:left="0"/>
        <w:contextualSpacing w:val="0"/>
        <w:jc w:val="both"/>
        <w:rPr>
          <w:rFonts w:cs="Arial"/>
        </w:rPr>
      </w:pPr>
    </w:p>
    <w:p w14:paraId="5F5346BA" w14:textId="02580712" w:rsidR="00B07D7B" w:rsidRPr="00712D0F" w:rsidRDefault="00B07D7B" w:rsidP="008E3251">
      <w:pPr>
        <w:pStyle w:val="PargrafodaLista"/>
        <w:numPr>
          <w:ilvl w:val="0"/>
          <w:numId w:val="8"/>
        </w:numPr>
        <w:autoSpaceDE w:val="0"/>
        <w:autoSpaceDN w:val="0"/>
        <w:adjustRightInd w:val="0"/>
        <w:spacing w:after="120"/>
        <w:contextualSpacing w:val="0"/>
        <w:jc w:val="both"/>
        <w:rPr>
          <w:rFonts w:cs="Arial"/>
          <w:color w:val="000000" w:themeColor="text1"/>
        </w:rPr>
      </w:pPr>
      <w:r w:rsidRPr="00712D0F">
        <w:rPr>
          <w:rFonts w:cs="Arial"/>
          <w:b/>
          <w:bCs/>
          <w:color w:val="000000" w:themeColor="text1"/>
        </w:rPr>
        <w:t>DA VISTORIA</w:t>
      </w:r>
    </w:p>
    <w:p w14:paraId="18CD4742" w14:textId="77777777" w:rsidR="00B07D7B" w:rsidRPr="00712D0F" w:rsidRDefault="00B07D7B" w:rsidP="008E3251">
      <w:pPr>
        <w:pStyle w:val="PargrafodaLista"/>
        <w:numPr>
          <w:ilvl w:val="1"/>
          <w:numId w:val="8"/>
        </w:numPr>
        <w:autoSpaceDE w:val="0"/>
        <w:autoSpaceDN w:val="0"/>
        <w:adjustRightInd w:val="0"/>
        <w:spacing w:after="120"/>
        <w:contextualSpacing w:val="0"/>
        <w:jc w:val="both"/>
        <w:rPr>
          <w:rFonts w:cs="Arial"/>
          <w:color w:val="000000" w:themeColor="text1"/>
        </w:rPr>
      </w:pPr>
      <w:r w:rsidRPr="00712D0F">
        <w:rPr>
          <w:rFonts w:cs="Arial"/>
          <w:color w:val="000000" w:themeColor="text1"/>
        </w:rPr>
        <w:t xml:space="preserve">As interessadas poderão realizar vistoria nos locais e instalações onde terão início a prestação dos serviços – ocasião na qual será firmada a declaração, conforme modelo disponível no </w:t>
      </w:r>
      <w:r w:rsidRPr="00712D0F">
        <w:rPr>
          <w:rFonts w:cs="Arial"/>
          <w:b/>
          <w:bCs/>
          <w:color w:val="000000" w:themeColor="text1"/>
        </w:rPr>
        <w:t>Anexo I</w:t>
      </w:r>
      <w:r w:rsidR="00FD429D" w:rsidRPr="00712D0F">
        <w:rPr>
          <w:rFonts w:cs="Arial"/>
          <w:b/>
          <w:bCs/>
          <w:color w:val="000000" w:themeColor="text1"/>
        </w:rPr>
        <w:t>I</w:t>
      </w:r>
      <w:r w:rsidRPr="00712D0F">
        <w:rPr>
          <w:rFonts w:cs="Arial"/>
          <w:b/>
          <w:bCs/>
          <w:color w:val="000000" w:themeColor="text1"/>
        </w:rPr>
        <w:t xml:space="preserve">I do Edital </w:t>
      </w:r>
      <w:r w:rsidRPr="00712D0F">
        <w:rPr>
          <w:rFonts w:cs="Arial"/>
          <w:color w:val="000000" w:themeColor="text1"/>
        </w:rPr>
        <w:t>(MODELO DE DECLARAÇÃO DE VISTORIA) –, de forma a obterem pleno conhecimento das condições e eventuais dificuldades para a sua execução, bem como de todas as informações necessárias à formulação da sua proposta de preços.</w:t>
      </w:r>
    </w:p>
    <w:p w14:paraId="163361DB" w14:textId="0DF53397" w:rsidR="00B07D7B" w:rsidRPr="00712D0F" w:rsidRDefault="00B07D7B" w:rsidP="008E3251">
      <w:pPr>
        <w:pStyle w:val="PargrafodaLista"/>
        <w:numPr>
          <w:ilvl w:val="1"/>
          <w:numId w:val="8"/>
        </w:numPr>
        <w:autoSpaceDE w:val="0"/>
        <w:autoSpaceDN w:val="0"/>
        <w:adjustRightInd w:val="0"/>
        <w:spacing w:after="120"/>
        <w:contextualSpacing w:val="0"/>
        <w:jc w:val="both"/>
        <w:rPr>
          <w:rFonts w:cs="Arial"/>
          <w:color w:val="000000" w:themeColor="text1"/>
        </w:rPr>
      </w:pPr>
      <w:r w:rsidRPr="00712D0F">
        <w:rPr>
          <w:rFonts w:cs="Arial"/>
          <w:color w:val="000000" w:themeColor="text1"/>
        </w:rPr>
        <w:t xml:space="preserve">A vistoria deverá ser marcada e realizada em dias úteis, das 08h30 às 11h30 e das 14h30 às 17h30, </w:t>
      </w:r>
      <w:proofErr w:type="gramStart"/>
      <w:r w:rsidRPr="00712D0F">
        <w:rPr>
          <w:rFonts w:cs="Arial"/>
          <w:color w:val="000000" w:themeColor="text1"/>
        </w:rPr>
        <w:t>sob responsabilidade</w:t>
      </w:r>
      <w:proofErr w:type="gramEnd"/>
      <w:r w:rsidRPr="00712D0F">
        <w:rPr>
          <w:rFonts w:cs="Arial"/>
          <w:color w:val="000000" w:themeColor="text1"/>
        </w:rPr>
        <w:t xml:space="preserve"> da Coordenação de </w:t>
      </w:r>
      <w:r w:rsidR="00F5786B">
        <w:rPr>
          <w:rFonts w:cs="Arial"/>
          <w:color w:val="000000" w:themeColor="text1"/>
        </w:rPr>
        <w:t>Infraestrutura e Desenvolvimento</w:t>
      </w:r>
      <w:r w:rsidR="00203ECF">
        <w:rPr>
          <w:rFonts w:cs="Arial"/>
          <w:color w:val="000000" w:themeColor="text1"/>
        </w:rPr>
        <w:t>, pelo telefone (85) 3332.1390 - 5110</w:t>
      </w:r>
      <w:r w:rsidRPr="00712D0F">
        <w:rPr>
          <w:rFonts w:cs="Arial"/>
          <w:color w:val="000000" w:themeColor="text1"/>
        </w:rPr>
        <w:t xml:space="preserve">, devendo ser efetivada </w:t>
      </w:r>
      <w:r w:rsidRPr="00712D0F">
        <w:rPr>
          <w:rFonts w:cs="Arial"/>
          <w:b/>
          <w:bCs/>
          <w:color w:val="000000" w:themeColor="text1"/>
        </w:rPr>
        <w:t>até 02 (dois) dias úteis antes da data fixada para a sessão pública</w:t>
      </w:r>
      <w:r w:rsidRPr="00712D0F">
        <w:rPr>
          <w:rFonts w:cs="Arial"/>
          <w:color w:val="000000" w:themeColor="text1"/>
        </w:rPr>
        <w:t>.</w:t>
      </w:r>
    </w:p>
    <w:p w14:paraId="4C3DCED9" w14:textId="77777777" w:rsidR="00B07D7B" w:rsidRPr="00712D0F" w:rsidRDefault="00B07D7B" w:rsidP="008E3251">
      <w:pPr>
        <w:pStyle w:val="PargrafodaLista"/>
        <w:numPr>
          <w:ilvl w:val="1"/>
          <w:numId w:val="8"/>
        </w:numPr>
        <w:autoSpaceDE w:val="0"/>
        <w:autoSpaceDN w:val="0"/>
        <w:adjustRightInd w:val="0"/>
        <w:spacing w:after="120"/>
        <w:contextualSpacing w:val="0"/>
        <w:jc w:val="both"/>
        <w:rPr>
          <w:rFonts w:cs="Arial"/>
          <w:color w:val="000000" w:themeColor="text1"/>
        </w:rPr>
      </w:pPr>
      <w:r w:rsidRPr="00712D0F">
        <w:rPr>
          <w:rFonts w:cs="Arial"/>
          <w:color w:val="000000" w:themeColor="text1"/>
        </w:rPr>
        <w:t>Os endereços para a realização da vistoria são:</w:t>
      </w:r>
    </w:p>
    <w:p w14:paraId="7A352ED3" w14:textId="77777777" w:rsidR="00B07D7B" w:rsidRPr="00712D0F" w:rsidRDefault="00B07D7B" w:rsidP="008E3251">
      <w:pPr>
        <w:pStyle w:val="PargrafodaLista"/>
        <w:numPr>
          <w:ilvl w:val="2"/>
          <w:numId w:val="8"/>
        </w:numPr>
        <w:autoSpaceDE w:val="0"/>
        <w:autoSpaceDN w:val="0"/>
        <w:adjustRightInd w:val="0"/>
        <w:spacing w:after="120"/>
        <w:contextualSpacing w:val="0"/>
        <w:jc w:val="both"/>
        <w:rPr>
          <w:rFonts w:cs="Arial"/>
          <w:color w:val="000000" w:themeColor="text1"/>
        </w:rPr>
      </w:pPr>
      <w:r w:rsidRPr="00712D0F">
        <w:rPr>
          <w:rFonts w:cs="Arial"/>
          <w:b/>
          <w:color w:val="000000" w:themeColor="text1"/>
        </w:rPr>
        <w:t>Campus da Liberdade:</w:t>
      </w:r>
      <w:r w:rsidRPr="00712D0F">
        <w:rPr>
          <w:rFonts w:cs="Arial"/>
          <w:color w:val="000000" w:themeColor="text1"/>
        </w:rPr>
        <w:t xml:space="preserve"> </w:t>
      </w:r>
      <w:proofErr w:type="gramStart"/>
      <w:r w:rsidRPr="00712D0F">
        <w:rPr>
          <w:rFonts w:cs="Arial"/>
          <w:color w:val="000000" w:themeColor="text1"/>
        </w:rPr>
        <w:t>Av.</w:t>
      </w:r>
      <w:proofErr w:type="gramEnd"/>
      <w:r w:rsidRPr="00712D0F">
        <w:rPr>
          <w:rFonts w:cs="Arial"/>
          <w:color w:val="000000" w:themeColor="text1"/>
        </w:rPr>
        <w:t xml:space="preserve"> da Abolição, nº 03, Centro, CEP: 62.790-000, </w:t>
      </w:r>
      <w:r w:rsidRPr="00712D0F">
        <w:rPr>
          <w:rFonts w:cs="Arial"/>
          <w:b/>
          <w:color w:val="000000" w:themeColor="text1"/>
        </w:rPr>
        <w:t>Redenção/CE</w:t>
      </w:r>
      <w:r w:rsidRPr="00712D0F">
        <w:rPr>
          <w:rFonts w:cs="Arial"/>
          <w:color w:val="000000" w:themeColor="text1"/>
        </w:rPr>
        <w:t>.</w:t>
      </w:r>
    </w:p>
    <w:p w14:paraId="43E9CA0F" w14:textId="6E71B11D" w:rsidR="00D0510C" w:rsidRPr="00712D0F" w:rsidRDefault="00B07D7B" w:rsidP="008E3251">
      <w:pPr>
        <w:pStyle w:val="PargrafodaLista"/>
        <w:numPr>
          <w:ilvl w:val="2"/>
          <w:numId w:val="8"/>
        </w:numPr>
        <w:autoSpaceDE w:val="0"/>
        <w:autoSpaceDN w:val="0"/>
        <w:adjustRightInd w:val="0"/>
        <w:spacing w:after="120"/>
        <w:contextualSpacing w:val="0"/>
        <w:jc w:val="both"/>
        <w:rPr>
          <w:rFonts w:cs="Arial"/>
          <w:color w:val="000000" w:themeColor="text1"/>
        </w:rPr>
      </w:pPr>
      <w:r w:rsidRPr="00712D0F">
        <w:rPr>
          <w:rFonts w:cs="Arial"/>
          <w:b/>
          <w:color w:val="000000" w:themeColor="text1"/>
        </w:rPr>
        <w:t xml:space="preserve">Campus dos Palmares: </w:t>
      </w:r>
      <w:r w:rsidRPr="00712D0F">
        <w:rPr>
          <w:rFonts w:cs="Arial"/>
          <w:color w:val="000000" w:themeColor="text1"/>
        </w:rPr>
        <w:t xml:space="preserve">CE 060, KM 51, CEP: </w:t>
      </w:r>
      <w:proofErr w:type="gramStart"/>
      <w:r w:rsidRPr="00712D0F">
        <w:rPr>
          <w:rFonts w:cs="Arial"/>
          <w:color w:val="000000" w:themeColor="text1"/>
        </w:rPr>
        <w:t xml:space="preserve">62.785-000, </w:t>
      </w:r>
      <w:r w:rsidRPr="00712D0F">
        <w:rPr>
          <w:rFonts w:cs="Arial"/>
          <w:b/>
          <w:color w:val="000000" w:themeColor="text1"/>
        </w:rPr>
        <w:t>Acarape/CE</w:t>
      </w:r>
      <w:proofErr w:type="gramEnd"/>
      <w:r w:rsidRPr="00712D0F">
        <w:rPr>
          <w:rFonts w:cs="Arial"/>
          <w:b/>
          <w:color w:val="000000" w:themeColor="text1"/>
        </w:rPr>
        <w:t>.</w:t>
      </w:r>
    </w:p>
    <w:p w14:paraId="517CC3D4" w14:textId="21650000" w:rsidR="002A204C" w:rsidRPr="00712D0F" w:rsidRDefault="002A204C" w:rsidP="00712D0F">
      <w:pPr>
        <w:pStyle w:val="PargrafodaLista"/>
        <w:numPr>
          <w:ilvl w:val="2"/>
          <w:numId w:val="8"/>
        </w:numPr>
        <w:autoSpaceDE w:val="0"/>
        <w:autoSpaceDN w:val="0"/>
        <w:adjustRightInd w:val="0"/>
        <w:spacing w:after="120"/>
        <w:contextualSpacing w:val="0"/>
        <w:jc w:val="both"/>
        <w:rPr>
          <w:rFonts w:cs="Arial"/>
          <w:color w:val="000000" w:themeColor="text1"/>
        </w:rPr>
      </w:pPr>
      <w:r w:rsidRPr="00712D0F">
        <w:rPr>
          <w:rFonts w:cs="Arial"/>
          <w:b/>
          <w:color w:val="000000" w:themeColor="text1"/>
        </w:rPr>
        <w:t>Campus das Auroras:</w:t>
      </w:r>
      <w:r w:rsidRPr="00712D0F">
        <w:rPr>
          <w:rFonts w:cs="Arial"/>
          <w:color w:val="000000" w:themeColor="text1"/>
        </w:rPr>
        <w:t xml:space="preserve"> Rua José Joaquim da Silva, Centro, </w:t>
      </w:r>
      <w:r w:rsidRPr="00712D0F">
        <w:rPr>
          <w:rFonts w:cs="Arial"/>
          <w:b/>
          <w:color w:val="000000" w:themeColor="text1"/>
        </w:rPr>
        <w:t>Redenção/</w:t>
      </w:r>
      <w:proofErr w:type="gramStart"/>
      <w:r w:rsidRPr="00712D0F">
        <w:rPr>
          <w:rFonts w:cs="Arial"/>
          <w:b/>
          <w:color w:val="000000" w:themeColor="text1"/>
        </w:rPr>
        <w:t>CE</w:t>
      </w:r>
      <w:proofErr w:type="gramEnd"/>
    </w:p>
    <w:p w14:paraId="42E13325" w14:textId="77777777" w:rsidR="00B07D7B" w:rsidRPr="00712D0F" w:rsidRDefault="00B07D7B" w:rsidP="008E3251">
      <w:pPr>
        <w:pStyle w:val="PargrafodaLista"/>
        <w:numPr>
          <w:ilvl w:val="1"/>
          <w:numId w:val="8"/>
        </w:numPr>
        <w:autoSpaceDE w:val="0"/>
        <w:autoSpaceDN w:val="0"/>
        <w:adjustRightInd w:val="0"/>
        <w:spacing w:after="120"/>
        <w:contextualSpacing w:val="0"/>
        <w:jc w:val="both"/>
        <w:rPr>
          <w:rFonts w:cs="Arial"/>
          <w:color w:val="000000" w:themeColor="text1"/>
        </w:rPr>
      </w:pPr>
      <w:r w:rsidRPr="00712D0F">
        <w:rPr>
          <w:rFonts w:cs="Arial"/>
          <w:color w:val="000000" w:themeColor="text1"/>
        </w:rPr>
        <w:t xml:space="preserve">A realização da vistoria </w:t>
      </w:r>
      <w:r w:rsidRPr="00712D0F">
        <w:rPr>
          <w:rFonts w:cs="Arial"/>
          <w:b/>
          <w:bCs/>
          <w:color w:val="000000" w:themeColor="text1"/>
        </w:rPr>
        <w:t xml:space="preserve">não se consubstancia em condição para a participação na licitação, </w:t>
      </w:r>
      <w:r w:rsidRPr="00712D0F">
        <w:rPr>
          <w:rFonts w:cs="Arial"/>
          <w:color w:val="000000" w:themeColor="text1"/>
        </w:rPr>
        <w:t xml:space="preserve">ficando, contudo, as licitantes cientes de que após apresentação das propostas </w:t>
      </w:r>
      <w:r w:rsidRPr="00712D0F">
        <w:rPr>
          <w:rFonts w:cs="Arial"/>
          <w:b/>
          <w:bCs/>
          <w:color w:val="000000" w:themeColor="text1"/>
        </w:rPr>
        <w:t>não serão admitidas, em hipótese alguma, alegações posteriores no sentido da inviabilidade de cumprir com as obrigações, face ao desconhecimento dos serviços e de dificuldades técnicas não previstas.</w:t>
      </w:r>
    </w:p>
    <w:p w14:paraId="5473E456" w14:textId="77777777" w:rsidR="004C4A22" w:rsidRPr="004C4A22" w:rsidRDefault="004C4A22" w:rsidP="00C773AB">
      <w:pPr>
        <w:pStyle w:val="PargrafodaLista"/>
        <w:autoSpaceDE w:val="0"/>
        <w:autoSpaceDN w:val="0"/>
        <w:adjustRightInd w:val="0"/>
        <w:spacing w:after="120"/>
        <w:ind w:left="0"/>
        <w:contextualSpacing w:val="0"/>
        <w:jc w:val="both"/>
        <w:rPr>
          <w:rFonts w:cs="Arial"/>
        </w:rPr>
      </w:pPr>
    </w:p>
    <w:p w14:paraId="7D0BA589" w14:textId="77777777" w:rsidR="00F22464" w:rsidRPr="0088203B" w:rsidRDefault="00F22464" w:rsidP="008E3251">
      <w:pPr>
        <w:pStyle w:val="PargrafodaLista"/>
        <w:numPr>
          <w:ilvl w:val="0"/>
          <w:numId w:val="8"/>
        </w:numPr>
        <w:autoSpaceDE w:val="0"/>
        <w:autoSpaceDN w:val="0"/>
        <w:adjustRightInd w:val="0"/>
        <w:spacing w:after="120"/>
        <w:contextualSpacing w:val="0"/>
        <w:jc w:val="both"/>
        <w:rPr>
          <w:rFonts w:cs="Arial"/>
        </w:rPr>
      </w:pPr>
      <w:bookmarkStart w:id="7" w:name="_Toc175453888"/>
      <w:bookmarkStart w:id="8" w:name="_Toc175453993"/>
      <w:r w:rsidRPr="004C4A22">
        <w:rPr>
          <w:rFonts w:cs="Arial"/>
          <w:b/>
          <w:bCs/>
        </w:rPr>
        <w:t>DA IMPUGNAÇÃO</w:t>
      </w:r>
      <w:r w:rsidR="003F44FD" w:rsidRPr="004C4A22">
        <w:rPr>
          <w:rFonts w:cs="Arial"/>
          <w:b/>
          <w:bCs/>
        </w:rPr>
        <w:t xml:space="preserve"> E DO PEDIDO DE ESCLARECIMENTO</w:t>
      </w:r>
      <w:r w:rsidRPr="004C4A22">
        <w:rPr>
          <w:rFonts w:cs="Arial"/>
          <w:b/>
          <w:bCs/>
        </w:rPr>
        <w:t xml:space="preserve"> DO ATO CONVOCATÓRIO</w:t>
      </w:r>
    </w:p>
    <w:p w14:paraId="42DA60FF"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b/>
          <w:bCs/>
        </w:rPr>
        <w:t xml:space="preserve">Até 02 (dois) dias úteis </w:t>
      </w:r>
      <w:r w:rsidRPr="0088203B">
        <w:rPr>
          <w:rFonts w:cs="Arial"/>
        </w:rPr>
        <w:t>antes da data fixada para a abertura da sessão pública, qualquer pessoa poderá impugnar o ato convocatório deste Pregão.</w:t>
      </w:r>
    </w:p>
    <w:p w14:paraId="4EC7E396" w14:textId="77777777"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88203B">
        <w:rPr>
          <w:rFonts w:cs="Arial"/>
        </w:rPr>
        <w:t xml:space="preserve">Caberá ao Pregoeiro, auxiliado pelos setores responsáveis pela elaboração do Edital e seus anexos, decidir sobre a impugnação no </w:t>
      </w:r>
      <w:r w:rsidRPr="0088203B">
        <w:rPr>
          <w:rFonts w:cs="Arial"/>
          <w:b/>
          <w:bCs/>
        </w:rPr>
        <w:t>prazo de até 24 (vinte e quatro) horas</w:t>
      </w:r>
      <w:r w:rsidRPr="0088203B">
        <w:rPr>
          <w:rFonts w:cs="Arial"/>
        </w:rPr>
        <w:t>.</w:t>
      </w:r>
    </w:p>
    <w:p w14:paraId="6572E03C" w14:textId="77777777"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88203B">
        <w:rPr>
          <w:rFonts w:cs="Arial"/>
        </w:rPr>
        <w:t>Acolhida a petição contra o ato convocatório, será designada nova data para a realização do certame.</w:t>
      </w:r>
    </w:p>
    <w:p w14:paraId="03114979" w14:textId="2F522E01" w:rsidR="00F22464" w:rsidRPr="0088203B" w:rsidRDefault="00F22464"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lastRenderedPageBreak/>
        <w:t xml:space="preserve">Os pedidos de esclarecimentos referentes ao processo licitatório deverão ser enviados ao Pregoeiro, </w:t>
      </w:r>
      <w:r w:rsidRPr="0088203B">
        <w:rPr>
          <w:rFonts w:cs="Arial"/>
          <w:b/>
          <w:bCs/>
        </w:rPr>
        <w:t xml:space="preserve">até 03 (três) dias úteis </w:t>
      </w:r>
      <w:r w:rsidRPr="0088203B">
        <w:rPr>
          <w:rFonts w:cs="Arial"/>
        </w:rPr>
        <w:t xml:space="preserve">anteriores à data fixada para a abertura da sessão pública, </w:t>
      </w:r>
      <w:r w:rsidRPr="0088203B">
        <w:rPr>
          <w:rFonts w:cs="Arial"/>
          <w:b/>
          <w:bCs/>
        </w:rPr>
        <w:t>preferencialmente por meio eletrônico</w:t>
      </w:r>
      <w:r w:rsidRPr="0088203B">
        <w:rPr>
          <w:rFonts w:cs="Arial"/>
        </w:rPr>
        <w:t xml:space="preserve">, via internet, no seguinte endereço: </w:t>
      </w:r>
      <w:hyperlink r:id="rId15" w:history="1">
        <w:r w:rsidR="00A55C29" w:rsidRPr="00A55C29">
          <w:rPr>
            <w:rStyle w:val="Hyperlink"/>
            <w:rFonts w:cs="Arial"/>
            <w:b/>
          </w:rPr>
          <w:t>licitacaoobras@unilab.edu.br</w:t>
        </w:r>
      </w:hyperlink>
      <w:r w:rsidRPr="00A55C29">
        <w:rPr>
          <w:rFonts w:cs="Arial"/>
          <w:b/>
        </w:rPr>
        <w:t>.</w:t>
      </w:r>
    </w:p>
    <w:p w14:paraId="493C5B1B"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t xml:space="preserve">As impugnações deverão ser manifestadas </w:t>
      </w:r>
      <w:r w:rsidRPr="0088203B">
        <w:rPr>
          <w:rFonts w:cs="Arial"/>
          <w:b/>
          <w:bCs/>
        </w:rPr>
        <w:t>por escrito</w:t>
      </w:r>
      <w:r w:rsidRPr="0088203B">
        <w:rPr>
          <w:rFonts w:cs="Arial"/>
        </w:rPr>
        <w:t xml:space="preserve">, dirigidas ao Pregoeiro, protocolizando o original, no horário de </w:t>
      </w:r>
      <w:proofErr w:type="gramStart"/>
      <w:r w:rsidR="0028529C" w:rsidRPr="00712D0F">
        <w:rPr>
          <w:rFonts w:cs="Arial"/>
          <w:b/>
          <w:bCs/>
          <w:color w:val="000000" w:themeColor="text1"/>
        </w:rPr>
        <w:t>09</w:t>
      </w:r>
      <w:r w:rsidR="00C53C5C" w:rsidRPr="00712D0F">
        <w:rPr>
          <w:rFonts w:cs="Arial"/>
          <w:b/>
          <w:bCs/>
          <w:color w:val="000000" w:themeColor="text1"/>
        </w:rPr>
        <w:t>:</w:t>
      </w:r>
      <w:r w:rsidR="0028529C" w:rsidRPr="00712D0F">
        <w:rPr>
          <w:rFonts w:cs="Arial"/>
          <w:b/>
          <w:bCs/>
          <w:color w:val="000000" w:themeColor="text1"/>
        </w:rPr>
        <w:t>00</w:t>
      </w:r>
      <w:proofErr w:type="gramEnd"/>
      <w:r w:rsidR="0028529C" w:rsidRPr="00712D0F">
        <w:rPr>
          <w:rFonts w:cs="Arial"/>
          <w:b/>
          <w:bCs/>
          <w:color w:val="000000" w:themeColor="text1"/>
        </w:rPr>
        <w:t xml:space="preserve"> às 12:00 horas e 13</w:t>
      </w:r>
      <w:r w:rsidRPr="00712D0F">
        <w:rPr>
          <w:rFonts w:cs="Arial"/>
          <w:b/>
          <w:bCs/>
          <w:color w:val="000000" w:themeColor="text1"/>
        </w:rPr>
        <w:t>:</w:t>
      </w:r>
      <w:r w:rsidR="0028529C" w:rsidRPr="00712D0F">
        <w:rPr>
          <w:rFonts w:cs="Arial"/>
          <w:b/>
          <w:bCs/>
          <w:color w:val="000000" w:themeColor="text1"/>
        </w:rPr>
        <w:t>30 às 16</w:t>
      </w:r>
      <w:r w:rsidRPr="00712D0F">
        <w:rPr>
          <w:rFonts w:cs="Arial"/>
          <w:b/>
          <w:bCs/>
          <w:color w:val="000000" w:themeColor="text1"/>
        </w:rPr>
        <w:t>:</w:t>
      </w:r>
      <w:r w:rsidR="0028529C" w:rsidRPr="00712D0F">
        <w:rPr>
          <w:rFonts w:cs="Arial"/>
          <w:b/>
          <w:bCs/>
          <w:color w:val="000000" w:themeColor="text1"/>
        </w:rPr>
        <w:t>3</w:t>
      </w:r>
      <w:r w:rsidRPr="00712D0F">
        <w:rPr>
          <w:rFonts w:cs="Arial"/>
          <w:b/>
          <w:bCs/>
          <w:color w:val="000000" w:themeColor="text1"/>
        </w:rPr>
        <w:t>0 horas</w:t>
      </w:r>
      <w:r w:rsidRPr="00712D0F">
        <w:rPr>
          <w:rFonts w:cs="Arial"/>
          <w:color w:val="000000" w:themeColor="text1"/>
        </w:rPr>
        <w:t xml:space="preserve">, </w:t>
      </w:r>
      <w:r w:rsidRPr="0088203B">
        <w:rPr>
          <w:rFonts w:cs="Arial"/>
        </w:rPr>
        <w:t xml:space="preserve">em dias úteis, no seguinte endereço: </w:t>
      </w:r>
      <w:r w:rsidR="00E87E06" w:rsidRPr="0088203B">
        <w:rPr>
          <w:rFonts w:cs="Arial"/>
        </w:rPr>
        <w:t>Av. da Abolição, nº 03, Centro, CEP 62.790-000, Redenção/CE</w:t>
      </w:r>
      <w:r w:rsidRPr="0088203B">
        <w:rPr>
          <w:rFonts w:cs="Arial"/>
        </w:rPr>
        <w:t>.</w:t>
      </w:r>
    </w:p>
    <w:p w14:paraId="2B8004D6" w14:textId="14A65B43"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88203B">
        <w:rPr>
          <w:rFonts w:cs="Arial"/>
        </w:rPr>
        <w:t xml:space="preserve">As impugnações, além de manifestadas </w:t>
      </w:r>
      <w:r w:rsidRPr="0088203B">
        <w:rPr>
          <w:rFonts w:cs="Arial"/>
          <w:b/>
          <w:bCs/>
        </w:rPr>
        <w:t>por escrito</w:t>
      </w:r>
      <w:r w:rsidRPr="0088203B">
        <w:rPr>
          <w:rFonts w:cs="Arial"/>
        </w:rPr>
        <w:t>, também deverão ser disponibilizadas em meio magnético (</w:t>
      </w:r>
      <w:r w:rsidRPr="0088203B">
        <w:rPr>
          <w:rFonts w:cs="Arial"/>
          <w:b/>
          <w:bCs/>
        </w:rPr>
        <w:t>CD</w:t>
      </w:r>
      <w:r w:rsidRPr="0088203B">
        <w:rPr>
          <w:rFonts w:cs="Arial"/>
        </w:rPr>
        <w:t xml:space="preserve">) </w:t>
      </w:r>
      <w:r w:rsidRPr="0088203B">
        <w:rPr>
          <w:rFonts w:cs="Arial"/>
          <w:b/>
          <w:bCs/>
        </w:rPr>
        <w:t xml:space="preserve">ou </w:t>
      </w:r>
      <w:r w:rsidRPr="0088203B">
        <w:rPr>
          <w:rFonts w:cs="Arial"/>
        </w:rPr>
        <w:t xml:space="preserve">através do endereço eletrônico </w:t>
      </w:r>
      <w:hyperlink r:id="rId16" w:history="1">
        <w:r w:rsidR="00A55C29" w:rsidRPr="00A55C29">
          <w:rPr>
            <w:rStyle w:val="Hyperlink"/>
            <w:rFonts w:cs="Arial"/>
            <w:b/>
          </w:rPr>
          <w:t>licitacaoobras@unilab.edu.br</w:t>
        </w:r>
      </w:hyperlink>
      <w:r w:rsidRPr="0088203B">
        <w:rPr>
          <w:rFonts w:cs="Arial"/>
        </w:rPr>
        <w:t xml:space="preserve">, face à obrigatoriedade da publicação, </w:t>
      </w:r>
      <w:r w:rsidRPr="0088203B">
        <w:rPr>
          <w:rFonts w:cs="Arial"/>
          <w:bCs/>
        </w:rPr>
        <w:t>no</w:t>
      </w:r>
      <w:r w:rsidRPr="0088203B">
        <w:rPr>
          <w:rFonts w:cs="Arial"/>
          <w:b/>
          <w:bCs/>
        </w:rPr>
        <w:t xml:space="preserve"> COMPRASNET</w:t>
      </w:r>
      <w:r w:rsidRPr="0088203B">
        <w:rPr>
          <w:rFonts w:cs="Arial"/>
        </w:rPr>
        <w:t>, do pedido de impugnação juntamente com a decisão emitida pelo Pregoeiro e/ou pelos setores responsáveis pela elaboração do Edital e seus anexos.</w:t>
      </w:r>
    </w:p>
    <w:p w14:paraId="6946510B" w14:textId="77777777" w:rsidR="00F568BD" w:rsidRDefault="00F568BD"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t xml:space="preserve">As impugnações e </w:t>
      </w:r>
      <w:r w:rsidR="00111600" w:rsidRPr="0088203B">
        <w:rPr>
          <w:rFonts w:cs="Arial"/>
        </w:rPr>
        <w:t xml:space="preserve">os </w:t>
      </w:r>
      <w:r w:rsidRPr="0088203B">
        <w:rPr>
          <w:rFonts w:cs="Arial"/>
        </w:rPr>
        <w:t>pedidos de esclarecimentos não suspendem os prazos previstos no certame.</w:t>
      </w:r>
    </w:p>
    <w:p w14:paraId="49A001E4" w14:textId="77777777" w:rsidR="00F568BD" w:rsidRDefault="00F568BD"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t>As respostas às impugnações e os esclarecimentos prestados pelo Pregoeiro serão entranhados nos autos do processo licitatório e estarão disponíveis para consulta por qualquer interessado.</w:t>
      </w:r>
    </w:p>
    <w:p w14:paraId="1A755B13" w14:textId="77777777" w:rsidR="0088203B" w:rsidRDefault="0088203B" w:rsidP="00C773AB">
      <w:pPr>
        <w:pStyle w:val="PargrafodaLista"/>
        <w:autoSpaceDE w:val="0"/>
        <w:autoSpaceDN w:val="0"/>
        <w:adjustRightInd w:val="0"/>
        <w:spacing w:after="120"/>
        <w:ind w:left="0"/>
        <w:contextualSpacing w:val="0"/>
        <w:jc w:val="both"/>
        <w:rPr>
          <w:rFonts w:cs="Arial"/>
        </w:rPr>
      </w:pPr>
    </w:p>
    <w:p w14:paraId="2333BA2D" w14:textId="77777777" w:rsidR="00F22464" w:rsidRPr="0088203B" w:rsidRDefault="00F22464" w:rsidP="008E3251">
      <w:pPr>
        <w:pStyle w:val="PargrafodaLista"/>
        <w:numPr>
          <w:ilvl w:val="0"/>
          <w:numId w:val="8"/>
        </w:numPr>
        <w:autoSpaceDE w:val="0"/>
        <w:autoSpaceDN w:val="0"/>
        <w:adjustRightInd w:val="0"/>
        <w:spacing w:after="120"/>
        <w:contextualSpacing w:val="0"/>
        <w:jc w:val="both"/>
        <w:rPr>
          <w:rFonts w:cs="Arial"/>
        </w:rPr>
      </w:pPr>
      <w:r w:rsidRPr="0088203B">
        <w:rPr>
          <w:rFonts w:cs="Arial"/>
          <w:b/>
          <w:bCs/>
        </w:rPr>
        <w:t>DOS RECURSOS</w:t>
      </w:r>
    </w:p>
    <w:p w14:paraId="127A14C3" w14:textId="4533F34D" w:rsidR="0090462A" w:rsidRPr="0088203B" w:rsidRDefault="0090462A" w:rsidP="00712D0F">
      <w:pPr>
        <w:pStyle w:val="PargrafodaLista"/>
        <w:numPr>
          <w:ilvl w:val="1"/>
          <w:numId w:val="8"/>
        </w:numPr>
        <w:autoSpaceDE w:val="0"/>
        <w:autoSpaceDN w:val="0"/>
        <w:adjustRightInd w:val="0"/>
        <w:spacing w:before="240" w:after="120"/>
        <w:contextualSpacing w:val="0"/>
        <w:jc w:val="both"/>
        <w:rPr>
          <w:rFonts w:cs="Arial"/>
        </w:rPr>
      </w:pPr>
      <w:r w:rsidRPr="0088203B">
        <w:rPr>
          <w:rFonts w:cs="Arial"/>
          <w:bCs/>
        </w:rPr>
        <w:t xml:space="preserve">O Pregoeiro declarará o vencedor e, depois de decorrida a fase de regularização fiscal de ME, EPP ou sociedade cooperativa, se for o caso, concederá </w:t>
      </w:r>
      <w:r w:rsidRPr="00712D0F">
        <w:rPr>
          <w:rFonts w:cs="Arial"/>
          <w:b/>
          <w:bCs/>
          <w:color w:val="000000" w:themeColor="text1"/>
        </w:rPr>
        <w:t xml:space="preserve">prazo mínimo de </w:t>
      </w:r>
      <w:r w:rsidR="00F0292D" w:rsidRPr="00712D0F">
        <w:rPr>
          <w:rFonts w:cs="Arial"/>
          <w:b/>
          <w:bCs/>
          <w:color w:val="000000" w:themeColor="text1"/>
        </w:rPr>
        <w:t>20</w:t>
      </w:r>
      <w:r w:rsidR="00C24D69" w:rsidRPr="00712D0F">
        <w:rPr>
          <w:rFonts w:cs="Arial"/>
          <w:b/>
          <w:bCs/>
          <w:color w:val="000000" w:themeColor="text1"/>
        </w:rPr>
        <w:t xml:space="preserve"> (</w:t>
      </w:r>
      <w:r w:rsidRPr="00712D0F">
        <w:rPr>
          <w:rFonts w:cs="Arial"/>
          <w:b/>
          <w:bCs/>
          <w:color w:val="000000" w:themeColor="text1"/>
        </w:rPr>
        <w:t>vinte</w:t>
      </w:r>
      <w:r w:rsidR="00C24D69" w:rsidRPr="00712D0F">
        <w:rPr>
          <w:rFonts w:cs="Arial"/>
          <w:b/>
          <w:bCs/>
          <w:color w:val="000000" w:themeColor="text1"/>
        </w:rPr>
        <w:t>)</w:t>
      </w:r>
      <w:r w:rsidRPr="00712D0F">
        <w:rPr>
          <w:rFonts w:cs="Arial"/>
          <w:b/>
          <w:bCs/>
          <w:color w:val="000000" w:themeColor="text1"/>
        </w:rPr>
        <w:t xml:space="preserve"> minutos</w:t>
      </w:r>
      <w:r w:rsidRPr="0088203B">
        <w:rPr>
          <w:rFonts w:cs="Arial"/>
          <w:bCs/>
        </w:rPr>
        <w:t>, para que</w:t>
      </w:r>
      <w:r w:rsidR="00A30974" w:rsidRPr="0088203B">
        <w:rPr>
          <w:rFonts w:cs="Arial"/>
          <w:bCs/>
        </w:rPr>
        <w:t>, durante a sessão pública,</w:t>
      </w:r>
      <w:r w:rsidRPr="0088203B">
        <w:rPr>
          <w:rFonts w:cs="Arial"/>
          <w:bCs/>
        </w:rPr>
        <w:t xml:space="preserve"> qualquer licitante manifeste a intenção de recorrer, </w:t>
      </w:r>
      <w:r w:rsidRPr="0088203B">
        <w:rPr>
          <w:rFonts w:cs="Arial"/>
          <w:b/>
          <w:bCs/>
        </w:rPr>
        <w:t>de forma motivada</w:t>
      </w:r>
      <w:r w:rsidRPr="0088203B">
        <w:rPr>
          <w:rFonts w:cs="Arial"/>
          <w:bCs/>
        </w:rPr>
        <w:t xml:space="preserve">, isto é, indicando contra </w:t>
      </w:r>
      <w:proofErr w:type="gramStart"/>
      <w:r w:rsidRPr="0088203B">
        <w:rPr>
          <w:rFonts w:cs="Arial"/>
          <w:bCs/>
        </w:rPr>
        <w:t>qual(</w:t>
      </w:r>
      <w:proofErr w:type="spellStart"/>
      <w:proofErr w:type="gramEnd"/>
      <w:r w:rsidRPr="0088203B">
        <w:rPr>
          <w:rFonts w:cs="Arial"/>
          <w:bCs/>
        </w:rPr>
        <w:t>is</w:t>
      </w:r>
      <w:proofErr w:type="spellEnd"/>
      <w:r w:rsidRPr="0088203B">
        <w:rPr>
          <w:rFonts w:cs="Arial"/>
          <w:bCs/>
        </w:rPr>
        <w:t>) decisão(</w:t>
      </w:r>
      <w:proofErr w:type="spellStart"/>
      <w:r w:rsidRPr="0088203B">
        <w:rPr>
          <w:rFonts w:cs="Arial"/>
          <w:bCs/>
        </w:rPr>
        <w:t>ões</w:t>
      </w:r>
      <w:proofErr w:type="spellEnd"/>
      <w:r w:rsidRPr="0088203B">
        <w:rPr>
          <w:rFonts w:cs="Arial"/>
          <w:bCs/>
        </w:rPr>
        <w:t>) pretende recorrer e por quais motivos, em campo próprio do sistema.</w:t>
      </w:r>
    </w:p>
    <w:p w14:paraId="707B2A18" w14:textId="77777777" w:rsidR="00A11D2A" w:rsidRPr="0088203B" w:rsidRDefault="00A11D2A"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bCs/>
        </w:rPr>
        <w:t>Havendo quem se manifeste, caberá ao Pregoeiro verificar a tempestividade e a existência de motivação da intenção de recorrer, para decidir se admite ou não o recurso, fundamentadamente.</w:t>
      </w:r>
    </w:p>
    <w:p w14:paraId="400ACFD5" w14:textId="77777777" w:rsidR="00A11D2A" w:rsidRPr="0088203B" w:rsidRDefault="00A11D2A" w:rsidP="008E3251">
      <w:pPr>
        <w:pStyle w:val="PargrafodaLista"/>
        <w:numPr>
          <w:ilvl w:val="2"/>
          <w:numId w:val="8"/>
        </w:numPr>
        <w:autoSpaceDE w:val="0"/>
        <w:autoSpaceDN w:val="0"/>
        <w:adjustRightInd w:val="0"/>
        <w:spacing w:after="120"/>
        <w:contextualSpacing w:val="0"/>
        <w:jc w:val="both"/>
        <w:rPr>
          <w:rFonts w:cs="Arial"/>
        </w:rPr>
      </w:pPr>
      <w:r w:rsidRPr="0088203B">
        <w:rPr>
          <w:rFonts w:cs="Arial"/>
          <w:bCs/>
        </w:rPr>
        <w:t>Nesse momento o pregoeiro não adentrará no mérito recursal, mas apenas verificará as condições de admissibilidade do recurso.</w:t>
      </w:r>
    </w:p>
    <w:p w14:paraId="79D3F49E" w14:textId="77777777" w:rsidR="00127CBB" w:rsidRDefault="004A4092"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t xml:space="preserve">A falta de manifestação imediata e motivada das licitantes quanto à intenção de recorrer importará decadência do direito de recurso, ficando o Pregoeiro autorizado a adjudicar o objeto </w:t>
      </w:r>
      <w:r w:rsidR="00FB0F55" w:rsidRPr="0088203B">
        <w:rPr>
          <w:rFonts w:cs="Arial"/>
        </w:rPr>
        <w:t>à</w:t>
      </w:r>
      <w:r w:rsidRPr="0088203B">
        <w:rPr>
          <w:rFonts w:cs="Arial"/>
        </w:rPr>
        <w:t xml:space="preserve"> licitante declarado vencedor</w:t>
      </w:r>
      <w:r w:rsidR="00670A01" w:rsidRPr="0088203B">
        <w:rPr>
          <w:rFonts w:cs="Arial"/>
        </w:rPr>
        <w:t>.</w:t>
      </w:r>
    </w:p>
    <w:p w14:paraId="535C5439" w14:textId="7A5AC699" w:rsidR="0088203B" w:rsidRDefault="00127CBB" w:rsidP="008E3251">
      <w:pPr>
        <w:pStyle w:val="PargrafodaLista"/>
        <w:numPr>
          <w:ilvl w:val="2"/>
          <w:numId w:val="8"/>
        </w:numPr>
        <w:autoSpaceDE w:val="0"/>
        <w:autoSpaceDN w:val="0"/>
        <w:adjustRightInd w:val="0"/>
        <w:spacing w:after="120"/>
        <w:contextualSpacing w:val="0"/>
        <w:jc w:val="both"/>
        <w:rPr>
          <w:rFonts w:cs="Arial"/>
        </w:rPr>
      </w:pPr>
      <w:r w:rsidRPr="0088203B">
        <w:rPr>
          <w:rFonts w:cs="Arial"/>
        </w:rPr>
        <w:t xml:space="preserve">Uma vez admitido o recurso, o recorrente terá, a partir de então, </w:t>
      </w:r>
      <w:r w:rsidRPr="00712D0F">
        <w:rPr>
          <w:rFonts w:cs="Arial"/>
          <w:color w:val="000000" w:themeColor="text1"/>
        </w:rPr>
        <w:t xml:space="preserve">o </w:t>
      </w:r>
      <w:r w:rsidR="00113A09" w:rsidRPr="00712D0F">
        <w:rPr>
          <w:rFonts w:cs="Arial"/>
          <w:b/>
          <w:bCs/>
          <w:color w:val="000000" w:themeColor="text1"/>
        </w:rPr>
        <w:t xml:space="preserve">prazo de 03 (três) </w:t>
      </w:r>
      <w:r w:rsidR="007618DD" w:rsidRPr="007618DD">
        <w:rPr>
          <w:rFonts w:cs="Arial"/>
          <w:b/>
          <w:bCs/>
          <w:color w:val="000000" w:themeColor="text1"/>
        </w:rPr>
        <w:t xml:space="preserve">dias </w:t>
      </w:r>
      <w:r w:rsidR="007618DD" w:rsidRPr="00712D0F">
        <w:rPr>
          <w:rStyle w:val="Refdecomentrio"/>
          <w:color w:val="000000" w:themeColor="text1"/>
          <w:sz w:val="22"/>
          <w:szCs w:val="22"/>
        </w:rPr>
        <w:t>para</w:t>
      </w:r>
      <w:r w:rsidRPr="0088203B">
        <w:rPr>
          <w:rFonts w:cs="Arial"/>
        </w:rPr>
        <w:t xml:space="preserve"> apresentação das respectivas razões, ficando as demais licitantes, desde logo, intimadas a apresentar contrarrazões no mesmo prazo, a contar do término do prazo da recorrente, sendo-lhes assegurada vista imediata dos </w:t>
      </w:r>
      <w:r w:rsidR="000452FD" w:rsidRPr="0088203B">
        <w:rPr>
          <w:rFonts w:cs="Arial"/>
        </w:rPr>
        <w:t>elementos indispensáveis à defesa de seus interesses.</w:t>
      </w:r>
    </w:p>
    <w:p w14:paraId="1817EE3E" w14:textId="77777777" w:rsidR="00F22464" w:rsidRDefault="00127CBB" w:rsidP="008E3251">
      <w:pPr>
        <w:pStyle w:val="PargrafodaLista"/>
        <w:numPr>
          <w:ilvl w:val="3"/>
          <w:numId w:val="8"/>
        </w:numPr>
        <w:autoSpaceDE w:val="0"/>
        <w:autoSpaceDN w:val="0"/>
        <w:adjustRightInd w:val="0"/>
        <w:spacing w:after="120"/>
        <w:contextualSpacing w:val="0"/>
        <w:jc w:val="both"/>
        <w:rPr>
          <w:rFonts w:cs="Arial"/>
        </w:rPr>
      </w:pPr>
      <w:r w:rsidRPr="0088203B">
        <w:rPr>
          <w:rFonts w:cs="Arial"/>
        </w:rPr>
        <w:t xml:space="preserve"> </w:t>
      </w:r>
      <w:r w:rsidR="00F22464" w:rsidRPr="0088203B">
        <w:rPr>
          <w:rFonts w:cs="Arial"/>
        </w:rPr>
        <w:t xml:space="preserve">Sendo declarada vencedora do certame uma licitante que tenha apresentado restrições na comprovação da regularidade fiscal, o prazo previsto neste subitem será contado </w:t>
      </w:r>
      <w:proofErr w:type="gramStart"/>
      <w:r w:rsidR="00F22464" w:rsidRPr="0088203B">
        <w:rPr>
          <w:rFonts w:cs="Arial"/>
        </w:rPr>
        <w:t>após</w:t>
      </w:r>
      <w:proofErr w:type="gramEnd"/>
      <w:r w:rsidR="00F22464" w:rsidRPr="0088203B">
        <w:rPr>
          <w:rFonts w:cs="Arial"/>
        </w:rPr>
        <w:t xml:space="preserve"> decorrido o </w:t>
      </w:r>
      <w:r w:rsidR="00F22464" w:rsidRPr="0088203B">
        <w:rPr>
          <w:rFonts w:cs="Arial"/>
          <w:b/>
          <w:bCs/>
        </w:rPr>
        <w:lastRenderedPageBreak/>
        <w:t xml:space="preserve">prazo de 02 (dois) dias úteis </w:t>
      </w:r>
      <w:r w:rsidR="00F22464" w:rsidRPr="0088203B">
        <w:rPr>
          <w:rFonts w:cs="Arial"/>
        </w:rPr>
        <w:t>(prorrogável por igual período), concedido para a regularização da documentação, conforme prescrito no § 2º, do art. 4º, do Decreto nº 6.204, de 5/9/2007.</w:t>
      </w:r>
    </w:p>
    <w:p w14:paraId="691B8AB3"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t xml:space="preserve">O recurso contra a decisão do Pregoeiro terá efeito suspensivo, no tocante ao item ao qual o recurso se referir, </w:t>
      </w:r>
      <w:r w:rsidRPr="0088203B">
        <w:rPr>
          <w:rFonts w:cs="Arial"/>
          <w:b/>
          <w:bCs/>
        </w:rPr>
        <w:t>inclusive no tocante ao prazo de validade da proposta, o qual somente recomeçará a contar quando da decisão final da autoridade competente</w:t>
      </w:r>
      <w:r w:rsidRPr="0088203B">
        <w:rPr>
          <w:rFonts w:cs="Arial"/>
        </w:rPr>
        <w:t>.</w:t>
      </w:r>
    </w:p>
    <w:p w14:paraId="60A4EE7C"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t>O acolhimento do recurso importará na invalidação apenas dos atos insuscetíveis de aproveitamento.</w:t>
      </w:r>
    </w:p>
    <w:p w14:paraId="325DF5BF"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t>Decididos os recursos e constatada a regularidade dos atos praticados, a autoridade competente adjudicará o objeto e homologará o procedimento licitatório.</w:t>
      </w:r>
    </w:p>
    <w:p w14:paraId="59A96D0A" w14:textId="03042D9B" w:rsidR="00360C05" w:rsidRPr="0088203B" w:rsidRDefault="00F22464"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t xml:space="preserve">Os autos do processo permanecerão com vista franqueada aos interessados </w:t>
      </w:r>
      <w:r w:rsidR="002D47D1" w:rsidRPr="0088203B">
        <w:rPr>
          <w:rFonts w:cs="Arial"/>
        </w:rPr>
        <w:t xml:space="preserve">na </w:t>
      </w:r>
      <w:r w:rsidR="00C45EE4" w:rsidRPr="0088203B">
        <w:rPr>
          <w:rFonts w:cs="Arial"/>
        </w:rPr>
        <w:t xml:space="preserve">COORDENAÇÃO DE </w:t>
      </w:r>
      <w:r w:rsidR="00C24D69">
        <w:rPr>
          <w:rFonts w:cs="Arial"/>
        </w:rPr>
        <w:t>PLANEJAMENTO</w:t>
      </w:r>
      <w:r w:rsidR="00C45EE4" w:rsidRPr="0088203B">
        <w:rPr>
          <w:rFonts w:cs="Arial"/>
        </w:rPr>
        <w:t xml:space="preserve"> – </w:t>
      </w:r>
      <w:r w:rsidR="00C24D69">
        <w:rPr>
          <w:rFonts w:cs="Arial"/>
        </w:rPr>
        <w:t>COPLAN</w:t>
      </w:r>
      <w:r w:rsidR="00C45EE4" w:rsidRPr="0088203B">
        <w:rPr>
          <w:rFonts w:cs="Arial"/>
        </w:rPr>
        <w:t xml:space="preserve">, </w:t>
      </w:r>
      <w:proofErr w:type="gramStart"/>
      <w:r w:rsidR="00C45EE4" w:rsidRPr="0088203B">
        <w:rPr>
          <w:rFonts w:cs="Arial"/>
        </w:rPr>
        <w:t>Av.</w:t>
      </w:r>
      <w:proofErr w:type="gramEnd"/>
      <w:r w:rsidR="00C45EE4" w:rsidRPr="0088203B">
        <w:rPr>
          <w:rFonts w:cs="Arial"/>
        </w:rPr>
        <w:t xml:space="preserve"> da Abolição, nº 03, Centro, CEP 62.790-000, Redenção/CE,</w:t>
      </w:r>
      <w:r w:rsidR="00D0510C">
        <w:rPr>
          <w:rFonts w:cs="Arial"/>
        </w:rPr>
        <w:t xml:space="preserve"> </w:t>
      </w:r>
      <w:r w:rsidRPr="0088203B">
        <w:rPr>
          <w:rFonts w:cs="Arial"/>
        </w:rPr>
        <w:t xml:space="preserve">em dias úteis, no horário de </w:t>
      </w:r>
      <w:r w:rsidR="0071233E" w:rsidRPr="00712D0F">
        <w:rPr>
          <w:rFonts w:cs="Arial"/>
          <w:b/>
          <w:bCs/>
          <w:color w:val="000000" w:themeColor="text1"/>
        </w:rPr>
        <w:t>08</w:t>
      </w:r>
      <w:r w:rsidR="00C53C5C" w:rsidRPr="00712D0F">
        <w:rPr>
          <w:rFonts w:cs="Arial"/>
          <w:b/>
          <w:bCs/>
          <w:color w:val="000000" w:themeColor="text1"/>
        </w:rPr>
        <w:t>:</w:t>
      </w:r>
      <w:r w:rsidR="0071233E" w:rsidRPr="00712D0F">
        <w:rPr>
          <w:rFonts w:cs="Arial"/>
          <w:b/>
          <w:bCs/>
          <w:color w:val="000000" w:themeColor="text1"/>
        </w:rPr>
        <w:t>30 às 11</w:t>
      </w:r>
      <w:r w:rsidRPr="00712D0F">
        <w:rPr>
          <w:rFonts w:cs="Arial"/>
          <w:b/>
          <w:bCs/>
          <w:color w:val="000000" w:themeColor="text1"/>
        </w:rPr>
        <w:t>:</w:t>
      </w:r>
      <w:r w:rsidR="0071233E" w:rsidRPr="00712D0F">
        <w:rPr>
          <w:rFonts w:cs="Arial"/>
          <w:b/>
          <w:bCs/>
          <w:color w:val="000000" w:themeColor="text1"/>
        </w:rPr>
        <w:t>3</w:t>
      </w:r>
      <w:r w:rsidRPr="00712D0F">
        <w:rPr>
          <w:rFonts w:cs="Arial"/>
          <w:b/>
          <w:bCs/>
          <w:color w:val="000000" w:themeColor="text1"/>
        </w:rPr>
        <w:t>0 horas e 1</w:t>
      </w:r>
      <w:r w:rsidR="005E4AF6" w:rsidRPr="00712D0F">
        <w:rPr>
          <w:rFonts w:cs="Arial"/>
          <w:b/>
          <w:bCs/>
          <w:color w:val="000000" w:themeColor="text1"/>
        </w:rPr>
        <w:t>3</w:t>
      </w:r>
      <w:r w:rsidR="00C53C5C" w:rsidRPr="00712D0F">
        <w:rPr>
          <w:rFonts w:cs="Arial"/>
          <w:b/>
          <w:bCs/>
          <w:color w:val="000000" w:themeColor="text1"/>
        </w:rPr>
        <w:t>:30 às 16</w:t>
      </w:r>
      <w:r w:rsidRPr="00712D0F">
        <w:rPr>
          <w:rFonts w:cs="Arial"/>
          <w:b/>
          <w:bCs/>
          <w:color w:val="000000" w:themeColor="text1"/>
        </w:rPr>
        <w:t>:</w:t>
      </w:r>
      <w:r w:rsidR="00C53C5C" w:rsidRPr="00712D0F">
        <w:rPr>
          <w:rFonts w:cs="Arial"/>
          <w:b/>
          <w:bCs/>
          <w:color w:val="000000" w:themeColor="text1"/>
        </w:rPr>
        <w:t>3</w:t>
      </w:r>
      <w:r w:rsidRPr="00712D0F">
        <w:rPr>
          <w:rFonts w:cs="Arial"/>
          <w:b/>
          <w:bCs/>
          <w:color w:val="000000" w:themeColor="text1"/>
        </w:rPr>
        <w:t>0 horas</w:t>
      </w:r>
      <w:r w:rsidRPr="00712D0F">
        <w:rPr>
          <w:rFonts w:cs="Arial"/>
          <w:color w:val="000000" w:themeColor="text1"/>
        </w:rPr>
        <w:t xml:space="preserve">. </w:t>
      </w:r>
    </w:p>
    <w:p w14:paraId="53C8EB81"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88203B">
        <w:rPr>
          <w:rFonts w:cs="Arial"/>
        </w:rPr>
        <w:t>Não serão reconhecidos os recursos interpostos enviados por fac-símile ou com os respectivos prazos legais vencidos.</w:t>
      </w:r>
    </w:p>
    <w:p w14:paraId="7C36B6A5" w14:textId="77777777" w:rsidR="00FE06C4" w:rsidRDefault="00FE06C4" w:rsidP="00FE06C4">
      <w:pPr>
        <w:pStyle w:val="PargrafodaLista"/>
        <w:autoSpaceDE w:val="0"/>
        <w:autoSpaceDN w:val="0"/>
        <w:adjustRightInd w:val="0"/>
        <w:spacing w:after="120"/>
        <w:ind w:left="0"/>
        <w:contextualSpacing w:val="0"/>
        <w:jc w:val="both"/>
        <w:rPr>
          <w:rFonts w:cs="Arial"/>
        </w:rPr>
      </w:pPr>
    </w:p>
    <w:p w14:paraId="316843E5" w14:textId="6CAC5CDB" w:rsidR="00F22464" w:rsidRDefault="00F22464" w:rsidP="008E3251">
      <w:pPr>
        <w:pStyle w:val="PargrafodaLista"/>
        <w:numPr>
          <w:ilvl w:val="0"/>
          <w:numId w:val="8"/>
        </w:numPr>
        <w:autoSpaceDE w:val="0"/>
        <w:autoSpaceDN w:val="0"/>
        <w:adjustRightInd w:val="0"/>
        <w:spacing w:after="120"/>
        <w:contextualSpacing w:val="0"/>
        <w:jc w:val="both"/>
        <w:rPr>
          <w:rFonts w:cs="Arial"/>
          <w:b/>
        </w:rPr>
      </w:pPr>
      <w:bookmarkStart w:id="9" w:name="_Toc175453892"/>
      <w:bookmarkStart w:id="10" w:name="_Toc175453997"/>
      <w:bookmarkEnd w:id="7"/>
      <w:bookmarkEnd w:id="8"/>
      <w:r w:rsidRPr="0088203B">
        <w:rPr>
          <w:rFonts w:cs="Arial"/>
          <w:b/>
        </w:rPr>
        <w:t>DA ADJUDICAÇÃO E HOMOLOGAÇÃO</w:t>
      </w:r>
      <w:bookmarkEnd w:id="9"/>
      <w:bookmarkEnd w:id="10"/>
    </w:p>
    <w:p w14:paraId="08017F56" w14:textId="77777777" w:rsidR="006337D7" w:rsidRPr="008561DD" w:rsidRDefault="006337D7" w:rsidP="008E3251">
      <w:pPr>
        <w:pStyle w:val="PargrafodaLista"/>
        <w:numPr>
          <w:ilvl w:val="1"/>
          <w:numId w:val="8"/>
        </w:numPr>
        <w:autoSpaceDE w:val="0"/>
        <w:autoSpaceDN w:val="0"/>
        <w:adjustRightInd w:val="0"/>
        <w:spacing w:after="120"/>
        <w:contextualSpacing w:val="0"/>
        <w:jc w:val="both"/>
        <w:rPr>
          <w:rFonts w:cs="Arial"/>
          <w:b/>
        </w:rPr>
      </w:pPr>
      <w:r w:rsidRPr="008561DD">
        <w:rPr>
          <w:rFonts w:cs="Arial"/>
          <w:bCs/>
        </w:rPr>
        <w:t xml:space="preserve">O objeto da licitação </w:t>
      </w:r>
      <w:r w:rsidRPr="008561DD">
        <w:rPr>
          <w:rFonts w:cs="Arial"/>
        </w:rPr>
        <w:t xml:space="preserve">será adjudicado </w:t>
      </w:r>
      <w:r w:rsidR="00FB0F55" w:rsidRPr="008561DD">
        <w:rPr>
          <w:rFonts w:cs="Arial"/>
        </w:rPr>
        <w:t>à</w:t>
      </w:r>
      <w:r w:rsidR="00B50CBC">
        <w:rPr>
          <w:rFonts w:cs="Arial"/>
        </w:rPr>
        <w:t xml:space="preserve"> licitante declarada</w:t>
      </w:r>
      <w:r w:rsidRPr="008561DD">
        <w:rPr>
          <w:rFonts w:cs="Arial"/>
        </w:rPr>
        <w:t xml:space="preserve"> vencedor</w:t>
      </w:r>
      <w:r w:rsidR="00B50CBC">
        <w:rPr>
          <w:rFonts w:cs="Arial"/>
        </w:rPr>
        <w:t>a</w:t>
      </w:r>
      <w:r w:rsidRPr="008561DD">
        <w:rPr>
          <w:rFonts w:cs="Arial"/>
        </w:rPr>
        <w:t>, por ato do Pregoeiro, caso não haja interposição de recurso, ou pela autoridade competente, após a regular decisão dos recursos apresentados.</w:t>
      </w:r>
    </w:p>
    <w:p w14:paraId="3C7EC33C" w14:textId="77777777" w:rsidR="00971154" w:rsidRPr="008561DD" w:rsidRDefault="00971154" w:rsidP="008E3251">
      <w:pPr>
        <w:pStyle w:val="PargrafodaLista"/>
        <w:numPr>
          <w:ilvl w:val="1"/>
          <w:numId w:val="8"/>
        </w:numPr>
        <w:autoSpaceDE w:val="0"/>
        <w:autoSpaceDN w:val="0"/>
        <w:adjustRightInd w:val="0"/>
        <w:spacing w:after="120"/>
        <w:contextualSpacing w:val="0"/>
        <w:jc w:val="both"/>
        <w:rPr>
          <w:rFonts w:cs="Arial"/>
          <w:b/>
        </w:rPr>
      </w:pPr>
      <w:r w:rsidRPr="008561DD">
        <w:rPr>
          <w:rFonts w:cs="Arial"/>
        </w:rPr>
        <w:t xml:space="preserve">Após a fase recursal, constatada a regularidade dos atos praticados, a autoridade competente homologará o procedimento licitatório. </w:t>
      </w:r>
    </w:p>
    <w:p w14:paraId="6614A917" w14:textId="77777777" w:rsidR="00F22464" w:rsidRPr="008561DD" w:rsidRDefault="00F22464" w:rsidP="008E3251">
      <w:pPr>
        <w:pStyle w:val="PargrafodaLista"/>
        <w:numPr>
          <w:ilvl w:val="1"/>
          <w:numId w:val="8"/>
        </w:numPr>
        <w:autoSpaceDE w:val="0"/>
        <w:autoSpaceDN w:val="0"/>
        <w:adjustRightInd w:val="0"/>
        <w:spacing w:after="120"/>
        <w:contextualSpacing w:val="0"/>
        <w:jc w:val="both"/>
        <w:rPr>
          <w:rFonts w:cs="Arial"/>
          <w:b/>
        </w:rPr>
      </w:pPr>
      <w:r w:rsidRPr="008561DD">
        <w:rPr>
          <w:rFonts w:cs="Arial"/>
        </w:rPr>
        <w:t xml:space="preserve">O Pregoeiro poderá encaminhar o processo ao setor que solicitou a aquisição ou contratação, com vistas à verificação da aceitabilidade do </w:t>
      </w:r>
      <w:r w:rsidR="00CD2A7C" w:rsidRPr="00712D0F">
        <w:rPr>
          <w:rFonts w:cs="Arial"/>
          <w:b/>
          <w:color w:val="000000" w:themeColor="text1"/>
        </w:rPr>
        <w:t>serviço</w:t>
      </w:r>
      <w:r w:rsidRPr="00712D0F">
        <w:rPr>
          <w:rFonts w:cs="Arial"/>
          <w:color w:val="000000" w:themeColor="text1"/>
        </w:rPr>
        <w:t xml:space="preserve"> </w:t>
      </w:r>
      <w:r w:rsidRPr="008561DD">
        <w:rPr>
          <w:rFonts w:cs="Arial"/>
        </w:rPr>
        <w:t>cotado, antes da adjudicação do certame.</w:t>
      </w:r>
    </w:p>
    <w:p w14:paraId="32D72F84" w14:textId="77777777" w:rsidR="00A55964" w:rsidRPr="008561DD" w:rsidRDefault="00A55964" w:rsidP="00C773AB">
      <w:pPr>
        <w:pStyle w:val="PargrafodaLista"/>
        <w:autoSpaceDE w:val="0"/>
        <w:autoSpaceDN w:val="0"/>
        <w:adjustRightInd w:val="0"/>
        <w:spacing w:after="120"/>
        <w:ind w:left="0"/>
        <w:contextualSpacing w:val="0"/>
        <w:jc w:val="both"/>
        <w:rPr>
          <w:rFonts w:cs="Arial"/>
          <w:b/>
        </w:rPr>
      </w:pPr>
    </w:p>
    <w:p w14:paraId="5B4265F2" w14:textId="77777777" w:rsidR="00981A64" w:rsidRPr="008561DD" w:rsidRDefault="00981A64" w:rsidP="008E3251">
      <w:pPr>
        <w:pStyle w:val="PargrafodaLista"/>
        <w:numPr>
          <w:ilvl w:val="0"/>
          <w:numId w:val="8"/>
        </w:numPr>
        <w:autoSpaceDE w:val="0"/>
        <w:autoSpaceDN w:val="0"/>
        <w:adjustRightInd w:val="0"/>
        <w:spacing w:after="120"/>
        <w:contextualSpacing w:val="0"/>
        <w:jc w:val="both"/>
        <w:rPr>
          <w:rFonts w:cs="Arial"/>
          <w:b/>
        </w:rPr>
      </w:pPr>
      <w:r w:rsidRPr="008561DD">
        <w:rPr>
          <w:rFonts w:cs="Arial"/>
          <w:b/>
          <w:bCs/>
        </w:rPr>
        <w:t>DA DOTAÇÃO ORÇAMENTÁRIA E DAS ESTIMATIVAS DE IMPACTO</w:t>
      </w:r>
    </w:p>
    <w:p w14:paraId="1D4DCDC8" w14:textId="315006EE" w:rsidR="00981A64" w:rsidRPr="00E32052" w:rsidRDefault="00981A64" w:rsidP="008E3251">
      <w:pPr>
        <w:pStyle w:val="PargrafodaLista"/>
        <w:numPr>
          <w:ilvl w:val="1"/>
          <w:numId w:val="8"/>
        </w:numPr>
        <w:autoSpaceDE w:val="0"/>
        <w:autoSpaceDN w:val="0"/>
        <w:adjustRightInd w:val="0"/>
        <w:spacing w:after="120"/>
        <w:contextualSpacing w:val="0"/>
        <w:jc w:val="both"/>
        <w:rPr>
          <w:rFonts w:cs="Arial"/>
          <w:b/>
        </w:rPr>
      </w:pPr>
      <w:r w:rsidRPr="000212B8">
        <w:rPr>
          <w:rFonts w:eastAsia="Arial" w:cs="Arial"/>
        </w:rPr>
        <w:t>As despesas com a aquisição objeto da presente licitação correrão por conta do orçamento da Universidade da Integração Internacional da Lusofonia Afro-Brasileira – UNILAB,</w:t>
      </w:r>
      <w:r w:rsidRPr="000212B8">
        <w:rPr>
          <w:rFonts w:cs="Arial"/>
        </w:rPr>
        <w:t xml:space="preserve"> </w:t>
      </w:r>
      <w:r w:rsidRPr="000212B8">
        <w:rPr>
          <w:rFonts w:cs="Arial"/>
          <w:b/>
        </w:rPr>
        <w:t xml:space="preserve">PTRES: </w:t>
      </w:r>
      <w:r w:rsidR="000212B8" w:rsidRPr="00712D0F">
        <w:rPr>
          <w:rFonts w:cs="Arial"/>
          <w:b/>
        </w:rPr>
        <w:t>076571</w:t>
      </w:r>
      <w:r w:rsidRPr="000212B8">
        <w:rPr>
          <w:rFonts w:cs="Arial"/>
        </w:rPr>
        <w:t>;</w:t>
      </w:r>
      <w:r w:rsidRPr="000212B8">
        <w:rPr>
          <w:rFonts w:cs="Arial"/>
          <w:bCs/>
        </w:rPr>
        <w:t xml:space="preserve"> Elemento de Despesa: </w:t>
      </w:r>
      <w:r w:rsidRPr="000212B8">
        <w:rPr>
          <w:rFonts w:cs="Arial"/>
          <w:b/>
          <w:bCs/>
        </w:rPr>
        <w:t>33</w:t>
      </w:r>
      <w:r w:rsidRPr="000212B8">
        <w:rPr>
          <w:rFonts w:cs="Arial"/>
          <w:b/>
        </w:rPr>
        <w:t>.90.39</w:t>
      </w:r>
      <w:r w:rsidRPr="000212B8">
        <w:rPr>
          <w:rFonts w:cs="Arial"/>
        </w:rPr>
        <w:t xml:space="preserve">; </w:t>
      </w:r>
      <w:r w:rsidRPr="000212B8">
        <w:rPr>
          <w:rFonts w:cs="Arial"/>
          <w:bCs/>
        </w:rPr>
        <w:t xml:space="preserve">Fonte: </w:t>
      </w:r>
      <w:r w:rsidRPr="00E32052">
        <w:rPr>
          <w:rFonts w:cs="Arial"/>
          <w:b/>
          <w:bCs/>
        </w:rPr>
        <w:t>0</w:t>
      </w:r>
      <w:r w:rsidRPr="00E32052">
        <w:rPr>
          <w:rFonts w:cs="Arial"/>
          <w:b/>
        </w:rPr>
        <w:t>112000000</w:t>
      </w:r>
      <w:r w:rsidR="00E32052" w:rsidRPr="00712D0F">
        <w:rPr>
          <w:rFonts w:cs="Arial"/>
          <w:b/>
        </w:rPr>
        <w:t>.</w:t>
      </w:r>
    </w:p>
    <w:p w14:paraId="4CDC3577" w14:textId="6626A15D" w:rsidR="00981A64" w:rsidRPr="008561DD" w:rsidRDefault="00981A64" w:rsidP="008E3251">
      <w:pPr>
        <w:pStyle w:val="PargrafodaLista"/>
        <w:numPr>
          <w:ilvl w:val="1"/>
          <w:numId w:val="8"/>
        </w:numPr>
        <w:autoSpaceDE w:val="0"/>
        <w:autoSpaceDN w:val="0"/>
        <w:adjustRightInd w:val="0"/>
        <w:spacing w:after="120"/>
        <w:contextualSpacing w:val="0"/>
        <w:jc w:val="both"/>
        <w:rPr>
          <w:rFonts w:cs="Arial"/>
          <w:b/>
        </w:rPr>
      </w:pPr>
      <w:r w:rsidRPr="008561DD">
        <w:rPr>
          <w:rFonts w:cs="Arial"/>
          <w:snapToGrid w:val="0"/>
        </w:rPr>
        <w:t xml:space="preserve">As despesas referentes ao objeto desta licitação classificam-se </w:t>
      </w:r>
      <w:r w:rsidRPr="00712D0F">
        <w:rPr>
          <w:rFonts w:cs="Arial"/>
          <w:snapToGrid w:val="0"/>
          <w:color w:val="000000" w:themeColor="text1"/>
        </w:rPr>
        <w:t>como</w:t>
      </w:r>
      <w:r w:rsidRPr="008561DD">
        <w:rPr>
          <w:rFonts w:cs="Arial"/>
          <w:snapToGrid w:val="0"/>
        </w:rPr>
        <w:t xml:space="preserve"> ordinárias e rotineiras previstas no orçamento, destinadas à manutenção de ações preexistentes, assim, prescindem da estimativa de impacto orçamento-financeiro de que trata o art. 16, I, da Lei de Responsabilidade Fiscal, conforme acórdão 883/2005 do Tribunal de Contas da União.</w:t>
      </w:r>
    </w:p>
    <w:p w14:paraId="36FBFED5" w14:textId="77777777" w:rsidR="008561DD" w:rsidRPr="008561DD" w:rsidRDefault="008561DD" w:rsidP="00C773AB">
      <w:pPr>
        <w:pStyle w:val="PargrafodaLista"/>
        <w:autoSpaceDE w:val="0"/>
        <w:autoSpaceDN w:val="0"/>
        <w:adjustRightInd w:val="0"/>
        <w:spacing w:after="120"/>
        <w:ind w:left="0"/>
        <w:contextualSpacing w:val="0"/>
        <w:jc w:val="both"/>
        <w:rPr>
          <w:rFonts w:cs="Arial"/>
          <w:b/>
        </w:rPr>
      </w:pPr>
    </w:p>
    <w:p w14:paraId="7C6BFABB" w14:textId="77777777" w:rsidR="00F22464" w:rsidRPr="009D0CA4" w:rsidRDefault="00F22464" w:rsidP="008E3251">
      <w:pPr>
        <w:pStyle w:val="PargrafodaLista"/>
        <w:numPr>
          <w:ilvl w:val="0"/>
          <w:numId w:val="8"/>
        </w:numPr>
        <w:autoSpaceDE w:val="0"/>
        <w:autoSpaceDN w:val="0"/>
        <w:adjustRightInd w:val="0"/>
        <w:spacing w:after="120"/>
        <w:contextualSpacing w:val="0"/>
        <w:jc w:val="both"/>
        <w:rPr>
          <w:rFonts w:cs="Arial"/>
          <w:b/>
        </w:rPr>
      </w:pPr>
      <w:r w:rsidRPr="008561DD">
        <w:rPr>
          <w:rFonts w:cs="Arial"/>
          <w:b/>
          <w:bCs/>
        </w:rPr>
        <w:t>DAS REPONSABILIDADES E OBRIGAÇÕES DAS PARTES</w:t>
      </w:r>
    </w:p>
    <w:p w14:paraId="557ED177" w14:textId="07C753C6" w:rsidR="005F7BFC" w:rsidRPr="00712D0F" w:rsidRDefault="005F7BFC" w:rsidP="008E3251">
      <w:pPr>
        <w:pStyle w:val="PargrafodaLista"/>
        <w:numPr>
          <w:ilvl w:val="1"/>
          <w:numId w:val="8"/>
        </w:numPr>
        <w:autoSpaceDE w:val="0"/>
        <w:autoSpaceDN w:val="0"/>
        <w:adjustRightInd w:val="0"/>
        <w:spacing w:after="120"/>
        <w:contextualSpacing w:val="0"/>
        <w:jc w:val="both"/>
        <w:rPr>
          <w:rFonts w:cs="Arial"/>
          <w:b/>
          <w:color w:val="000000" w:themeColor="text1"/>
        </w:rPr>
      </w:pPr>
      <w:r w:rsidRPr="009D0CA4">
        <w:rPr>
          <w:rFonts w:cs="Arial"/>
          <w:b/>
          <w:bCs/>
        </w:rPr>
        <w:lastRenderedPageBreak/>
        <w:t>Caberá à Contratada</w:t>
      </w:r>
      <w:r w:rsidRPr="009D0CA4">
        <w:rPr>
          <w:rFonts w:cs="Arial"/>
        </w:rPr>
        <w:t xml:space="preserve">, sem prejuízo das demais obrigações e responsabilidades insertas neste Edital, no Termo de Referência </w:t>
      </w:r>
      <w:r w:rsidR="007D78F1">
        <w:rPr>
          <w:rFonts w:cs="Arial"/>
        </w:rPr>
        <w:t>e</w:t>
      </w:r>
      <w:r w:rsidR="007D78F1" w:rsidRPr="00DE4388">
        <w:rPr>
          <w:rFonts w:cs="Arial"/>
        </w:rPr>
        <w:t xml:space="preserve"> no </w:t>
      </w:r>
      <w:r w:rsidR="0086142B" w:rsidRPr="00712D0F">
        <w:rPr>
          <w:rFonts w:cs="Arial"/>
          <w:color w:val="000000" w:themeColor="text1"/>
        </w:rPr>
        <w:t>Contrato</w:t>
      </w:r>
      <w:r w:rsidR="007D78F1" w:rsidRPr="00712D0F">
        <w:rPr>
          <w:rFonts w:cs="Arial"/>
          <w:color w:val="000000" w:themeColor="text1"/>
        </w:rPr>
        <w:t>:</w:t>
      </w:r>
    </w:p>
    <w:p w14:paraId="7D36B40B" w14:textId="77777777" w:rsidR="0050696B" w:rsidRPr="009971EB" w:rsidRDefault="009971EB" w:rsidP="008E3251">
      <w:pPr>
        <w:pStyle w:val="PargrafodaLista"/>
        <w:numPr>
          <w:ilvl w:val="2"/>
          <w:numId w:val="8"/>
        </w:numPr>
        <w:autoSpaceDE w:val="0"/>
        <w:autoSpaceDN w:val="0"/>
        <w:adjustRightInd w:val="0"/>
        <w:spacing w:after="120"/>
        <w:contextualSpacing w:val="0"/>
        <w:jc w:val="both"/>
        <w:rPr>
          <w:rFonts w:cs="Arial"/>
        </w:rPr>
      </w:pPr>
      <w:proofErr w:type="gramStart"/>
      <w:r w:rsidRPr="001E0C50">
        <w:rPr>
          <w:rFonts w:eastAsiaTheme="minorHAnsi" w:cs="Arial"/>
        </w:rPr>
        <w:t>assumir</w:t>
      </w:r>
      <w:proofErr w:type="gramEnd"/>
      <w:r w:rsidRPr="001E0C50">
        <w:rPr>
          <w:rFonts w:eastAsiaTheme="minorHAnsi" w:cs="Arial"/>
        </w:rPr>
        <w:t xml:space="preserve"> inteira responsabilidade pela execução dos serviços contratados e prestá-los de acordo com as especif</w:t>
      </w:r>
      <w:r>
        <w:rPr>
          <w:rFonts w:eastAsiaTheme="minorHAnsi" w:cs="Arial"/>
        </w:rPr>
        <w:t>icações constantes da proposta,</w:t>
      </w:r>
      <w:r w:rsidRPr="001E0C50">
        <w:rPr>
          <w:rFonts w:eastAsiaTheme="minorHAnsi" w:cs="Arial"/>
        </w:rPr>
        <w:t xml:space="preserve"> instruções d</w:t>
      </w:r>
      <w:r>
        <w:rPr>
          <w:rFonts w:eastAsiaTheme="minorHAnsi" w:cs="Arial"/>
        </w:rPr>
        <w:t>o</w:t>
      </w:r>
      <w:r w:rsidRPr="001E0C50">
        <w:rPr>
          <w:rFonts w:eastAsiaTheme="minorHAnsi" w:cs="Arial"/>
        </w:rPr>
        <w:t xml:space="preserve"> Termo de </w:t>
      </w:r>
      <w:r>
        <w:rPr>
          <w:rFonts w:eastAsiaTheme="minorHAnsi" w:cs="Arial"/>
        </w:rPr>
        <w:t>Referência,</w:t>
      </w:r>
      <w:r w:rsidRPr="001E0C50">
        <w:rPr>
          <w:rFonts w:eastAsiaTheme="minorHAnsi" w:cs="Arial"/>
        </w:rPr>
        <w:t xml:space="preserve"> do instrumento convocatório e seus anexos</w:t>
      </w:r>
      <w:r>
        <w:rPr>
          <w:rFonts w:eastAsiaTheme="minorHAnsi" w:cs="Arial"/>
        </w:rPr>
        <w:t>.</w:t>
      </w:r>
    </w:p>
    <w:p w14:paraId="36A606D4"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tomar</w:t>
      </w:r>
      <w:proofErr w:type="gramEnd"/>
      <w:r w:rsidRPr="009D0CA4">
        <w:rPr>
          <w:rFonts w:cs="Arial"/>
        </w:rPr>
        <w:t xml:space="preserve"> todas as providências necessárias </w:t>
      </w:r>
      <w:r w:rsidR="007D78F1">
        <w:rPr>
          <w:rFonts w:cs="Arial"/>
        </w:rPr>
        <w:t xml:space="preserve">à </w:t>
      </w:r>
      <w:r w:rsidRPr="009D0CA4">
        <w:rPr>
          <w:rFonts w:cs="Arial"/>
        </w:rPr>
        <w:t xml:space="preserve">fiel </w:t>
      </w:r>
      <w:r w:rsidR="007D78F1">
        <w:rPr>
          <w:rFonts w:cs="Arial"/>
        </w:rPr>
        <w:t>execução</w:t>
      </w:r>
      <w:r w:rsidRPr="009D0CA4">
        <w:rPr>
          <w:rFonts w:cs="Arial"/>
        </w:rPr>
        <w:t xml:space="preserve"> do objeto desta licitação;</w:t>
      </w:r>
    </w:p>
    <w:p w14:paraId="1A60BE2C" w14:textId="0E77F80D"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executar</w:t>
      </w:r>
      <w:proofErr w:type="gramEnd"/>
      <w:r w:rsidRPr="009D0CA4">
        <w:rPr>
          <w:rFonts w:cs="Arial"/>
          <w:bCs/>
        </w:rPr>
        <w:t xml:space="preserve"> </w:t>
      </w:r>
      <w:r w:rsidRPr="009D0CA4">
        <w:rPr>
          <w:rFonts w:cs="Arial"/>
          <w:color w:val="000000"/>
        </w:rPr>
        <w:t>o</w:t>
      </w:r>
      <w:r w:rsidR="00704231" w:rsidRPr="009D0CA4">
        <w:rPr>
          <w:rFonts w:cs="Arial"/>
          <w:color w:val="000000"/>
        </w:rPr>
        <w:t>s</w:t>
      </w:r>
      <w:r w:rsidRPr="009D0CA4">
        <w:rPr>
          <w:rFonts w:cs="Arial"/>
          <w:color w:val="000000"/>
          <w:spacing w:val="15"/>
        </w:rPr>
        <w:t xml:space="preserve"> </w:t>
      </w:r>
      <w:r w:rsidRPr="009D0CA4">
        <w:rPr>
          <w:rFonts w:cs="Arial"/>
          <w:color w:val="000000"/>
          <w:spacing w:val="1"/>
        </w:rPr>
        <w:t>s</w:t>
      </w:r>
      <w:r w:rsidRPr="009D0CA4">
        <w:rPr>
          <w:rFonts w:cs="Arial"/>
          <w:color w:val="000000"/>
          <w:spacing w:val="-4"/>
        </w:rPr>
        <w:t>e</w:t>
      </w:r>
      <w:r w:rsidRPr="009D0CA4">
        <w:rPr>
          <w:rFonts w:cs="Arial"/>
          <w:color w:val="000000"/>
          <w:spacing w:val="-1"/>
        </w:rPr>
        <w:t>r</w:t>
      </w:r>
      <w:r w:rsidRPr="009D0CA4">
        <w:rPr>
          <w:rFonts w:cs="Arial"/>
          <w:color w:val="000000"/>
          <w:spacing w:val="-3"/>
        </w:rPr>
        <w:t>v</w:t>
      </w:r>
      <w:r w:rsidRPr="009D0CA4">
        <w:rPr>
          <w:rFonts w:cs="Arial"/>
          <w:color w:val="000000"/>
          <w:spacing w:val="6"/>
        </w:rPr>
        <w:t>i</w:t>
      </w:r>
      <w:r w:rsidRPr="009D0CA4">
        <w:rPr>
          <w:rFonts w:cs="Arial"/>
          <w:color w:val="000000"/>
          <w:spacing w:val="-3"/>
        </w:rPr>
        <w:t>ç</w:t>
      </w:r>
      <w:r w:rsidRPr="009D0CA4">
        <w:rPr>
          <w:rFonts w:cs="Arial"/>
          <w:color w:val="000000"/>
        </w:rPr>
        <w:t>o</w:t>
      </w:r>
      <w:r w:rsidR="00704231" w:rsidRPr="009D0CA4">
        <w:rPr>
          <w:rFonts w:cs="Arial"/>
          <w:color w:val="000000"/>
        </w:rPr>
        <w:t>s</w:t>
      </w:r>
      <w:r w:rsidRPr="009D0CA4">
        <w:rPr>
          <w:rFonts w:cs="Arial"/>
          <w:color w:val="000000"/>
          <w:spacing w:val="10"/>
        </w:rPr>
        <w:t xml:space="preserve"> </w:t>
      </w:r>
      <w:r w:rsidRPr="009D0CA4">
        <w:rPr>
          <w:rFonts w:cs="Arial"/>
          <w:color w:val="000000"/>
          <w:spacing w:val="1"/>
        </w:rPr>
        <w:t>l</w:t>
      </w:r>
      <w:r w:rsidRPr="009D0CA4">
        <w:rPr>
          <w:rFonts w:cs="Arial"/>
          <w:color w:val="000000"/>
          <w:spacing w:val="6"/>
        </w:rPr>
        <w:t>i</w:t>
      </w:r>
      <w:r w:rsidRPr="009D0CA4">
        <w:rPr>
          <w:rFonts w:cs="Arial"/>
          <w:color w:val="000000"/>
          <w:spacing w:val="-8"/>
        </w:rPr>
        <w:t>c</w:t>
      </w:r>
      <w:r w:rsidRPr="009D0CA4">
        <w:rPr>
          <w:rFonts w:cs="Arial"/>
          <w:color w:val="000000"/>
          <w:spacing w:val="6"/>
        </w:rPr>
        <w:t>i</w:t>
      </w:r>
      <w:r w:rsidRPr="009D0CA4">
        <w:rPr>
          <w:rFonts w:cs="Arial"/>
          <w:color w:val="000000"/>
        </w:rPr>
        <w:t>ta</w:t>
      </w:r>
      <w:r w:rsidRPr="009D0CA4">
        <w:rPr>
          <w:rFonts w:cs="Arial"/>
          <w:color w:val="000000"/>
          <w:spacing w:val="-4"/>
        </w:rPr>
        <w:t>d</w:t>
      </w:r>
      <w:r w:rsidRPr="009D0CA4">
        <w:rPr>
          <w:rFonts w:cs="Arial"/>
          <w:color w:val="000000"/>
        </w:rPr>
        <w:t>o</w:t>
      </w:r>
      <w:r w:rsidR="00704231" w:rsidRPr="009D0CA4">
        <w:rPr>
          <w:rFonts w:cs="Arial"/>
          <w:color w:val="000000"/>
        </w:rPr>
        <w:t>s</w:t>
      </w:r>
      <w:r w:rsidRPr="009D0CA4">
        <w:rPr>
          <w:rFonts w:cs="Arial"/>
          <w:color w:val="000000"/>
        </w:rPr>
        <w:t>,</w:t>
      </w:r>
      <w:r w:rsidRPr="009D0CA4">
        <w:rPr>
          <w:rFonts w:cs="Arial"/>
          <w:color w:val="000000"/>
          <w:spacing w:val="5"/>
        </w:rPr>
        <w:t xml:space="preserve"> </w:t>
      </w:r>
      <w:r w:rsidRPr="009D0CA4">
        <w:rPr>
          <w:rFonts w:cs="Arial"/>
          <w:color w:val="000000"/>
          <w:spacing w:val="-4"/>
        </w:rPr>
        <w:t>o</w:t>
      </w:r>
      <w:r w:rsidRPr="009D0CA4">
        <w:rPr>
          <w:rFonts w:cs="Arial"/>
          <w:color w:val="000000"/>
          <w:spacing w:val="5"/>
        </w:rPr>
        <w:t>b</w:t>
      </w:r>
      <w:r w:rsidRPr="009D0CA4">
        <w:rPr>
          <w:rFonts w:cs="Arial"/>
          <w:color w:val="000000"/>
          <w:spacing w:val="-3"/>
        </w:rPr>
        <w:t>s</w:t>
      </w:r>
      <w:r w:rsidRPr="009D0CA4">
        <w:rPr>
          <w:rFonts w:cs="Arial"/>
          <w:color w:val="000000"/>
          <w:spacing w:val="-4"/>
        </w:rPr>
        <w:t>e</w:t>
      </w:r>
      <w:r w:rsidRPr="009D0CA4">
        <w:rPr>
          <w:rFonts w:cs="Arial"/>
          <w:color w:val="000000"/>
          <w:spacing w:val="4"/>
        </w:rPr>
        <w:t>r</w:t>
      </w:r>
      <w:r w:rsidRPr="009D0CA4">
        <w:rPr>
          <w:rFonts w:cs="Arial"/>
          <w:color w:val="000000"/>
          <w:spacing w:val="-3"/>
        </w:rPr>
        <w:t>v</w:t>
      </w:r>
      <w:r w:rsidRPr="009D0CA4">
        <w:rPr>
          <w:rFonts w:cs="Arial"/>
          <w:color w:val="000000"/>
        </w:rPr>
        <w:t>a</w:t>
      </w:r>
      <w:r w:rsidRPr="009D0CA4">
        <w:rPr>
          <w:rFonts w:cs="Arial"/>
          <w:color w:val="000000"/>
          <w:spacing w:val="-4"/>
        </w:rPr>
        <w:t>n</w:t>
      </w:r>
      <w:r w:rsidRPr="009D0CA4">
        <w:rPr>
          <w:rFonts w:cs="Arial"/>
          <w:color w:val="000000"/>
        </w:rPr>
        <w:t>do</w:t>
      </w:r>
      <w:r w:rsidRPr="009D0CA4">
        <w:rPr>
          <w:rFonts w:cs="Arial"/>
          <w:color w:val="000000"/>
          <w:spacing w:val="10"/>
        </w:rPr>
        <w:t xml:space="preserve"> </w:t>
      </w:r>
      <w:r w:rsidRPr="009D0CA4">
        <w:rPr>
          <w:rFonts w:cs="Arial"/>
          <w:color w:val="000000"/>
          <w:spacing w:val="-1"/>
        </w:rPr>
        <w:t>r</w:t>
      </w:r>
      <w:r w:rsidRPr="009D0CA4">
        <w:rPr>
          <w:rFonts w:cs="Arial"/>
          <w:color w:val="000000"/>
          <w:spacing w:val="1"/>
        </w:rPr>
        <w:t>i</w:t>
      </w:r>
      <w:r w:rsidRPr="009D0CA4">
        <w:rPr>
          <w:rFonts w:cs="Arial"/>
          <w:color w:val="000000"/>
        </w:rPr>
        <w:t>g</w:t>
      </w:r>
      <w:r w:rsidRPr="009D0CA4">
        <w:rPr>
          <w:rFonts w:cs="Arial"/>
          <w:color w:val="000000"/>
          <w:spacing w:val="-4"/>
        </w:rPr>
        <w:t>o</w:t>
      </w:r>
      <w:r w:rsidRPr="009D0CA4">
        <w:rPr>
          <w:rFonts w:cs="Arial"/>
          <w:color w:val="000000"/>
          <w:spacing w:val="4"/>
        </w:rPr>
        <w:t>r</w:t>
      </w:r>
      <w:r w:rsidRPr="009D0CA4">
        <w:rPr>
          <w:rFonts w:cs="Arial"/>
          <w:color w:val="000000"/>
          <w:spacing w:val="-4"/>
        </w:rPr>
        <w:t>o</w:t>
      </w:r>
      <w:r w:rsidRPr="009D0CA4">
        <w:rPr>
          <w:rFonts w:cs="Arial"/>
          <w:color w:val="000000"/>
          <w:spacing w:val="-3"/>
        </w:rPr>
        <w:t>s</w:t>
      </w:r>
      <w:r w:rsidRPr="009D0CA4">
        <w:rPr>
          <w:rFonts w:cs="Arial"/>
          <w:color w:val="000000"/>
          <w:spacing w:val="5"/>
        </w:rPr>
        <w:t>a</w:t>
      </w:r>
      <w:r w:rsidRPr="009D0CA4">
        <w:rPr>
          <w:rFonts w:cs="Arial"/>
          <w:color w:val="000000"/>
          <w:spacing w:val="1"/>
        </w:rPr>
        <w:t>m</w:t>
      </w:r>
      <w:r w:rsidRPr="009D0CA4">
        <w:rPr>
          <w:rFonts w:cs="Arial"/>
          <w:color w:val="000000"/>
          <w:spacing w:val="-4"/>
        </w:rPr>
        <w:t>e</w:t>
      </w:r>
      <w:r w:rsidRPr="009D0CA4">
        <w:rPr>
          <w:rFonts w:cs="Arial"/>
          <w:color w:val="000000"/>
        </w:rPr>
        <w:t>nte</w:t>
      </w:r>
      <w:r w:rsidRPr="009D0CA4">
        <w:rPr>
          <w:rFonts w:cs="Arial"/>
          <w:color w:val="000000"/>
          <w:spacing w:val="4"/>
        </w:rPr>
        <w:t xml:space="preserve"> </w:t>
      </w:r>
      <w:r w:rsidRPr="009D0CA4">
        <w:rPr>
          <w:rFonts w:cs="Arial"/>
          <w:color w:val="000000"/>
        </w:rPr>
        <w:t>o</w:t>
      </w:r>
      <w:r w:rsidRPr="009D0CA4">
        <w:rPr>
          <w:rFonts w:cs="Arial"/>
          <w:color w:val="000000"/>
          <w:spacing w:val="10"/>
        </w:rPr>
        <w:t xml:space="preserve"> </w:t>
      </w:r>
      <w:r w:rsidRPr="009D0CA4">
        <w:rPr>
          <w:rFonts w:cs="Arial"/>
          <w:color w:val="000000"/>
          <w:spacing w:val="5"/>
        </w:rPr>
        <w:t>e</w:t>
      </w:r>
      <w:r w:rsidRPr="009D0CA4">
        <w:rPr>
          <w:rFonts w:cs="Arial"/>
          <w:color w:val="000000"/>
          <w:spacing w:val="-3"/>
        </w:rPr>
        <w:t>s</w:t>
      </w:r>
      <w:r w:rsidRPr="009D0CA4">
        <w:rPr>
          <w:rFonts w:cs="Arial"/>
          <w:color w:val="000000"/>
        </w:rPr>
        <w:t>ta</w:t>
      </w:r>
      <w:r w:rsidRPr="009D0CA4">
        <w:rPr>
          <w:rFonts w:cs="Arial"/>
          <w:color w:val="000000"/>
          <w:spacing w:val="-4"/>
        </w:rPr>
        <w:t>b</w:t>
      </w:r>
      <w:r w:rsidRPr="009D0CA4">
        <w:rPr>
          <w:rFonts w:cs="Arial"/>
          <w:color w:val="000000"/>
        </w:rPr>
        <w:t>e</w:t>
      </w:r>
      <w:r w:rsidRPr="009D0CA4">
        <w:rPr>
          <w:rFonts w:cs="Arial"/>
          <w:color w:val="000000"/>
          <w:spacing w:val="1"/>
        </w:rPr>
        <w:t>l</w:t>
      </w:r>
      <w:r w:rsidRPr="009D0CA4">
        <w:rPr>
          <w:rFonts w:cs="Arial"/>
          <w:color w:val="000000"/>
        </w:rPr>
        <w:t>e</w:t>
      </w:r>
      <w:r w:rsidRPr="009D0CA4">
        <w:rPr>
          <w:rFonts w:cs="Arial"/>
          <w:color w:val="000000"/>
          <w:spacing w:val="1"/>
        </w:rPr>
        <w:t>ci</w:t>
      </w:r>
      <w:r w:rsidRPr="009D0CA4">
        <w:rPr>
          <w:rFonts w:cs="Arial"/>
          <w:color w:val="000000"/>
        </w:rPr>
        <w:t>do nas</w:t>
      </w:r>
      <w:r w:rsidRPr="009D0CA4">
        <w:rPr>
          <w:rFonts w:cs="Arial"/>
          <w:color w:val="000000"/>
          <w:spacing w:val="9"/>
        </w:rPr>
        <w:t xml:space="preserve"> </w:t>
      </w:r>
      <w:r w:rsidRPr="009D0CA4">
        <w:rPr>
          <w:rFonts w:cs="Arial"/>
          <w:color w:val="000000"/>
        </w:rPr>
        <w:t>no</w:t>
      </w:r>
      <w:r w:rsidRPr="009D0CA4">
        <w:rPr>
          <w:rFonts w:cs="Arial"/>
          <w:color w:val="000000"/>
          <w:spacing w:val="-1"/>
        </w:rPr>
        <w:t>r</w:t>
      </w:r>
      <w:r w:rsidRPr="009D0CA4">
        <w:rPr>
          <w:rFonts w:cs="Arial"/>
          <w:color w:val="000000"/>
          <w:spacing w:val="1"/>
        </w:rPr>
        <w:t>m</w:t>
      </w:r>
      <w:r w:rsidRPr="009D0CA4">
        <w:rPr>
          <w:rFonts w:cs="Arial"/>
          <w:color w:val="000000"/>
        </w:rPr>
        <w:t>as</w:t>
      </w:r>
      <w:r w:rsidRPr="009D0CA4">
        <w:rPr>
          <w:rFonts w:cs="Arial"/>
          <w:color w:val="000000"/>
          <w:spacing w:val="5"/>
        </w:rPr>
        <w:t xml:space="preserve"> </w:t>
      </w:r>
      <w:r w:rsidRPr="009D0CA4">
        <w:rPr>
          <w:rFonts w:cs="Arial"/>
          <w:color w:val="000000"/>
        </w:rPr>
        <w:t>da</w:t>
      </w:r>
      <w:r w:rsidRPr="009D0CA4">
        <w:rPr>
          <w:rFonts w:cs="Arial"/>
          <w:color w:val="000000"/>
          <w:spacing w:val="14"/>
        </w:rPr>
        <w:t xml:space="preserve"> </w:t>
      </w:r>
      <w:r w:rsidRPr="009D0CA4">
        <w:rPr>
          <w:rFonts w:cs="Arial"/>
          <w:color w:val="000000"/>
          <w:spacing w:val="3"/>
        </w:rPr>
        <w:t>A</w:t>
      </w:r>
      <w:r w:rsidRPr="009D0CA4">
        <w:rPr>
          <w:rFonts w:cs="Arial"/>
          <w:color w:val="000000"/>
          <w:spacing w:val="-2"/>
        </w:rPr>
        <w:t>N</w:t>
      </w:r>
      <w:r w:rsidRPr="009D0CA4">
        <w:rPr>
          <w:rFonts w:cs="Arial"/>
          <w:color w:val="000000"/>
          <w:spacing w:val="-1"/>
        </w:rPr>
        <w:t>V</w:t>
      </w:r>
      <w:r w:rsidRPr="009D0CA4">
        <w:rPr>
          <w:rFonts w:cs="Arial"/>
          <w:color w:val="000000"/>
        </w:rPr>
        <w:t>I</w:t>
      </w:r>
      <w:r w:rsidRPr="009D0CA4">
        <w:rPr>
          <w:rFonts w:cs="Arial"/>
          <w:color w:val="000000"/>
          <w:spacing w:val="3"/>
        </w:rPr>
        <w:t>S</w:t>
      </w:r>
      <w:r w:rsidRPr="009D0CA4">
        <w:rPr>
          <w:rFonts w:cs="Arial"/>
          <w:color w:val="000000"/>
          <w:spacing w:val="-1"/>
        </w:rPr>
        <w:t>A</w:t>
      </w:r>
      <w:r w:rsidR="001679AD">
        <w:rPr>
          <w:rFonts w:cs="Arial"/>
          <w:color w:val="000000"/>
        </w:rPr>
        <w:t xml:space="preserve"> e SEMACE</w:t>
      </w:r>
      <w:r w:rsidRPr="009D0CA4">
        <w:rPr>
          <w:rFonts w:cs="Arial"/>
          <w:color w:val="000000"/>
          <w:spacing w:val="7"/>
        </w:rPr>
        <w:t xml:space="preserve"> </w:t>
      </w:r>
      <w:r w:rsidRPr="009D0CA4">
        <w:rPr>
          <w:rFonts w:cs="Arial"/>
          <w:color w:val="000000"/>
          <w:spacing w:val="1"/>
        </w:rPr>
        <w:t>m</w:t>
      </w:r>
      <w:r w:rsidRPr="009D0CA4">
        <w:rPr>
          <w:rFonts w:cs="Arial"/>
          <w:color w:val="000000"/>
        </w:rPr>
        <w:t>a</w:t>
      </w:r>
      <w:r w:rsidRPr="009D0CA4">
        <w:rPr>
          <w:rFonts w:cs="Arial"/>
          <w:color w:val="000000"/>
          <w:spacing w:val="-4"/>
        </w:rPr>
        <w:t>n</w:t>
      </w:r>
      <w:r w:rsidRPr="009D0CA4">
        <w:rPr>
          <w:rFonts w:cs="Arial"/>
          <w:color w:val="000000"/>
          <w:spacing w:val="9"/>
        </w:rPr>
        <w:t>t</w:t>
      </w:r>
      <w:r w:rsidRPr="009D0CA4">
        <w:rPr>
          <w:rFonts w:cs="Arial"/>
          <w:color w:val="000000"/>
          <w:spacing w:val="-9"/>
        </w:rPr>
        <w:t>e</w:t>
      </w:r>
      <w:r w:rsidRPr="009D0CA4">
        <w:rPr>
          <w:rFonts w:cs="Arial"/>
          <w:color w:val="000000"/>
        </w:rPr>
        <w:t xml:space="preserve">ndo, </w:t>
      </w:r>
      <w:r w:rsidRPr="009D0CA4">
        <w:rPr>
          <w:rFonts w:cs="Arial"/>
        </w:rPr>
        <w:t xml:space="preserve">durante o período de vigência </w:t>
      </w:r>
      <w:r w:rsidR="001B5801" w:rsidRPr="00DE4388">
        <w:rPr>
          <w:rFonts w:cs="Arial"/>
        </w:rPr>
        <w:t xml:space="preserve">do </w:t>
      </w:r>
      <w:r w:rsidR="001B5801" w:rsidRPr="00712D0F">
        <w:rPr>
          <w:rFonts w:cs="Arial"/>
          <w:b/>
          <w:color w:val="000000" w:themeColor="text1"/>
        </w:rPr>
        <w:t>Contrato</w:t>
      </w:r>
      <w:r w:rsidRPr="00712D0F">
        <w:rPr>
          <w:rFonts w:cs="Arial"/>
          <w:color w:val="000000" w:themeColor="text1"/>
        </w:rPr>
        <w:t>,</w:t>
      </w:r>
      <w:r w:rsidRPr="009D0CA4">
        <w:rPr>
          <w:rFonts w:cs="Arial"/>
          <w:color w:val="000000"/>
        </w:rPr>
        <w:t xml:space="preserve"> tod</w:t>
      </w:r>
      <w:r w:rsidRPr="009D0CA4">
        <w:rPr>
          <w:rFonts w:cs="Arial"/>
          <w:color w:val="000000"/>
          <w:spacing w:val="-4"/>
        </w:rPr>
        <w:t>a</w:t>
      </w:r>
      <w:r w:rsidRPr="009D0CA4">
        <w:rPr>
          <w:rFonts w:cs="Arial"/>
          <w:color w:val="000000"/>
        </w:rPr>
        <w:t>s</w:t>
      </w:r>
      <w:r w:rsidRPr="009D0CA4">
        <w:rPr>
          <w:rFonts w:cs="Arial"/>
          <w:color w:val="000000"/>
          <w:spacing w:val="-8"/>
        </w:rPr>
        <w:t xml:space="preserve"> </w:t>
      </w:r>
      <w:r w:rsidRPr="009D0CA4">
        <w:rPr>
          <w:rFonts w:cs="Arial"/>
          <w:color w:val="000000"/>
        </w:rPr>
        <w:t>as</w:t>
      </w:r>
      <w:r w:rsidRPr="009D0CA4">
        <w:rPr>
          <w:rFonts w:cs="Arial"/>
          <w:color w:val="000000"/>
          <w:spacing w:val="-5"/>
        </w:rPr>
        <w:t xml:space="preserve"> </w:t>
      </w:r>
      <w:r w:rsidRPr="009D0CA4">
        <w:rPr>
          <w:rFonts w:cs="Arial"/>
          <w:color w:val="000000"/>
          <w:spacing w:val="1"/>
        </w:rPr>
        <w:t>c</w:t>
      </w:r>
      <w:r w:rsidRPr="009D0CA4">
        <w:rPr>
          <w:rFonts w:cs="Arial"/>
          <w:color w:val="000000"/>
          <w:spacing w:val="-4"/>
        </w:rPr>
        <w:t>o</w:t>
      </w:r>
      <w:r w:rsidRPr="009D0CA4">
        <w:rPr>
          <w:rFonts w:cs="Arial"/>
          <w:color w:val="000000"/>
        </w:rPr>
        <w:t>nd</w:t>
      </w:r>
      <w:r w:rsidRPr="009D0CA4">
        <w:rPr>
          <w:rFonts w:cs="Arial"/>
          <w:color w:val="000000"/>
          <w:spacing w:val="1"/>
        </w:rPr>
        <w:t>iç</w:t>
      </w:r>
      <w:r w:rsidRPr="009D0CA4">
        <w:rPr>
          <w:rFonts w:cs="Arial"/>
          <w:color w:val="000000"/>
          <w:spacing w:val="-4"/>
        </w:rPr>
        <w:t>õ</w:t>
      </w:r>
      <w:r w:rsidRPr="009D0CA4">
        <w:rPr>
          <w:rFonts w:cs="Arial"/>
          <w:color w:val="000000"/>
          <w:spacing w:val="5"/>
        </w:rPr>
        <w:t>e</w:t>
      </w:r>
      <w:r w:rsidRPr="009D0CA4">
        <w:rPr>
          <w:rFonts w:cs="Arial"/>
          <w:color w:val="000000"/>
        </w:rPr>
        <w:t>s</w:t>
      </w:r>
      <w:r w:rsidRPr="009D0CA4">
        <w:rPr>
          <w:rFonts w:cs="Arial"/>
          <w:color w:val="000000"/>
          <w:spacing w:val="-12"/>
        </w:rPr>
        <w:t xml:space="preserve"> </w:t>
      </w:r>
      <w:r w:rsidRPr="009D0CA4">
        <w:rPr>
          <w:rFonts w:cs="Arial"/>
          <w:color w:val="000000"/>
        </w:rPr>
        <w:t>de</w:t>
      </w:r>
      <w:r w:rsidRPr="009D0CA4">
        <w:rPr>
          <w:rFonts w:cs="Arial"/>
          <w:color w:val="000000"/>
          <w:spacing w:val="-6"/>
        </w:rPr>
        <w:t xml:space="preserve"> </w:t>
      </w:r>
      <w:r w:rsidRPr="009D0CA4">
        <w:rPr>
          <w:rFonts w:cs="Arial"/>
          <w:color w:val="000000"/>
        </w:rPr>
        <w:t>ha</w:t>
      </w:r>
      <w:r w:rsidRPr="009D0CA4">
        <w:rPr>
          <w:rFonts w:cs="Arial"/>
          <w:color w:val="000000"/>
          <w:spacing w:val="-4"/>
        </w:rPr>
        <w:t>b</w:t>
      </w:r>
      <w:r w:rsidRPr="009D0CA4">
        <w:rPr>
          <w:rFonts w:cs="Arial"/>
          <w:color w:val="000000"/>
          <w:spacing w:val="6"/>
        </w:rPr>
        <w:t>i</w:t>
      </w:r>
      <w:r w:rsidRPr="009D0CA4">
        <w:rPr>
          <w:rFonts w:cs="Arial"/>
          <w:color w:val="000000"/>
          <w:spacing w:val="-3"/>
        </w:rPr>
        <w:t>l</w:t>
      </w:r>
      <w:r w:rsidRPr="009D0CA4">
        <w:rPr>
          <w:rFonts w:cs="Arial"/>
          <w:color w:val="000000"/>
          <w:spacing w:val="6"/>
        </w:rPr>
        <w:t>i</w:t>
      </w:r>
      <w:r w:rsidRPr="009D0CA4">
        <w:rPr>
          <w:rFonts w:cs="Arial"/>
          <w:color w:val="000000"/>
        </w:rPr>
        <w:t>t</w:t>
      </w:r>
      <w:r w:rsidRPr="009D0CA4">
        <w:rPr>
          <w:rFonts w:cs="Arial"/>
          <w:color w:val="000000"/>
          <w:spacing w:val="-4"/>
        </w:rPr>
        <w:t>a</w:t>
      </w:r>
      <w:r w:rsidRPr="009D0CA4">
        <w:rPr>
          <w:rFonts w:cs="Arial"/>
          <w:color w:val="000000"/>
          <w:spacing w:val="1"/>
        </w:rPr>
        <w:t>ç</w:t>
      </w:r>
      <w:r w:rsidRPr="009D0CA4">
        <w:rPr>
          <w:rFonts w:cs="Arial"/>
          <w:color w:val="000000"/>
        </w:rPr>
        <w:t>ão</w:t>
      </w:r>
      <w:r w:rsidRPr="009D0CA4">
        <w:rPr>
          <w:rFonts w:cs="Arial"/>
          <w:color w:val="000000"/>
          <w:spacing w:val="-9"/>
        </w:rPr>
        <w:t xml:space="preserve"> </w:t>
      </w:r>
      <w:r w:rsidRPr="009D0CA4">
        <w:rPr>
          <w:rFonts w:cs="Arial"/>
          <w:color w:val="000000"/>
        </w:rPr>
        <w:t>e</w:t>
      </w:r>
      <w:r w:rsidRPr="009D0CA4">
        <w:rPr>
          <w:rFonts w:cs="Arial"/>
          <w:color w:val="000000"/>
          <w:spacing w:val="-1"/>
        </w:rPr>
        <w:t xml:space="preserve"> </w:t>
      </w:r>
      <w:r w:rsidRPr="009D0CA4">
        <w:rPr>
          <w:rFonts w:cs="Arial"/>
          <w:color w:val="000000"/>
          <w:spacing w:val="-4"/>
        </w:rPr>
        <w:t>q</w:t>
      </w:r>
      <w:r w:rsidRPr="009D0CA4">
        <w:rPr>
          <w:rFonts w:cs="Arial"/>
          <w:color w:val="000000"/>
        </w:rPr>
        <w:t>u</w:t>
      </w:r>
      <w:r w:rsidRPr="009D0CA4">
        <w:rPr>
          <w:rFonts w:cs="Arial"/>
          <w:color w:val="000000"/>
          <w:spacing w:val="-4"/>
        </w:rPr>
        <w:t>a</w:t>
      </w:r>
      <w:r w:rsidRPr="009D0CA4">
        <w:rPr>
          <w:rFonts w:cs="Arial"/>
          <w:color w:val="000000"/>
          <w:spacing w:val="1"/>
        </w:rPr>
        <w:t>l</w:t>
      </w:r>
      <w:r w:rsidRPr="009D0CA4">
        <w:rPr>
          <w:rFonts w:cs="Arial"/>
          <w:color w:val="000000"/>
          <w:spacing w:val="-3"/>
        </w:rPr>
        <w:t>i</w:t>
      </w:r>
      <w:r w:rsidRPr="009D0CA4">
        <w:rPr>
          <w:rFonts w:cs="Arial"/>
          <w:color w:val="000000"/>
          <w:spacing w:val="5"/>
        </w:rPr>
        <w:t>f</w:t>
      </w:r>
      <w:r w:rsidRPr="009D0CA4">
        <w:rPr>
          <w:rFonts w:cs="Arial"/>
          <w:color w:val="000000"/>
          <w:spacing w:val="-3"/>
        </w:rPr>
        <w:t>i</w:t>
      </w:r>
      <w:r w:rsidRPr="009D0CA4">
        <w:rPr>
          <w:rFonts w:cs="Arial"/>
          <w:color w:val="000000"/>
          <w:spacing w:val="1"/>
        </w:rPr>
        <w:t>c</w:t>
      </w:r>
      <w:r w:rsidRPr="009D0CA4">
        <w:rPr>
          <w:rFonts w:cs="Arial"/>
          <w:color w:val="000000"/>
        </w:rPr>
        <w:t>a</w:t>
      </w:r>
      <w:r w:rsidRPr="009D0CA4">
        <w:rPr>
          <w:rFonts w:cs="Arial"/>
          <w:color w:val="000000"/>
          <w:spacing w:val="-3"/>
        </w:rPr>
        <w:t>ç</w:t>
      </w:r>
      <w:r w:rsidRPr="009D0CA4">
        <w:rPr>
          <w:rFonts w:cs="Arial"/>
          <w:color w:val="000000"/>
        </w:rPr>
        <w:t>ão</w:t>
      </w:r>
      <w:r w:rsidRPr="009D0CA4">
        <w:rPr>
          <w:rFonts w:cs="Arial"/>
          <w:color w:val="000000"/>
          <w:spacing w:val="-10"/>
        </w:rPr>
        <w:t xml:space="preserve"> </w:t>
      </w:r>
      <w:r w:rsidRPr="009D0CA4">
        <w:rPr>
          <w:rFonts w:cs="Arial"/>
          <w:color w:val="000000"/>
          <w:spacing w:val="-4"/>
        </w:rPr>
        <w:t>e</w:t>
      </w:r>
      <w:r w:rsidRPr="009D0CA4">
        <w:rPr>
          <w:rFonts w:cs="Arial"/>
          <w:color w:val="000000"/>
          <w:spacing w:val="-8"/>
        </w:rPr>
        <w:t>x</w:t>
      </w:r>
      <w:r w:rsidRPr="009D0CA4">
        <w:rPr>
          <w:rFonts w:cs="Arial"/>
          <w:color w:val="000000"/>
          <w:spacing w:val="6"/>
        </w:rPr>
        <w:t>i</w:t>
      </w:r>
      <w:r w:rsidRPr="009D0CA4">
        <w:rPr>
          <w:rFonts w:cs="Arial"/>
          <w:color w:val="000000"/>
          <w:spacing w:val="-4"/>
        </w:rPr>
        <w:t>g</w:t>
      </w:r>
      <w:r w:rsidRPr="009D0CA4">
        <w:rPr>
          <w:rFonts w:cs="Arial"/>
          <w:color w:val="000000"/>
          <w:spacing w:val="6"/>
        </w:rPr>
        <w:t>i</w:t>
      </w:r>
      <w:r w:rsidRPr="009D0CA4">
        <w:rPr>
          <w:rFonts w:cs="Arial"/>
          <w:color w:val="000000"/>
          <w:spacing w:val="-4"/>
        </w:rPr>
        <w:t>d</w:t>
      </w:r>
      <w:r w:rsidRPr="009D0CA4">
        <w:rPr>
          <w:rFonts w:cs="Arial"/>
          <w:color w:val="000000"/>
        </w:rPr>
        <w:t>as</w:t>
      </w:r>
      <w:r w:rsidRPr="009D0CA4">
        <w:rPr>
          <w:rFonts w:cs="Arial"/>
          <w:color w:val="000000"/>
          <w:spacing w:val="-10"/>
        </w:rPr>
        <w:t xml:space="preserve"> </w:t>
      </w:r>
      <w:r w:rsidRPr="009D0CA4">
        <w:rPr>
          <w:rFonts w:cs="Arial"/>
        </w:rPr>
        <w:t>neste Edital, no Termo de Referência e no Contrato</w:t>
      </w:r>
      <w:r w:rsidRPr="009D0CA4">
        <w:rPr>
          <w:rFonts w:cs="Arial"/>
          <w:color w:val="000000"/>
        </w:rPr>
        <w:t>;</w:t>
      </w:r>
    </w:p>
    <w:p w14:paraId="0C6C5895" w14:textId="77777777" w:rsidR="005F7BFC" w:rsidRPr="001679AD"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color w:val="000000"/>
        </w:rPr>
        <w:t>utilizar</w:t>
      </w:r>
      <w:proofErr w:type="gramEnd"/>
      <w:r w:rsidRPr="009D0CA4">
        <w:rPr>
          <w:rFonts w:cs="Arial"/>
          <w:color w:val="000000"/>
        </w:rPr>
        <w:t xml:space="preserve"> </w:t>
      </w:r>
      <w:r w:rsidRPr="009D0CA4">
        <w:rPr>
          <w:rFonts w:cs="Arial"/>
          <w:color w:val="000000"/>
          <w:spacing w:val="-4"/>
        </w:rPr>
        <w:t>e</w:t>
      </w:r>
      <w:r w:rsidRPr="009D0CA4">
        <w:rPr>
          <w:rFonts w:cs="Arial"/>
          <w:color w:val="000000"/>
        </w:rPr>
        <w:t>qu</w:t>
      </w:r>
      <w:r w:rsidRPr="009D0CA4">
        <w:rPr>
          <w:rFonts w:cs="Arial"/>
          <w:color w:val="000000"/>
          <w:spacing w:val="1"/>
        </w:rPr>
        <w:t>i</w:t>
      </w:r>
      <w:r w:rsidRPr="009D0CA4">
        <w:rPr>
          <w:rFonts w:cs="Arial"/>
          <w:color w:val="000000"/>
        </w:rPr>
        <w:t>p</w:t>
      </w:r>
      <w:r w:rsidRPr="009D0CA4">
        <w:rPr>
          <w:rFonts w:cs="Arial"/>
          <w:color w:val="000000"/>
          <w:spacing w:val="-4"/>
        </w:rPr>
        <w:t>a</w:t>
      </w:r>
      <w:r w:rsidRPr="009D0CA4">
        <w:rPr>
          <w:rFonts w:cs="Arial"/>
          <w:color w:val="000000"/>
          <w:spacing w:val="1"/>
        </w:rPr>
        <w:t>m</w:t>
      </w:r>
      <w:r w:rsidRPr="009D0CA4">
        <w:rPr>
          <w:rFonts w:cs="Arial"/>
          <w:color w:val="000000"/>
        </w:rPr>
        <w:t>e</w:t>
      </w:r>
      <w:r w:rsidRPr="009D0CA4">
        <w:rPr>
          <w:rFonts w:cs="Arial"/>
          <w:color w:val="000000"/>
          <w:spacing w:val="-4"/>
        </w:rPr>
        <w:t>n</w:t>
      </w:r>
      <w:r w:rsidRPr="009D0CA4">
        <w:rPr>
          <w:rFonts w:cs="Arial"/>
          <w:color w:val="000000"/>
          <w:spacing w:val="5"/>
        </w:rPr>
        <w:t>t</w:t>
      </w:r>
      <w:r w:rsidRPr="009D0CA4">
        <w:rPr>
          <w:rFonts w:cs="Arial"/>
          <w:color w:val="000000"/>
          <w:spacing w:val="-4"/>
        </w:rPr>
        <w:t>o</w:t>
      </w:r>
      <w:r w:rsidRPr="009D0CA4">
        <w:rPr>
          <w:rFonts w:cs="Arial"/>
          <w:color w:val="000000"/>
          <w:spacing w:val="-3"/>
        </w:rPr>
        <w:t>s</w:t>
      </w:r>
      <w:r w:rsidRPr="009D0CA4">
        <w:rPr>
          <w:rFonts w:cs="Arial"/>
          <w:color w:val="000000"/>
        </w:rPr>
        <w:t>, t</w:t>
      </w:r>
      <w:r w:rsidRPr="009D0CA4">
        <w:rPr>
          <w:rFonts w:cs="Arial"/>
          <w:color w:val="000000"/>
          <w:spacing w:val="4"/>
        </w:rPr>
        <w:t>r</w:t>
      </w:r>
      <w:r w:rsidRPr="009D0CA4">
        <w:rPr>
          <w:rFonts w:cs="Arial"/>
          <w:color w:val="000000"/>
          <w:spacing w:val="-4"/>
        </w:rPr>
        <w:t>a</w:t>
      </w:r>
      <w:r w:rsidRPr="009D0CA4">
        <w:rPr>
          <w:rFonts w:cs="Arial"/>
          <w:color w:val="000000"/>
        </w:rPr>
        <w:t>n</w:t>
      </w:r>
      <w:r w:rsidRPr="009D0CA4">
        <w:rPr>
          <w:rFonts w:cs="Arial"/>
          <w:color w:val="000000"/>
          <w:spacing w:val="-3"/>
        </w:rPr>
        <w:t>s</w:t>
      </w:r>
      <w:r w:rsidRPr="009D0CA4">
        <w:rPr>
          <w:rFonts w:cs="Arial"/>
          <w:color w:val="000000"/>
        </w:rPr>
        <w:t>po</w:t>
      </w:r>
      <w:r w:rsidRPr="009D0CA4">
        <w:rPr>
          <w:rFonts w:cs="Arial"/>
          <w:color w:val="000000"/>
          <w:spacing w:val="-1"/>
        </w:rPr>
        <w:t>r</w:t>
      </w:r>
      <w:r w:rsidRPr="009D0CA4">
        <w:rPr>
          <w:rFonts w:cs="Arial"/>
          <w:color w:val="000000"/>
        </w:rPr>
        <w:t>tes e</w:t>
      </w:r>
      <w:r w:rsidRPr="009D0CA4">
        <w:rPr>
          <w:rFonts w:cs="Arial"/>
          <w:color w:val="000000"/>
          <w:spacing w:val="7"/>
        </w:rPr>
        <w:t xml:space="preserve"> </w:t>
      </w:r>
      <w:r w:rsidRPr="009D0CA4">
        <w:rPr>
          <w:rFonts w:cs="Arial"/>
          <w:color w:val="000000"/>
        </w:rPr>
        <w:t>p</w:t>
      </w:r>
      <w:r w:rsidRPr="009D0CA4">
        <w:rPr>
          <w:rFonts w:cs="Arial"/>
          <w:color w:val="000000"/>
          <w:spacing w:val="5"/>
        </w:rPr>
        <w:t>e</w:t>
      </w:r>
      <w:r w:rsidRPr="009D0CA4">
        <w:rPr>
          <w:rFonts w:cs="Arial"/>
          <w:color w:val="000000"/>
          <w:spacing w:val="-3"/>
        </w:rPr>
        <w:t>ss</w:t>
      </w:r>
      <w:r w:rsidRPr="009D0CA4">
        <w:rPr>
          <w:rFonts w:cs="Arial"/>
          <w:color w:val="000000"/>
        </w:rPr>
        <w:t>o</w:t>
      </w:r>
      <w:r w:rsidRPr="009D0CA4">
        <w:rPr>
          <w:rFonts w:cs="Arial"/>
          <w:color w:val="000000"/>
          <w:spacing w:val="-4"/>
        </w:rPr>
        <w:t>a</w:t>
      </w:r>
      <w:r w:rsidRPr="009D0CA4">
        <w:rPr>
          <w:rFonts w:cs="Arial"/>
          <w:color w:val="000000"/>
        </w:rPr>
        <w:t>l</w:t>
      </w:r>
      <w:r w:rsidRPr="009D0CA4">
        <w:rPr>
          <w:rFonts w:cs="Arial"/>
          <w:color w:val="000000"/>
          <w:spacing w:val="7"/>
        </w:rPr>
        <w:t xml:space="preserve"> </w:t>
      </w:r>
      <w:r w:rsidRPr="009D0CA4">
        <w:rPr>
          <w:rFonts w:cs="Arial"/>
          <w:color w:val="000000"/>
          <w:spacing w:val="5"/>
        </w:rPr>
        <w:t>à</w:t>
      </w:r>
      <w:r w:rsidRPr="009D0CA4">
        <w:rPr>
          <w:rFonts w:cs="Arial"/>
          <w:color w:val="000000"/>
        </w:rPr>
        <w:t>s</w:t>
      </w:r>
      <w:r w:rsidRPr="009D0CA4">
        <w:rPr>
          <w:rFonts w:cs="Arial"/>
          <w:color w:val="000000"/>
          <w:spacing w:val="7"/>
        </w:rPr>
        <w:t xml:space="preserve"> </w:t>
      </w:r>
      <w:r w:rsidRPr="009D0CA4">
        <w:rPr>
          <w:rFonts w:cs="Arial"/>
          <w:color w:val="000000"/>
          <w:spacing w:val="-3"/>
        </w:rPr>
        <w:t>s</w:t>
      </w:r>
      <w:r w:rsidRPr="009D0CA4">
        <w:rPr>
          <w:rFonts w:cs="Arial"/>
          <w:color w:val="000000"/>
        </w:rPr>
        <w:t>uas</w:t>
      </w:r>
      <w:r w:rsidRPr="009D0CA4">
        <w:rPr>
          <w:rFonts w:cs="Arial"/>
          <w:color w:val="000000"/>
          <w:spacing w:val="5"/>
        </w:rPr>
        <w:t xml:space="preserve"> </w:t>
      </w:r>
      <w:r w:rsidRPr="009D0CA4">
        <w:rPr>
          <w:rFonts w:cs="Arial"/>
          <w:color w:val="000000"/>
        </w:rPr>
        <w:t>e</w:t>
      </w:r>
      <w:r w:rsidRPr="009D0CA4">
        <w:rPr>
          <w:rFonts w:cs="Arial"/>
          <w:color w:val="000000"/>
          <w:spacing w:val="-3"/>
        </w:rPr>
        <w:t>x</w:t>
      </w:r>
      <w:r w:rsidRPr="009D0CA4">
        <w:rPr>
          <w:rFonts w:cs="Arial"/>
          <w:color w:val="000000"/>
          <w:spacing w:val="5"/>
        </w:rPr>
        <w:t>p</w:t>
      </w:r>
      <w:r w:rsidRPr="009D0CA4">
        <w:rPr>
          <w:rFonts w:cs="Arial"/>
          <w:color w:val="000000"/>
          <w:spacing w:val="-4"/>
        </w:rPr>
        <w:t>e</w:t>
      </w:r>
      <w:r w:rsidRPr="009D0CA4">
        <w:rPr>
          <w:rFonts w:cs="Arial"/>
          <w:color w:val="000000"/>
          <w:spacing w:val="5"/>
        </w:rPr>
        <w:t>n</w:t>
      </w:r>
      <w:r w:rsidRPr="009D0CA4">
        <w:rPr>
          <w:rFonts w:cs="Arial"/>
          <w:color w:val="000000"/>
          <w:spacing w:val="-3"/>
        </w:rPr>
        <w:t>s</w:t>
      </w:r>
      <w:r w:rsidRPr="009D0CA4">
        <w:rPr>
          <w:rFonts w:cs="Arial"/>
          <w:color w:val="000000"/>
        </w:rPr>
        <w:t>a</w:t>
      </w:r>
      <w:r w:rsidRPr="009D0CA4">
        <w:rPr>
          <w:rFonts w:cs="Arial"/>
          <w:color w:val="000000"/>
          <w:spacing w:val="-3"/>
        </w:rPr>
        <w:t>s</w:t>
      </w:r>
      <w:r w:rsidRPr="009D0CA4">
        <w:rPr>
          <w:rFonts w:cs="Arial"/>
          <w:color w:val="000000"/>
        </w:rPr>
        <w:t>,</w:t>
      </w:r>
      <w:r w:rsidRPr="009D0CA4">
        <w:rPr>
          <w:rFonts w:cs="Arial"/>
          <w:color w:val="000000"/>
          <w:spacing w:val="4"/>
        </w:rPr>
        <w:t xml:space="preserve"> </w:t>
      </w:r>
      <w:r w:rsidRPr="009D0CA4">
        <w:rPr>
          <w:rFonts w:cs="Arial"/>
          <w:color w:val="000000"/>
          <w:spacing w:val="-4"/>
        </w:rPr>
        <w:t>b</w:t>
      </w:r>
      <w:r w:rsidRPr="009D0CA4">
        <w:rPr>
          <w:rFonts w:cs="Arial"/>
          <w:color w:val="000000"/>
        </w:rPr>
        <w:t>em</w:t>
      </w:r>
      <w:r w:rsidRPr="009D0CA4">
        <w:rPr>
          <w:rFonts w:cs="Arial"/>
          <w:color w:val="000000"/>
          <w:spacing w:val="10"/>
        </w:rPr>
        <w:t xml:space="preserve"> </w:t>
      </w:r>
      <w:r w:rsidRPr="009D0CA4">
        <w:rPr>
          <w:rFonts w:cs="Arial"/>
          <w:color w:val="000000"/>
          <w:spacing w:val="-3"/>
        </w:rPr>
        <w:t>c</w:t>
      </w:r>
      <w:r w:rsidRPr="009D0CA4">
        <w:rPr>
          <w:rFonts w:cs="Arial"/>
          <w:color w:val="000000"/>
        </w:rPr>
        <w:t>o</w:t>
      </w:r>
      <w:r w:rsidRPr="009D0CA4">
        <w:rPr>
          <w:rFonts w:cs="Arial"/>
          <w:color w:val="000000"/>
          <w:spacing w:val="1"/>
        </w:rPr>
        <w:t>m</w:t>
      </w:r>
      <w:r w:rsidRPr="009D0CA4">
        <w:rPr>
          <w:rFonts w:cs="Arial"/>
          <w:color w:val="000000"/>
        </w:rPr>
        <w:t>o</w:t>
      </w:r>
      <w:r w:rsidRPr="009D0CA4">
        <w:rPr>
          <w:rFonts w:cs="Arial"/>
          <w:color w:val="000000"/>
          <w:spacing w:val="4"/>
        </w:rPr>
        <w:t xml:space="preserve"> </w:t>
      </w:r>
      <w:r w:rsidRPr="009D0CA4">
        <w:rPr>
          <w:rFonts w:cs="Arial"/>
          <w:color w:val="000000"/>
          <w:spacing w:val="5"/>
        </w:rPr>
        <w:t>f</w:t>
      </w:r>
      <w:r w:rsidRPr="009D0CA4">
        <w:rPr>
          <w:rFonts w:cs="Arial"/>
          <w:color w:val="000000"/>
        </w:rPr>
        <w:t>o</w:t>
      </w:r>
      <w:r w:rsidRPr="009D0CA4">
        <w:rPr>
          <w:rFonts w:cs="Arial"/>
          <w:color w:val="000000"/>
          <w:spacing w:val="-1"/>
        </w:rPr>
        <w:t>r</w:t>
      </w:r>
      <w:r w:rsidRPr="009D0CA4">
        <w:rPr>
          <w:rFonts w:cs="Arial"/>
          <w:color w:val="000000"/>
        </w:rPr>
        <w:t>n</w:t>
      </w:r>
      <w:r w:rsidRPr="009D0CA4">
        <w:rPr>
          <w:rFonts w:cs="Arial"/>
          <w:color w:val="000000"/>
          <w:spacing w:val="-4"/>
        </w:rPr>
        <w:t>e</w:t>
      </w:r>
      <w:r w:rsidRPr="009D0CA4">
        <w:rPr>
          <w:rFonts w:cs="Arial"/>
          <w:color w:val="000000"/>
          <w:spacing w:val="1"/>
        </w:rPr>
        <w:t>c</w:t>
      </w:r>
      <w:r w:rsidRPr="009D0CA4">
        <w:rPr>
          <w:rFonts w:cs="Arial"/>
          <w:color w:val="000000"/>
        </w:rPr>
        <w:t>er</w:t>
      </w:r>
      <w:r w:rsidRPr="009D0CA4">
        <w:rPr>
          <w:rFonts w:cs="Arial"/>
          <w:color w:val="000000"/>
          <w:spacing w:val="6"/>
        </w:rPr>
        <w:t xml:space="preserve"> </w:t>
      </w:r>
      <w:r w:rsidRPr="009D0CA4">
        <w:rPr>
          <w:rFonts w:cs="Arial"/>
          <w:color w:val="000000"/>
        </w:rPr>
        <w:t>t</w:t>
      </w:r>
      <w:r w:rsidRPr="009D0CA4">
        <w:rPr>
          <w:rFonts w:cs="Arial"/>
          <w:color w:val="000000"/>
          <w:spacing w:val="-4"/>
        </w:rPr>
        <w:t>o</w:t>
      </w:r>
      <w:r w:rsidRPr="009D0CA4">
        <w:rPr>
          <w:rFonts w:cs="Arial"/>
          <w:color w:val="000000"/>
        </w:rPr>
        <w:t>dos</w:t>
      </w:r>
      <w:r w:rsidRPr="009D0CA4">
        <w:rPr>
          <w:rFonts w:cs="Arial"/>
          <w:color w:val="000000"/>
          <w:spacing w:val="5"/>
        </w:rPr>
        <w:t xml:space="preserve"> o</w:t>
      </w:r>
      <w:r w:rsidRPr="009D0CA4">
        <w:rPr>
          <w:rFonts w:cs="Arial"/>
          <w:color w:val="000000"/>
        </w:rPr>
        <w:t>s</w:t>
      </w:r>
      <w:r w:rsidRPr="009D0CA4">
        <w:rPr>
          <w:rFonts w:cs="Arial"/>
          <w:color w:val="000000"/>
          <w:spacing w:val="2"/>
        </w:rPr>
        <w:t xml:space="preserve"> </w:t>
      </w:r>
      <w:r w:rsidRPr="00712D0F">
        <w:rPr>
          <w:rFonts w:cs="Arial"/>
          <w:color w:val="000000" w:themeColor="text1"/>
        </w:rPr>
        <w:t>p</w:t>
      </w:r>
      <w:r w:rsidRPr="00712D0F">
        <w:rPr>
          <w:rFonts w:cs="Arial"/>
          <w:color w:val="000000" w:themeColor="text1"/>
          <w:spacing w:val="-1"/>
        </w:rPr>
        <w:t>r</w:t>
      </w:r>
      <w:r w:rsidRPr="00712D0F">
        <w:rPr>
          <w:rFonts w:cs="Arial"/>
          <w:color w:val="000000" w:themeColor="text1"/>
          <w:spacing w:val="-4"/>
        </w:rPr>
        <w:t>o</w:t>
      </w:r>
      <w:r w:rsidRPr="00712D0F">
        <w:rPr>
          <w:rFonts w:cs="Arial"/>
          <w:color w:val="000000" w:themeColor="text1"/>
          <w:spacing w:val="5"/>
        </w:rPr>
        <w:t>d</w:t>
      </w:r>
      <w:r w:rsidRPr="00712D0F">
        <w:rPr>
          <w:rFonts w:cs="Arial"/>
          <w:color w:val="000000" w:themeColor="text1"/>
        </w:rPr>
        <w:t>ut</w:t>
      </w:r>
      <w:r w:rsidRPr="00712D0F">
        <w:rPr>
          <w:rFonts w:cs="Arial"/>
          <w:color w:val="000000" w:themeColor="text1"/>
          <w:spacing w:val="-4"/>
        </w:rPr>
        <w:t>o</w:t>
      </w:r>
      <w:r w:rsidRPr="009D0CA4">
        <w:rPr>
          <w:rFonts w:cs="Arial"/>
          <w:color w:val="000000"/>
        </w:rPr>
        <w:t>s q</w:t>
      </w:r>
      <w:r w:rsidRPr="009D0CA4">
        <w:rPr>
          <w:rFonts w:cs="Arial"/>
          <w:color w:val="000000"/>
          <w:spacing w:val="-4"/>
        </w:rPr>
        <w:t>u</w:t>
      </w:r>
      <w:r w:rsidRPr="009D0CA4">
        <w:rPr>
          <w:rFonts w:cs="Arial"/>
          <w:color w:val="000000"/>
          <w:spacing w:val="5"/>
        </w:rPr>
        <w:t>í</w:t>
      </w:r>
      <w:r w:rsidRPr="009D0CA4">
        <w:rPr>
          <w:rFonts w:cs="Arial"/>
          <w:color w:val="000000"/>
          <w:spacing w:val="-4"/>
        </w:rPr>
        <w:t>m</w:t>
      </w:r>
      <w:r w:rsidRPr="009D0CA4">
        <w:rPr>
          <w:rFonts w:cs="Arial"/>
          <w:color w:val="000000"/>
          <w:spacing w:val="6"/>
        </w:rPr>
        <w:t>i</w:t>
      </w:r>
      <w:r w:rsidRPr="009D0CA4">
        <w:rPr>
          <w:rFonts w:cs="Arial"/>
          <w:color w:val="000000"/>
          <w:spacing w:val="1"/>
        </w:rPr>
        <w:t>c</w:t>
      </w:r>
      <w:r w:rsidRPr="009D0CA4">
        <w:rPr>
          <w:rFonts w:cs="Arial"/>
          <w:color w:val="000000"/>
          <w:spacing w:val="-4"/>
        </w:rPr>
        <w:t>o</w:t>
      </w:r>
      <w:r w:rsidRPr="009D0CA4">
        <w:rPr>
          <w:rFonts w:cs="Arial"/>
          <w:color w:val="000000"/>
        </w:rPr>
        <w:t>s</w:t>
      </w:r>
      <w:r w:rsidRPr="009D0CA4">
        <w:rPr>
          <w:rFonts w:cs="Arial"/>
          <w:color w:val="000000"/>
          <w:spacing w:val="3"/>
        </w:rPr>
        <w:t xml:space="preserve"> </w:t>
      </w:r>
      <w:r w:rsidRPr="009D0CA4">
        <w:rPr>
          <w:rFonts w:cs="Arial"/>
          <w:color w:val="000000"/>
        </w:rPr>
        <w:t>e</w:t>
      </w:r>
      <w:r w:rsidRPr="009D0CA4">
        <w:rPr>
          <w:rFonts w:cs="Arial"/>
          <w:color w:val="000000"/>
          <w:spacing w:val="13"/>
        </w:rPr>
        <w:t xml:space="preserve"> </w:t>
      </w:r>
      <w:r w:rsidRPr="009D0CA4">
        <w:rPr>
          <w:rFonts w:cs="Arial"/>
          <w:color w:val="000000"/>
          <w:spacing w:val="1"/>
        </w:rPr>
        <w:t>m</w:t>
      </w:r>
      <w:r w:rsidRPr="009D0CA4">
        <w:rPr>
          <w:rFonts w:cs="Arial"/>
          <w:color w:val="000000"/>
          <w:spacing w:val="-4"/>
        </w:rPr>
        <w:t>a</w:t>
      </w:r>
      <w:r w:rsidRPr="009D0CA4">
        <w:rPr>
          <w:rFonts w:cs="Arial"/>
          <w:color w:val="000000"/>
          <w:spacing w:val="5"/>
        </w:rPr>
        <w:t>t</w:t>
      </w:r>
      <w:r w:rsidRPr="009D0CA4">
        <w:rPr>
          <w:rFonts w:cs="Arial"/>
          <w:color w:val="000000"/>
          <w:spacing w:val="-4"/>
        </w:rPr>
        <w:t>e</w:t>
      </w:r>
      <w:r w:rsidRPr="009D0CA4">
        <w:rPr>
          <w:rFonts w:cs="Arial"/>
          <w:color w:val="000000"/>
          <w:spacing w:val="-5"/>
        </w:rPr>
        <w:t>r</w:t>
      </w:r>
      <w:r w:rsidRPr="009D0CA4">
        <w:rPr>
          <w:rFonts w:cs="Arial"/>
          <w:color w:val="000000"/>
          <w:spacing w:val="6"/>
        </w:rPr>
        <w:t>i</w:t>
      </w:r>
      <w:r w:rsidRPr="009D0CA4">
        <w:rPr>
          <w:rFonts w:cs="Arial"/>
          <w:color w:val="000000"/>
          <w:spacing w:val="-4"/>
        </w:rPr>
        <w:t>a</w:t>
      </w:r>
      <w:r w:rsidRPr="009D0CA4">
        <w:rPr>
          <w:rFonts w:cs="Arial"/>
          <w:color w:val="000000"/>
          <w:spacing w:val="1"/>
        </w:rPr>
        <w:t>i</w:t>
      </w:r>
      <w:r w:rsidRPr="009D0CA4">
        <w:rPr>
          <w:rFonts w:cs="Arial"/>
          <w:color w:val="000000"/>
        </w:rPr>
        <w:t>s</w:t>
      </w:r>
      <w:r w:rsidRPr="009D0CA4">
        <w:rPr>
          <w:rFonts w:cs="Arial"/>
          <w:color w:val="000000"/>
          <w:spacing w:val="2"/>
        </w:rPr>
        <w:t xml:space="preserve"> </w:t>
      </w:r>
      <w:r w:rsidRPr="009D0CA4">
        <w:rPr>
          <w:rFonts w:cs="Arial"/>
          <w:color w:val="000000"/>
          <w:spacing w:val="-4"/>
        </w:rPr>
        <w:t>n</w:t>
      </w:r>
      <w:r w:rsidRPr="009D0CA4">
        <w:rPr>
          <w:rFonts w:cs="Arial"/>
          <w:color w:val="000000"/>
        </w:rPr>
        <w:t>e</w:t>
      </w:r>
      <w:r w:rsidRPr="009D0CA4">
        <w:rPr>
          <w:rFonts w:cs="Arial"/>
          <w:color w:val="000000"/>
          <w:spacing w:val="1"/>
        </w:rPr>
        <w:t>c</w:t>
      </w:r>
      <w:r w:rsidRPr="009D0CA4">
        <w:rPr>
          <w:rFonts w:cs="Arial"/>
          <w:color w:val="000000"/>
          <w:spacing w:val="-4"/>
        </w:rPr>
        <w:t>e</w:t>
      </w:r>
      <w:r w:rsidRPr="009D0CA4">
        <w:rPr>
          <w:rFonts w:cs="Arial"/>
          <w:color w:val="000000"/>
          <w:spacing w:val="1"/>
        </w:rPr>
        <w:t>s</w:t>
      </w:r>
      <w:r w:rsidRPr="009D0CA4">
        <w:rPr>
          <w:rFonts w:cs="Arial"/>
          <w:color w:val="000000"/>
          <w:spacing w:val="-3"/>
        </w:rPr>
        <w:t>s</w:t>
      </w:r>
      <w:r w:rsidRPr="009D0CA4">
        <w:rPr>
          <w:rFonts w:cs="Arial"/>
          <w:color w:val="000000"/>
        </w:rPr>
        <w:t>á</w:t>
      </w:r>
      <w:r w:rsidRPr="009D0CA4">
        <w:rPr>
          <w:rFonts w:cs="Arial"/>
          <w:color w:val="000000"/>
          <w:spacing w:val="-1"/>
        </w:rPr>
        <w:t>r</w:t>
      </w:r>
      <w:r w:rsidRPr="009D0CA4">
        <w:rPr>
          <w:rFonts w:cs="Arial"/>
          <w:color w:val="000000"/>
          <w:spacing w:val="1"/>
        </w:rPr>
        <w:t>i</w:t>
      </w:r>
      <w:r w:rsidRPr="009D0CA4">
        <w:rPr>
          <w:rFonts w:cs="Arial"/>
          <w:color w:val="000000"/>
        </w:rPr>
        <w:t xml:space="preserve">os </w:t>
      </w:r>
      <w:r w:rsidRPr="009D0CA4">
        <w:rPr>
          <w:rFonts w:cs="Arial"/>
          <w:color w:val="000000"/>
          <w:spacing w:val="-4"/>
        </w:rPr>
        <w:t>p</w:t>
      </w:r>
      <w:r w:rsidRPr="009D0CA4">
        <w:rPr>
          <w:rFonts w:cs="Arial"/>
          <w:color w:val="000000"/>
        </w:rPr>
        <w:t>a</w:t>
      </w:r>
      <w:r w:rsidRPr="009D0CA4">
        <w:rPr>
          <w:rFonts w:cs="Arial"/>
          <w:color w:val="000000"/>
          <w:spacing w:val="-1"/>
        </w:rPr>
        <w:t>r</w:t>
      </w:r>
      <w:r w:rsidRPr="009D0CA4">
        <w:rPr>
          <w:rFonts w:cs="Arial"/>
          <w:color w:val="000000"/>
        </w:rPr>
        <w:t>a</w:t>
      </w:r>
      <w:r w:rsidRPr="009D0CA4">
        <w:rPr>
          <w:rFonts w:cs="Arial"/>
          <w:color w:val="000000"/>
          <w:spacing w:val="10"/>
        </w:rPr>
        <w:t xml:space="preserve"> </w:t>
      </w:r>
      <w:r w:rsidRPr="009D0CA4">
        <w:rPr>
          <w:rFonts w:cs="Arial"/>
          <w:color w:val="000000"/>
        </w:rPr>
        <w:t>a</w:t>
      </w:r>
      <w:r w:rsidRPr="009D0CA4">
        <w:rPr>
          <w:rFonts w:cs="Arial"/>
          <w:color w:val="000000"/>
          <w:spacing w:val="13"/>
        </w:rPr>
        <w:t xml:space="preserve"> </w:t>
      </w:r>
      <w:r w:rsidRPr="009D0CA4">
        <w:rPr>
          <w:rFonts w:cs="Arial"/>
          <w:color w:val="000000"/>
        </w:rPr>
        <w:t>e</w:t>
      </w:r>
      <w:r w:rsidRPr="009D0CA4">
        <w:rPr>
          <w:rFonts w:cs="Arial"/>
          <w:color w:val="000000"/>
          <w:spacing w:val="-3"/>
        </w:rPr>
        <w:t>x</w:t>
      </w:r>
      <w:r w:rsidRPr="009D0CA4">
        <w:rPr>
          <w:rFonts w:cs="Arial"/>
          <w:color w:val="000000"/>
        </w:rPr>
        <w:t>e</w:t>
      </w:r>
      <w:r w:rsidRPr="009D0CA4">
        <w:rPr>
          <w:rFonts w:cs="Arial"/>
          <w:color w:val="000000"/>
          <w:spacing w:val="-3"/>
        </w:rPr>
        <w:t>c</w:t>
      </w:r>
      <w:r w:rsidRPr="009D0CA4">
        <w:rPr>
          <w:rFonts w:cs="Arial"/>
          <w:color w:val="000000"/>
        </w:rPr>
        <w:t>u</w:t>
      </w:r>
      <w:r w:rsidRPr="009D0CA4">
        <w:rPr>
          <w:rFonts w:cs="Arial"/>
          <w:color w:val="000000"/>
          <w:spacing w:val="1"/>
        </w:rPr>
        <w:t>ç</w:t>
      </w:r>
      <w:r w:rsidRPr="009D0CA4">
        <w:rPr>
          <w:rFonts w:cs="Arial"/>
          <w:color w:val="000000"/>
          <w:spacing w:val="-4"/>
        </w:rPr>
        <w:t>ã</w:t>
      </w:r>
      <w:r w:rsidRPr="009D0CA4">
        <w:rPr>
          <w:rFonts w:cs="Arial"/>
          <w:color w:val="000000"/>
        </w:rPr>
        <w:t>o</w:t>
      </w:r>
      <w:r w:rsidRPr="009D0CA4">
        <w:rPr>
          <w:rFonts w:cs="Arial"/>
          <w:color w:val="000000"/>
          <w:spacing w:val="6"/>
        </w:rPr>
        <w:t xml:space="preserve"> </w:t>
      </w:r>
      <w:r w:rsidRPr="009D0CA4">
        <w:rPr>
          <w:rFonts w:cs="Arial"/>
          <w:color w:val="000000"/>
        </w:rPr>
        <w:t>dos</w:t>
      </w:r>
      <w:r w:rsidRPr="009D0CA4">
        <w:rPr>
          <w:rFonts w:cs="Arial"/>
          <w:color w:val="000000"/>
          <w:spacing w:val="7"/>
        </w:rPr>
        <w:t xml:space="preserve"> </w:t>
      </w:r>
      <w:r w:rsidRPr="009D0CA4">
        <w:rPr>
          <w:rFonts w:cs="Arial"/>
          <w:color w:val="000000"/>
          <w:spacing w:val="1"/>
        </w:rPr>
        <w:t>s</w:t>
      </w:r>
      <w:r w:rsidRPr="009D0CA4">
        <w:rPr>
          <w:rFonts w:cs="Arial"/>
          <w:color w:val="000000"/>
          <w:spacing w:val="-4"/>
        </w:rPr>
        <w:t>e</w:t>
      </w:r>
      <w:r w:rsidRPr="009D0CA4">
        <w:rPr>
          <w:rFonts w:cs="Arial"/>
          <w:color w:val="000000"/>
          <w:spacing w:val="4"/>
        </w:rPr>
        <w:t>r</w:t>
      </w:r>
      <w:r w:rsidRPr="009D0CA4">
        <w:rPr>
          <w:rFonts w:cs="Arial"/>
          <w:color w:val="000000"/>
          <w:spacing w:val="-8"/>
        </w:rPr>
        <w:t>v</w:t>
      </w:r>
      <w:r w:rsidRPr="009D0CA4">
        <w:rPr>
          <w:rFonts w:cs="Arial"/>
          <w:color w:val="000000"/>
          <w:spacing w:val="6"/>
        </w:rPr>
        <w:t>i</w:t>
      </w:r>
      <w:r w:rsidRPr="009D0CA4">
        <w:rPr>
          <w:rFonts w:cs="Arial"/>
          <w:color w:val="000000"/>
          <w:spacing w:val="-3"/>
        </w:rPr>
        <w:t>ç</w:t>
      </w:r>
      <w:r w:rsidRPr="009D0CA4">
        <w:rPr>
          <w:rFonts w:cs="Arial"/>
          <w:color w:val="000000"/>
        </w:rPr>
        <w:t>o</w:t>
      </w:r>
      <w:r w:rsidRPr="009D0CA4">
        <w:rPr>
          <w:rFonts w:cs="Arial"/>
          <w:color w:val="000000"/>
          <w:spacing w:val="-3"/>
        </w:rPr>
        <w:t>s</w:t>
      </w:r>
      <w:r w:rsidRPr="009D0CA4">
        <w:rPr>
          <w:rFonts w:cs="Arial"/>
          <w:color w:val="000000"/>
        </w:rPr>
        <w:t>,</w:t>
      </w:r>
      <w:r w:rsidRPr="009D0CA4">
        <w:rPr>
          <w:rFonts w:cs="Arial"/>
          <w:color w:val="000000"/>
          <w:spacing w:val="7"/>
        </w:rPr>
        <w:t xml:space="preserve"> </w:t>
      </w:r>
      <w:r w:rsidRPr="009D0CA4">
        <w:rPr>
          <w:rFonts w:cs="Arial"/>
          <w:color w:val="000000"/>
          <w:spacing w:val="6"/>
        </w:rPr>
        <w:t>i</w:t>
      </w:r>
      <w:r w:rsidRPr="009D0CA4">
        <w:rPr>
          <w:rFonts w:cs="Arial"/>
          <w:color w:val="000000"/>
          <w:spacing w:val="-4"/>
        </w:rPr>
        <w:t>n</w:t>
      </w:r>
      <w:r w:rsidRPr="009D0CA4">
        <w:rPr>
          <w:rFonts w:cs="Arial"/>
          <w:color w:val="000000"/>
          <w:spacing w:val="1"/>
        </w:rPr>
        <w:t>cl</w:t>
      </w:r>
      <w:r w:rsidRPr="009D0CA4">
        <w:rPr>
          <w:rFonts w:cs="Arial"/>
          <w:color w:val="000000"/>
        </w:rPr>
        <w:t>u</w:t>
      </w:r>
      <w:r w:rsidRPr="009D0CA4">
        <w:rPr>
          <w:rFonts w:cs="Arial"/>
          <w:color w:val="000000"/>
          <w:spacing w:val="-3"/>
        </w:rPr>
        <w:t>s</w:t>
      </w:r>
      <w:r w:rsidRPr="009D0CA4">
        <w:rPr>
          <w:rFonts w:cs="Arial"/>
          <w:color w:val="000000"/>
          <w:spacing w:val="1"/>
        </w:rPr>
        <w:t>i</w:t>
      </w:r>
      <w:r w:rsidRPr="009D0CA4">
        <w:rPr>
          <w:rFonts w:cs="Arial"/>
          <w:color w:val="000000"/>
          <w:spacing w:val="-3"/>
        </w:rPr>
        <w:t>v</w:t>
      </w:r>
      <w:r w:rsidRPr="009D0CA4">
        <w:rPr>
          <w:rFonts w:cs="Arial"/>
          <w:color w:val="000000"/>
        </w:rPr>
        <w:t>e</w:t>
      </w:r>
      <w:r w:rsidRPr="009D0CA4">
        <w:rPr>
          <w:rFonts w:cs="Arial"/>
          <w:color w:val="000000"/>
          <w:spacing w:val="7"/>
        </w:rPr>
        <w:t xml:space="preserve"> </w:t>
      </w:r>
      <w:r w:rsidRPr="009D0CA4">
        <w:rPr>
          <w:rFonts w:cs="Arial"/>
          <w:color w:val="000000"/>
          <w:spacing w:val="-4"/>
        </w:rPr>
        <w:t>a</w:t>
      </w:r>
      <w:r w:rsidRPr="009D0CA4">
        <w:rPr>
          <w:rFonts w:cs="Arial"/>
          <w:color w:val="000000"/>
        </w:rPr>
        <w:t>qu</w:t>
      </w:r>
      <w:r w:rsidRPr="009D0CA4">
        <w:rPr>
          <w:rFonts w:cs="Arial"/>
          <w:color w:val="000000"/>
          <w:spacing w:val="-4"/>
        </w:rPr>
        <w:t>e</w:t>
      </w:r>
      <w:r w:rsidRPr="009D0CA4">
        <w:rPr>
          <w:rFonts w:cs="Arial"/>
          <w:color w:val="000000"/>
          <w:spacing w:val="6"/>
        </w:rPr>
        <w:t>l</w:t>
      </w:r>
      <w:r w:rsidRPr="009D0CA4">
        <w:rPr>
          <w:rFonts w:cs="Arial"/>
          <w:color w:val="000000"/>
        </w:rPr>
        <w:t>e</w:t>
      </w:r>
      <w:r w:rsidRPr="009D0CA4">
        <w:rPr>
          <w:rFonts w:cs="Arial"/>
          <w:color w:val="000000"/>
          <w:spacing w:val="3"/>
        </w:rPr>
        <w:t xml:space="preserve"> </w:t>
      </w:r>
      <w:r w:rsidRPr="009D0CA4">
        <w:rPr>
          <w:rFonts w:cs="Arial"/>
          <w:color w:val="000000"/>
        </w:rPr>
        <w:t>de</w:t>
      </w:r>
      <w:r w:rsidRPr="009D0CA4">
        <w:rPr>
          <w:rFonts w:cs="Arial"/>
          <w:color w:val="000000"/>
          <w:spacing w:val="12"/>
        </w:rPr>
        <w:t xml:space="preserve"> </w:t>
      </w:r>
      <w:r w:rsidRPr="009D0CA4">
        <w:rPr>
          <w:rFonts w:cs="Arial"/>
          <w:color w:val="000000"/>
          <w:spacing w:val="-4"/>
        </w:rPr>
        <w:t>p</w:t>
      </w:r>
      <w:r w:rsidRPr="009D0CA4">
        <w:rPr>
          <w:rFonts w:cs="Arial"/>
          <w:color w:val="000000"/>
          <w:spacing w:val="4"/>
        </w:rPr>
        <w:t>r</w:t>
      </w:r>
      <w:r w:rsidRPr="009D0CA4">
        <w:rPr>
          <w:rFonts w:cs="Arial"/>
          <w:color w:val="000000"/>
          <w:spacing w:val="-4"/>
        </w:rPr>
        <w:t>o</w:t>
      </w:r>
      <w:r w:rsidRPr="009D0CA4">
        <w:rPr>
          <w:rFonts w:cs="Arial"/>
          <w:color w:val="000000"/>
        </w:rPr>
        <w:t>te</w:t>
      </w:r>
      <w:r w:rsidRPr="009D0CA4">
        <w:rPr>
          <w:rFonts w:cs="Arial"/>
          <w:color w:val="000000"/>
          <w:spacing w:val="1"/>
        </w:rPr>
        <w:t>ç</w:t>
      </w:r>
      <w:r w:rsidRPr="009D0CA4">
        <w:rPr>
          <w:rFonts w:cs="Arial"/>
          <w:color w:val="000000"/>
          <w:spacing w:val="-4"/>
        </w:rPr>
        <w:t>ã</w:t>
      </w:r>
      <w:r w:rsidRPr="009D0CA4">
        <w:rPr>
          <w:rFonts w:cs="Arial"/>
          <w:color w:val="000000"/>
        </w:rPr>
        <w:t>o</w:t>
      </w:r>
      <w:r w:rsidRPr="009D0CA4">
        <w:rPr>
          <w:rFonts w:cs="Arial"/>
          <w:color w:val="000000"/>
          <w:spacing w:val="7"/>
        </w:rPr>
        <w:t xml:space="preserve"> </w:t>
      </w:r>
      <w:r w:rsidRPr="009D0CA4">
        <w:rPr>
          <w:rFonts w:cs="Arial"/>
          <w:color w:val="000000"/>
          <w:spacing w:val="6"/>
        </w:rPr>
        <w:t>i</w:t>
      </w:r>
      <w:r w:rsidRPr="009D0CA4">
        <w:rPr>
          <w:rFonts w:cs="Arial"/>
          <w:color w:val="000000"/>
          <w:spacing w:val="-4"/>
        </w:rPr>
        <w:t>nd</w:t>
      </w:r>
      <w:r w:rsidRPr="009D0CA4">
        <w:rPr>
          <w:rFonts w:cs="Arial"/>
          <w:color w:val="000000"/>
          <w:spacing w:val="1"/>
        </w:rPr>
        <w:t>i</w:t>
      </w:r>
      <w:r w:rsidRPr="009D0CA4">
        <w:rPr>
          <w:rFonts w:cs="Arial"/>
          <w:color w:val="000000"/>
          <w:spacing w:val="-3"/>
        </w:rPr>
        <w:t>v</w:t>
      </w:r>
      <w:r w:rsidRPr="009D0CA4">
        <w:rPr>
          <w:rFonts w:cs="Arial"/>
          <w:color w:val="000000"/>
          <w:spacing w:val="1"/>
        </w:rPr>
        <w:t>i</w:t>
      </w:r>
      <w:r w:rsidRPr="009D0CA4">
        <w:rPr>
          <w:rFonts w:cs="Arial"/>
          <w:color w:val="000000"/>
        </w:rPr>
        <w:t>d</w:t>
      </w:r>
      <w:r w:rsidRPr="009D0CA4">
        <w:rPr>
          <w:rFonts w:cs="Arial"/>
          <w:color w:val="000000"/>
          <w:spacing w:val="3"/>
        </w:rPr>
        <w:t>u</w:t>
      </w:r>
      <w:r w:rsidRPr="009D0CA4">
        <w:rPr>
          <w:rFonts w:cs="Arial"/>
          <w:color w:val="000000"/>
          <w:spacing w:val="-4"/>
        </w:rPr>
        <w:t>a</w:t>
      </w:r>
      <w:r w:rsidRPr="009D0CA4">
        <w:rPr>
          <w:rFonts w:cs="Arial"/>
          <w:color w:val="000000"/>
        </w:rPr>
        <w:t>l</w:t>
      </w:r>
      <w:r w:rsidRPr="009D0CA4">
        <w:rPr>
          <w:rFonts w:cs="Arial"/>
          <w:color w:val="000000"/>
          <w:spacing w:val="12"/>
        </w:rPr>
        <w:t xml:space="preserve"> </w:t>
      </w:r>
      <w:r w:rsidRPr="009D0CA4">
        <w:rPr>
          <w:rFonts w:cs="Arial"/>
          <w:color w:val="000000"/>
        </w:rPr>
        <w:t>–</w:t>
      </w:r>
      <w:r w:rsidRPr="009D0CA4">
        <w:rPr>
          <w:rFonts w:cs="Arial"/>
          <w:color w:val="000000"/>
          <w:spacing w:val="8"/>
        </w:rPr>
        <w:t xml:space="preserve"> </w:t>
      </w:r>
      <w:r w:rsidRPr="009D0CA4">
        <w:rPr>
          <w:rFonts w:cs="Arial"/>
          <w:color w:val="000000"/>
          <w:spacing w:val="-1"/>
        </w:rPr>
        <w:t>EP</w:t>
      </w:r>
      <w:r w:rsidRPr="009D0CA4">
        <w:rPr>
          <w:rFonts w:cs="Arial"/>
          <w:color w:val="000000"/>
        </w:rPr>
        <w:t>I,</w:t>
      </w:r>
      <w:r w:rsidRPr="009D0CA4">
        <w:rPr>
          <w:rFonts w:cs="Arial"/>
          <w:color w:val="000000"/>
          <w:spacing w:val="15"/>
        </w:rPr>
        <w:t xml:space="preserve"> </w:t>
      </w:r>
      <w:r w:rsidRPr="009D0CA4">
        <w:rPr>
          <w:rFonts w:cs="Arial"/>
          <w:color w:val="000000"/>
          <w:spacing w:val="-4"/>
        </w:rPr>
        <w:t>pe</w:t>
      </w:r>
      <w:r w:rsidRPr="009D0CA4">
        <w:rPr>
          <w:rFonts w:cs="Arial"/>
          <w:color w:val="000000"/>
          <w:spacing w:val="6"/>
        </w:rPr>
        <w:t>l</w:t>
      </w:r>
      <w:r w:rsidRPr="009D0CA4">
        <w:rPr>
          <w:rFonts w:cs="Arial"/>
          <w:color w:val="000000"/>
        </w:rPr>
        <w:t>o p</w:t>
      </w:r>
      <w:r w:rsidRPr="009D0CA4">
        <w:rPr>
          <w:rFonts w:cs="Arial"/>
          <w:color w:val="000000"/>
          <w:spacing w:val="-1"/>
        </w:rPr>
        <w:t>r</w:t>
      </w:r>
      <w:r w:rsidRPr="009D0CA4">
        <w:rPr>
          <w:rFonts w:cs="Arial"/>
          <w:color w:val="000000"/>
          <w:spacing w:val="-4"/>
        </w:rPr>
        <w:t>e</w:t>
      </w:r>
      <w:r w:rsidRPr="009D0CA4">
        <w:rPr>
          <w:rFonts w:cs="Arial"/>
          <w:color w:val="000000"/>
          <w:spacing w:val="1"/>
        </w:rPr>
        <w:t>ç</w:t>
      </w:r>
      <w:r w:rsidRPr="009D0CA4">
        <w:rPr>
          <w:rFonts w:cs="Arial"/>
          <w:color w:val="000000"/>
        </w:rPr>
        <w:t>o</w:t>
      </w:r>
      <w:r w:rsidRPr="009D0CA4">
        <w:rPr>
          <w:rFonts w:cs="Arial"/>
          <w:color w:val="000000"/>
          <w:spacing w:val="-9"/>
        </w:rPr>
        <w:t xml:space="preserve"> </w:t>
      </w:r>
      <w:r w:rsidRPr="009D0CA4">
        <w:rPr>
          <w:rFonts w:cs="Arial"/>
          <w:color w:val="000000"/>
          <w:spacing w:val="5"/>
        </w:rPr>
        <w:t>f</w:t>
      </w:r>
      <w:r w:rsidRPr="009D0CA4">
        <w:rPr>
          <w:rFonts w:cs="Arial"/>
          <w:color w:val="000000"/>
          <w:spacing w:val="6"/>
        </w:rPr>
        <w:t>i</w:t>
      </w:r>
      <w:r w:rsidRPr="009D0CA4">
        <w:rPr>
          <w:rFonts w:cs="Arial"/>
          <w:color w:val="000000"/>
          <w:spacing w:val="-8"/>
        </w:rPr>
        <w:t>x</w:t>
      </w:r>
      <w:r w:rsidRPr="009D0CA4">
        <w:rPr>
          <w:rFonts w:cs="Arial"/>
          <w:color w:val="000000"/>
        </w:rPr>
        <w:t>o</w:t>
      </w:r>
      <w:r w:rsidRPr="009D0CA4">
        <w:rPr>
          <w:rFonts w:cs="Arial"/>
          <w:color w:val="000000"/>
          <w:spacing w:val="-3"/>
        </w:rPr>
        <w:t xml:space="preserve"> </w:t>
      </w:r>
      <w:r w:rsidRPr="009D0CA4">
        <w:rPr>
          <w:rFonts w:cs="Arial"/>
          <w:color w:val="000000"/>
          <w:spacing w:val="-8"/>
        </w:rPr>
        <w:t>s</w:t>
      </w:r>
      <w:r w:rsidRPr="009D0CA4">
        <w:rPr>
          <w:rFonts w:cs="Arial"/>
          <w:color w:val="000000"/>
        </w:rPr>
        <w:t>e</w:t>
      </w:r>
      <w:r w:rsidRPr="009D0CA4">
        <w:rPr>
          <w:rFonts w:cs="Arial"/>
          <w:color w:val="000000"/>
          <w:spacing w:val="1"/>
        </w:rPr>
        <w:t>l</w:t>
      </w:r>
      <w:r w:rsidRPr="009D0CA4">
        <w:rPr>
          <w:rFonts w:cs="Arial"/>
          <w:color w:val="000000"/>
        </w:rPr>
        <w:t>e</w:t>
      </w:r>
      <w:r w:rsidRPr="009D0CA4">
        <w:rPr>
          <w:rFonts w:cs="Arial"/>
          <w:color w:val="000000"/>
          <w:spacing w:val="1"/>
        </w:rPr>
        <w:t>ci</w:t>
      </w:r>
      <w:r w:rsidRPr="009D0CA4">
        <w:rPr>
          <w:rFonts w:cs="Arial"/>
          <w:color w:val="000000"/>
        </w:rPr>
        <w:t>o</w:t>
      </w:r>
      <w:r w:rsidRPr="009D0CA4">
        <w:rPr>
          <w:rFonts w:cs="Arial"/>
          <w:color w:val="000000"/>
          <w:spacing w:val="-4"/>
        </w:rPr>
        <w:t>n</w:t>
      </w:r>
      <w:r w:rsidRPr="009D0CA4">
        <w:rPr>
          <w:rFonts w:cs="Arial"/>
          <w:color w:val="000000"/>
        </w:rPr>
        <w:t>ado</w:t>
      </w:r>
      <w:r w:rsidRPr="009D0CA4">
        <w:rPr>
          <w:rFonts w:cs="Arial"/>
          <w:color w:val="000000"/>
          <w:spacing w:val="-14"/>
        </w:rPr>
        <w:t xml:space="preserve"> </w:t>
      </w:r>
      <w:r w:rsidRPr="009D0CA4">
        <w:rPr>
          <w:rFonts w:cs="Arial"/>
          <w:color w:val="000000"/>
        </w:rPr>
        <w:t>na</w:t>
      </w:r>
      <w:r w:rsidRPr="009D0CA4">
        <w:rPr>
          <w:rFonts w:cs="Arial"/>
          <w:color w:val="000000"/>
          <w:spacing w:val="-2"/>
        </w:rPr>
        <w:t xml:space="preserve"> </w:t>
      </w:r>
      <w:r w:rsidRPr="009D0CA4">
        <w:rPr>
          <w:rFonts w:cs="Arial"/>
          <w:color w:val="000000"/>
          <w:spacing w:val="1"/>
        </w:rPr>
        <w:t>lic</w:t>
      </w:r>
      <w:r w:rsidRPr="009D0CA4">
        <w:rPr>
          <w:rFonts w:cs="Arial"/>
          <w:color w:val="000000"/>
          <w:spacing w:val="-3"/>
        </w:rPr>
        <w:t>i</w:t>
      </w:r>
      <w:r w:rsidRPr="009D0CA4">
        <w:rPr>
          <w:rFonts w:cs="Arial"/>
          <w:color w:val="000000"/>
        </w:rPr>
        <w:t>ta</w:t>
      </w:r>
      <w:r w:rsidRPr="009D0CA4">
        <w:rPr>
          <w:rFonts w:cs="Arial"/>
          <w:color w:val="000000"/>
          <w:spacing w:val="1"/>
        </w:rPr>
        <w:t>ç</w:t>
      </w:r>
      <w:r w:rsidRPr="009D0CA4">
        <w:rPr>
          <w:rFonts w:cs="Arial"/>
          <w:color w:val="000000"/>
          <w:spacing w:val="-4"/>
        </w:rPr>
        <w:t>ã</w:t>
      </w:r>
      <w:r w:rsidRPr="009D0CA4">
        <w:rPr>
          <w:rFonts w:cs="Arial"/>
          <w:color w:val="000000"/>
        </w:rPr>
        <w:t>o</w:t>
      </w:r>
      <w:r w:rsidRPr="009D0CA4">
        <w:rPr>
          <w:rFonts w:cs="Arial"/>
          <w:color w:val="000000"/>
          <w:spacing w:val="-7"/>
        </w:rPr>
        <w:t xml:space="preserve"> </w:t>
      </w:r>
      <w:r w:rsidRPr="009D0CA4">
        <w:rPr>
          <w:rFonts w:cs="Arial"/>
          <w:color w:val="000000"/>
        </w:rPr>
        <w:t>p</w:t>
      </w:r>
      <w:r w:rsidRPr="009D0CA4">
        <w:rPr>
          <w:rFonts w:cs="Arial"/>
          <w:color w:val="000000"/>
          <w:spacing w:val="-4"/>
        </w:rPr>
        <w:t>ú</w:t>
      </w:r>
      <w:r w:rsidRPr="009D0CA4">
        <w:rPr>
          <w:rFonts w:cs="Arial"/>
          <w:color w:val="000000"/>
        </w:rPr>
        <w:t>b</w:t>
      </w:r>
      <w:r w:rsidRPr="009D0CA4">
        <w:rPr>
          <w:rFonts w:cs="Arial"/>
          <w:color w:val="000000"/>
          <w:spacing w:val="1"/>
        </w:rPr>
        <w:t>l</w:t>
      </w:r>
      <w:r w:rsidRPr="009D0CA4">
        <w:rPr>
          <w:rFonts w:cs="Arial"/>
          <w:color w:val="000000"/>
          <w:spacing w:val="3"/>
        </w:rPr>
        <w:t>i</w:t>
      </w:r>
      <w:r w:rsidRPr="009D0CA4">
        <w:rPr>
          <w:rFonts w:cs="Arial"/>
          <w:color w:val="000000"/>
          <w:spacing w:val="1"/>
        </w:rPr>
        <w:t>c</w:t>
      </w:r>
      <w:r w:rsidRPr="009D0CA4">
        <w:rPr>
          <w:rFonts w:cs="Arial"/>
          <w:color w:val="000000"/>
          <w:spacing w:val="-4"/>
        </w:rPr>
        <w:t>a</w:t>
      </w:r>
      <w:r w:rsidRPr="009D0CA4">
        <w:rPr>
          <w:rFonts w:cs="Arial"/>
          <w:color w:val="000000"/>
        </w:rPr>
        <w:t>;</w:t>
      </w:r>
    </w:p>
    <w:p w14:paraId="2B73B50F" w14:textId="41764C01" w:rsidR="001679AD" w:rsidRPr="009D0CA4" w:rsidRDefault="001679AD" w:rsidP="008E3251">
      <w:pPr>
        <w:pStyle w:val="PargrafodaLista"/>
        <w:numPr>
          <w:ilvl w:val="2"/>
          <w:numId w:val="8"/>
        </w:numPr>
        <w:autoSpaceDE w:val="0"/>
        <w:autoSpaceDN w:val="0"/>
        <w:adjustRightInd w:val="0"/>
        <w:spacing w:after="120"/>
        <w:contextualSpacing w:val="0"/>
        <w:jc w:val="both"/>
        <w:rPr>
          <w:rFonts w:cs="Arial"/>
          <w:b/>
        </w:rPr>
      </w:pPr>
      <w:proofErr w:type="gramStart"/>
      <w:r>
        <w:rPr>
          <w:rFonts w:cs="Arial"/>
          <w:color w:val="000000"/>
        </w:rPr>
        <w:t>efetuar</w:t>
      </w:r>
      <w:proofErr w:type="gramEnd"/>
      <w:r>
        <w:rPr>
          <w:rFonts w:cs="Arial"/>
          <w:color w:val="000000"/>
        </w:rPr>
        <w:t xml:space="preserve"> os serviços  com a utilização de produtos devidamente registrados no Ministério da Saúde. </w:t>
      </w:r>
    </w:p>
    <w:p w14:paraId="338F0141"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reparar</w:t>
      </w:r>
      <w:proofErr w:type="gramEnd"/>
      <w:r w:rsidRPr="009D0CA4">
        <w:rPr>
          <w:rFonts w:cs="Arial"/>
        </w:rPr>
        <w:t xml:space="preserve">, </w:t>
      </w:r>
      <w:r w:rsidRPr="009D0CA4">
        <w:rPr>
          <w:rFonts w:cs="Arial"/>
          <w:spacing w:val="1"/>
        </w:rPr>
        <w:t>c</w:t>
      </w:r>
      <w:r w:rsidRPr="009D0CA4">
        <w:rPr>
          <w:rFonts w:cs="Arial"/>
        </w:rPr>
        <w:t>o</w:t>
      </w:r>
      <w:r w:rsidRPr="009D0CA4">
        <w:rPr>
          <w:rFonts w:cs="Arial"/>
          <w:spacing w:val="-1"/>
        </w:rPr>
        <w:t>rr</w:t>
      </w:r>
      <w:r w:rsidRPr="009D0CA4">
        <w:rPr>
          <w:rFonts w:cs="Arial"/>
          <w:spacing w:val="1"/>
        </w:rPr>
        <w:t>i</w:t>
      </w:r>
      <w:r w:rsidRPr="009D0CA4">
        <w:rPr>
          <w:rFonts w:cs="Arial"/>
          <w:spacing w:val="-4"/>
        </w:rPr>
        <w:t>g</w:t>
      </w:r>
      <w:r w:rsidRPr="009D0CA4">
        <w:rPr>
          <w:rFonts w:cs="Arial"/>
          <w:spacing w:val="1"/>
        </w:rPr>
        <w:t>i</w:t>
      </w:r>
      <w:r w:rsidRPr="009D0CA4">
        <w:rPr>
          <w:rFonts w:cs="Arial"/>
          <w:spacing w:val="-1"/>
        </w:rPr>
        <w:t>r</w:t>
      </w:r>
      <w:r w:rsidRPr="009D0CA4">
        <w:rPr>
          <w:rFonts w:cs="Arial"/>
        </w:rPr>
        <w:t>,</w:t>
      </w:r>
      <w:r w:rsidRPr="009D0CA4">
        <w:rPr>
          <w:rFonts w:cs="Arial"/>
          <w:spacing w:val="4"/>
        </w:rPr>
        <w:t xml:space="preserve"> </w:t>
      </w:r>
      <w:r w:rsidRPr="009D0CA4">
        <w:rPr>
          <w:rFonts w:cs="Arial"/>
          <w:spacing w:val="-1"/>
        </w:rPr>
        <w:t>r</w:t>
      </w:r>
      <w:r w:rsidRPr="009D0CA4">
        <w:rPr>
          <w:rFonts w:cs="Arial"/>
          <w:spacing w:val="-4"/>
        </w:rPr>
        <w:t>e</w:t>
      </w:r>
      <w:r w:rsidRPr="009D0CA4">
        <w:rPr>
          <w:rFonts w:cs="Arial"/>
          <w:spacing w:val="5"/>
        </w:rPr>
        <w:t>f</w:t>
      </w:r>
      <w:r w:rsidRPr="009D0CA4">
        <w:rPr>
          <w:rFonts w:cs="Arial"/>
        </w:rPr>
        <w:t>a</w:t>
      </w:r>
      <w:r w:rsidRPr="009D0CA4">
        <w:rPr>
          <w:rFonts w:cs="Arial"/>
          <w:spacing w:val="-8"/>
        </w:rPr>
        <w:t>z</w:t>
      </w:r>
      <w:r w:rsidRPr="009D0CA4">
        <w:rPr>
          <w:rFonts w:cs="Arial"/>
        </w:rPr>
        <w:t>er</w:t>
      </w:r>
      <w:r w:rsidRPr="009D0CA4">
        <w:rPr>
          <w:rFonts w:cs="Arial"/>
          <w:spacing w:val="-2"/>
        </w:rPr>
        <w:t xml:space="preserve"> </w:t>
      </w:r>
      <w:r w:rsidRPr="009D0CA4">
        <w:rPr>
          <w:rFonts w:cs="Arial"/>
        </w:rPr>
        <w:t>ou</w:t>
      </w:r>
      <w:r w:rsidRPr="009D0CA4">
        <w:rPr>
          <w:rFonts w:cs="Arial"/>
          <w:spacing w:val="3"/>
        </w:rPr>
        <w:t xml:space="preserve"> </w:t>
      </w:r>
      <w:r w:rsidRPr="009D0CA4">
        <w:rPr>
          <w:rFonts w:cs="Arial"/>
          <w:spacing w:val="-3"/>
        </w:rPr>
        <w:t>s</w:t>
      </w:r>
      <w:r w:rsidRPr="009D0CA4">
        <w:rPr>
          <w:rFonts w:cs="Arial"/>
          <w:spacing w:val="-4"/>
        </w:rPr>
        <w:t>u</w:t>
      </w:r>
      <w:r w:rsidRPr="009D0CA4">
        <w:rPr>
          <w:rFonts w:cs="Arial"/>
          <w:spacing w:val="5"/>
        </w:rPr>
        <w:t>b</w:t>
      </w:r>
      <w:r w:rsidRPr="009D0CA4">
        <w:rPr>
          <w:rFonts w:cs="Arial"/>
          <w:spacing w:val="-3"/>
        </w:rPr>
        <w:t>s</w:t>
      </w:r>
      <w:r w:rsidRPr="009D0CA4">
        <w:rPr>
          <w:rFonts w:cs="Arial"/>
        </w:rPr>
        <w:t>t</w:t>
      </w:r>
      <w:r w:rsidRPr="009D0CA4">
        <w:rPr>
          <w:rFonts w:cs="Arial"/>
          <w:spacing w:val="1"/>
        </w:rPr>
        <w:t>i</w:t>
      </w:r>
      <w:r w:rsidRPr="009D0CA4">
        <w:rPr>
          <w:rFonts w:cs="Arial"/>
          <w:spacing w:val="5"/>
        </w:rPr>
        <w:t>t</w:t>
      </w:r>
      <w:r w:rsidRPr="009D0CA4">
        <w:rPr>
          <w:rFonts w:cs="Arial"/>
          <w:spacing w:val="-4"/>
        </w:rPr>
        <w:t>u</w:t>
      </w:r>
      <w:r w:rsidRPr="009D0CA4">
        <w:rPr>
          <w:rFonts w:cs="Arial"/>
          <w:spacing w:val="6"/>
        </w:rPr>
        <w:t>i</w:t>
      </w:r>
      <w:r w:rsidRPr="009D0CA4">
        <w:rPr>
          <w:rFonts w:cs="Arial"/>
          <w:spacing w:val="-1"/>
        </w:rPr>
        <w:t>r</w:t>
      </w:r>
      <w:r w:rsidRPr="009D0CA4">
        <w:rPr>
          <w:rFonts w:cs="Arial"/>
        </w:rPr>
        <w:t>,</w:t>
      </w:r>
      <w:r w:rsidRPr="009D0CA4">
        <w:rPr>
          <w:rFonts w:cs="Arial"/>
          <w:spacing w:val="-3"/>
        </w:rPr>
        <w:t xml:space="preserve"> </w:t>
      </w:r>
      <w:r w:rsidRPr="009D0CA4">
        <w:rPr>
          <w:rFonts w:cs="Arial"/>
        </w:rPr>
        <w:t xml:space="preserve">as </w:t>
      </w:r>
      <w:r w:rsidRPr="009D0CA4">
        <w:rPr>
          <w:rFonts w:cs="Arial"/>
          <w:spacing w:val="-3"/>
        </w:rPr>
        <w:t>s</w:t>
      </w:r>
      <w:r w:rsidRPr="009D0CA4">
        <w:rPr>
          <w:rFonts w:cs="Arial"/>
          <w:spacing w:val="-4"/>
        </w:rPr>
        <w:t>u</w:t>
      </w:r>
      <w:r w:rsidRPr="009D0CA4">
        <w:rPr>
          <w:rFonts w:cs="Arial"/>
          <w:spacing w:val="5"/>
        </w:rPr>
        <w:t>a</w:t>
      </w:r>
      <w:r w:rsidRPr="009D0CA4">
        <w:rPr>
          <w:rFonts w:cs="Arial"/>
        </w:rPr>
        <w:t>s</w:t>
      </w:r>
      <w:r w:rsidRPr="009D0CA4">
        <w:rPr>
          <w:rFonts w:cs="Arial"/>
          <w:spacing w:val="-2"/>
        </w:rPr>
        <w:t xml:space="preserve"> </w:t>
      </w:r>
      <w:r w:rsidRPr="009D0CA4">
        <w:rPr>
          <w:rFonts w:cs="Arial"/>
          <w:spacing w:val="5"/>
        </w:rPr>
        <w:t>e</w:t>
      </w:r>
      <w:r w:rsidRPr="009D0CA4">
        <w:rPr>
          <w:rFonts w:cs="Arial"/>
          <w:spacing w:val="-8"/>
        </w:rPr>
        <w:t>x</w:t>
      </w:r>
      <w:r w:rsidRPr="009D0CA4">
        <w:rPr>
          <w:rFonts w:cs="Arial"/>
        </w:rPr>
        <w:t>p</w:t>
      </w:r>
      <w:r w:rsidRPr="009D0CA4">
        <w:rPr>
          <w:rFonts w:cs="Arial"/>
          <w:spacing w:val="5"/>
        </w:rPr>
        <w:t>e</w:t>
      </w:r>
      <w:r w:rsidRPr="009D0CA4">
        <w:rPr>
          <w:rFonts w:cs="Arial"/>
          <w:spacing w:val="-4"/>
        </w:rPr>
        <w:t>n</w:t>
      </w:r>
      <w:r w:rsidRPr="009D0CA4">
        <w:rPr>
          <w:rFonts w:cs="Arial"/>
          <w:spacing w:val="-3"/>
        </w:rPr>
        <w:t>s</w:t>
      </w:r>
      <w:r w:rsidRPr="009D0CA4">
        <w:rPr>
          <w:rFonts w:cs="Arial"/>
        </w:rPr>
        <w:t>a</w:t>
      </w:r>
      <w:r w:rsidRPr="009D0CA4">
        <w:rPr>
          <w:rFonts w:cs="Arial"/>
          <w:spacing w:val="-3"/>
        </w:rPr>
        <w:t>s</w:t>
      </w:r>
      <w:r w:rsidRPr="009D0CA4">
        <w:rPr>
          <w:rFonts w:cs="Arial"/>
        </w:rPr>
        <w:t>,</w:t>
      </w:r>
      <w:r w:rsidRPr="009D0CA4">
        <w:rPr>
          <w:rFonts w:cs="Arial"/>
          <w:spacing w:val="1"/>
        </w:rPr>
        <w:t xml:space="preserve"> </w:t>
      </w:r>
      <w:r w:rsidRPr="009D0CA4">
        <w:rPr>
          <w:rFonts w:cs="Arial"/>
          <w:spacing w:val="-4"/>
        </w:rPr>
        <w:t>n</w:t>
      </w:r>
      <w:r w:rsidRPr="009D0CA4">
        <w:rPr>
          <w:rFonts w:cs="Arial"/>
        </w:rPr>
        <w:t>o</w:t>
      </w:r>
      <w:r w:rsidRPr="009D0CA4">
        <w:rPr>
          <w:rFonts w:cs="Arial"/>
          <w:spacing w:val="3"/>
        </w:rPr>
        <w:t xml:space="preserve"> </w:t>
      </w:r>
      <w:r w:rsidRPr="009D0CA4">
        <w:rPr>
          <w:rFonts w:cs="Arial"/>
          <w:spacing w:val="5"/>
        </w:rPr>
        <w:t>t</w:t>
      </w:r>
      <w:r w:rsidRPr="009D0CA4">
        <w:rPr>
          <w:rFonts w:cs="Arial"/>
          <w:spacing w:val="-4"/>
        </w:rPr>
        <w:t>o</w:t>
      </w:r>
      <w:r w:rsidRPr="009D0CA4">
        <w:rPr>
          <w:rFonts w:cs="Arial"/>
        </w:rPr>
        <w:t>do</w:t>
      </w:r>
      <w:r w:rsidRPr="009D0CA4">
        <w:rPr>
          <w:rFonts w:cs="Arial"/>
          <w:spacing w:val="6"/>
        </w:rPr>
        <w:t xml:space="preserve"> </w:t>
      </w:r>
      <w:r w:rsidRPr="009D0CA4">
        <w:rPr>
          <w:rFonts w:cs="Arial"/>
          <w:spacing w:val="-4"/>
        </w:rPr>
        <w:t>o</w:t>
      </w:r>
      <w:r w:rsidRPr="009D0CA4">
        <w:rPr>
          <w:rFonts w:cs="Arial"/>
        </w:rPr>
        <w:t>u</w:t>
      </w:r>
      <w:r w:rsidRPr="009D0CA4">
        <w:rPr>
          <w:rFonts w:cs="Arial"/>
          <w:spacing w:val="3"/>
        </w:rPr>
        <w:t xml:space="preserve"> </w:t>
      </w:r>
      <w:r w:rsidRPr="009D0CA4">
        <w:rPr>
          <w:rFonts w:cs="Arial"/>
        </w:rPr>
        <w:t>em</w:t>
      </w:r>
      <w:r w:rsidRPr="009D0CA4">
        <w:rPr>
          <w:rFonts w:cs="Arial"/>
          <w:spacing w:val="3"/>
        </w:rPr>
        <w:t xml:space="preserve"> </w:t>
      </w:r>
      <w:r w:rsidRPr="009D0CA4">
        <w:rPr>
          <w:rFonts w:cs="Arial"/>
          <w:spacing w:val="-4"/>
        </w:rPr>
        <w:t>p</w:t>
      </w:r>
      <w:r w:rsidRPr="009D0CA4">
        <w:rPr>
          <w:rFonts w:cs="Arial"/>
        </w:rPr>
        <w:t>a</w:t>
      </w:r>
      <w:r w:rsidRPr="009D0CA4">
        <w:rPr>
          <w:rFonts w:cs="Arial"/>
          <w:spacing w:val="-1"/>
        </w:rPr>
        <w:t>r</w:t>
      </w:r>
      <w:r w:rsidRPr="009D0CA4">
        <w:rPr>
          <w:rFonts w:cs="Arial"/>
        </w:rPr>
        <w:t>te,</w:t>
      </w:r>
      <w:r w:rsidRPr="009D0CA4">
        <w:rPr>
          <w:rFonts w:cs="Arial"/>
          <w:spacing w:val="5"/>
        </w:rPr>
        <w:t xml:space="preserve"> </w:t>
      </w:r>
      <w:r w:rsidRPr="009D0CA4">
        <w:rPr>
          <w:rFonts w:cs="Arial"/>
        </w:rPr>
        <w:t xml:space="preserve">os </w:t>
      </w:r>
      <w:r w:rsidRPr="009D0CA4">
        <w:rPr>
          <w:rFonts w:cs="Arial"/>
          <w:spacing w:val="1"/>
        </w:rPr>
        <w:t>s</w:t>
      </w:r>
      <w:r w:rsidRPr="009D0CA4">
        <w:rPr>
          <w:rFonts w:cs="Arial"/>
          <w:spacing w:val="-4"/>
        </w:rPr>
        <w:t>e</w:t>
      </w:r>
      <w:r w:rsidRPr="009D0CA4">
        <w:rPr>
          <w:rFonts w:cs="Arial"/>
          <w:spacing w:val="4"/>
        </w:rPr>
        <w:t>r</w:t>
      </w:r>
      <w:r w:rsidRPr="009D0CA4">
        <w:rPr>
          <w:rFonts w:cs="Arial"/>
          <w:spacing w:val="-8"/>
        </w:rPr>
        <w:t>v</w:t>
      </w:r>
      <w:r w:rsidRPr="009D0CA4">
        <w:rPr>
          <w:rFonts w:cs="Arial"/>
          <w:spacing w:val="6"/>
        </w:rPr>
        <w:t>i</w:t>
      </w:r>
      <w:r w:rsidRPr="009D0CA4">
        <w:rPr>
          <w:rFonts w:cs="Arial"/>
          <w:spacing w:val="1"/>
        </w:rPr>
        <w:t>ç</w:t>
      </w:r>
      <w:r w:rsidRPr="009D0CA4">
        <w:rPr>
          <w:rFonts w:cs="Arial"/>
          <w:spacing w:val="-4"/>
        </w:rPr>
        <w:t>o</w:t>
      </w:r>
      <w:r w:rsidRPr="009D0CA4">
        <w:rPr>
          <w:rFonts w:cs="Arial"/>
        </w:rPr>
        <w:t>s</w:t>
      </w:r>
      <w:r w:rsidRPr="009D0CA4">
        <w:rPr>
          <w:rFonts w:cs="Arial"/>
          <w:spacing w:val="-1"/>
        </w:rPr>
        <w:t xml:space="preserve"> </w:t>
      </w:r>
      <w:r w:rsidRPr="009D0CA4">
        <w:rPr>
          <w:rFonts w:cs="Arial"/>
        </w:rPr>
        <w:t>o</w:t>
      </w:r>
      <w:r w:rsidRPr="009D0CA4">
        <w:rPr>
          <w:rFonts w:cs="Arial"/>
          <w:spacing w:val="-4"/>
        </w:rPr>
        <w:t>b</w:t>
      </w:r>
      <w:r w:rsidRPr="009D0CA4">
        <w:rPr>
          <w:rFonts w:cs="Arial"/>
          <w:spacing w:val="6"/>
        </w:rPr>
        <w:t>j</w:t>
      </w:r>
      <w:r w:rsidRPr="009D0CA4">
        <w:rPr>
          <w:rFonts w:cs="Arial"/>
          <w:spacing w:val="-1"/>
        </w:rPr>
        <w:t>e</w:t>
      </w:r>
      <w:r w:rsidRPr="009D0CA4">
        <w:rPr>
          <w:rFonts w:cs="Arial"/>
          <w:spacing w:val="5"/>
        </w:rPr>
        <w:t>t</w:t>
      </w:r>
      <w:r w:rsidRPr="009D0CA4">
        <w:rPr>
          <w:rFonts w:cs="Arial"/>
        </w:rPr>
        <w:t xml:space="preserve">o </w:t>
      </w:r>
      <w:r w:rsidRPr="009D0CA4">
        <w:rPr>
          <w:rFonts w:cs="Arial"/>
          <w:spacing w:val="-4"/>
        </w:rPr>
        <w:t>d</w:t>
      </w:r>
      <w:r w:rsidRPr="009D0CA4">
        <w:rPr>
          <w:rFonts w:cs="Arial"/>
        </w:rPr>
        <w:t>o</w:t>
      </w:r>
      <w:r w:rsidRPr="009D0CA4">
        <w:rPr>
          <w:rFonts w:cs="Arial"/>
          <w:spacing w:val="3"/>
        </w:rPr>
        <w:t xml:space="preserve"> </w:t>
      </w:r>
      <w:r w:rsidRPr="009D0CA4">
        <w:rPr>
          <w:rFonts w:cs="Arial"/>
          <w:spacing w:val="1"/>
        </w:rPr>
        <w:t>c</w:t>
      </w:r>
      <w:r w:rsidRPr="009D0CA4">
        <w:rPr>
          <w:rFonts w:cs="Arial"/>
          <w:spacing w:val="-4"/>
        </w:rPr>
        <w:t>o</w:t>
      </w:r>
      <w:r w:rsidRPr="009D0CA4">
        <w:rPr>
          <w:rFonts w:cs="Arial"/>
        </w:rPr>
        <w:t>nt</w:t>
      </w:r>
      <w:r w:rsidRPr="009D0CA4">
        <w:rPr>
          <w:rFonts w:cs="Arial"/>
          <w:spacing w:val="-1"/>
        </w:rPr>
        <w:t>r</w:t>
      </w:r>
      <w:r w:rsidRPr="009D0CA4">
        <w:rPr>
          <w:rFonts w:cs="Arial"/>
        </w:rPr>
        <w:t>ato, n</w:t>
      </w:r>
      <w:r w:rsidRPr="009D0CA4">
        <w:rPr>
          <w:rFonts w:cs="Arial"/>
          <w:spacing w:val="-4"/>
        </w:rPr>
        <w:t>o</w:t>
      </w:r>
      <w:r w:rsidRPr="009D0CA4">
        <w:rPr>
          <w:rFonts w:cs="Arial"/>
        </w:rPr>
        <w:t>s</w:t>
      </w:r>
      <w:r w:rsidRPr="009D0CA4">
        <w:rPr>
          <w:rFonts w:cs="Arial"/>
          <w:spacing w:val="13"/>
        </w:rPr>
        <w:t xml:space="preserve"> </w:t>
      </w:r>
      <w:r w:rsidRPr="009D0CA4">
        <w:rPr>
          <w:rFonts w:cs="Arial"/>
        </w:rPr>
        <w:t>qua</w:t>
      </w:r>
      <w:r w:rsidRPr="009D0CA4">
        <w:rPr>
          <w:rFonts w:cs="Arial"/>
          <w:spacing w:val="1"/>
        </w:rPr>
        <w:t>i</w:t>
      </w:r>
      <w:r w:rsidRPr="009D0CA4">
        <w:rPr>
          <w:rFonts w:cs="Arial"/>
        </w:rPr>
        <w:t>s</w:t>
      </w:r>
      <w:r w:rsidRPr="009D0CA4">
        <w:rPr>
          <w:rFonts w:cs="Arial"/>
          <w:spacing w:val="11"/>
        </w:rPr>
        <w:t xml:space="preserve"> </w:t>
      </w:r>
      <w:r w:rsidRPr="009D0CA4">
        <w:rPr>
          <w:rFonts w:cs="Arial"/>
          <w:spacing w:val="5"/>
        </w:rPr>
        <w:t>f</w:t>
      </w:r>
      <w:r w:rsidRPr="009D0CA4">
        <w:rPr>
          <w:rFonts w:cs="Arial"/>
        </w:rPr>
        <w:t>o</w:t>
      </w:r>
      <w:r w:rsidRPr="009D0CA4">
        <w:rPr>
          <w:rFonts w:cs="Arial"/>
          <w:spacing w:val="-1"/>
        </w:rPr>
        <w:t>r</w:t>
      </w:r>
      <w:r w:rsidRPr="009D0CA4">
        <w:rPr>
          <w:rFonts w:cs="Arial"/>
        </w:rPr>
        <w:t>em</w:t>
      </w:r>
      <w:r w:rsidRPr="009D0CA4">
        <w:rPr>
          <w:rFonts w:cs="Arial"/>
          <w:spacing w:val="15"/>
        </w:rPr>
        <w:t xml:space="preserve"> </w:t>
      </w:r>
      <w:r w:rsidRPr="009D0CA4">
        <w:rPr>
          <w:rFonts w:cs="Arial"/>
          <w:spacing w:val="-3"/>
        </w:rPr>
        <w:t>v</w:t>
      </w:r>
      <w:r w:rsidRPr="009D0CA4">
        <w:rPr>
          <w:rFonts w:cs="Arial"/>
          <w:spacing w:val="-4"/>
        </w:rPr>
        <w:t>e</w:t>
      </w:r>
      <w:r w:rsidRPr="009D0CA4">
        <w:rPr>
          <w:rFonts w:cs="Arial"/>
          <w:spacing w:val="-1"/>
        </w:rPr>
        <w:t>r</w:t>
      </w:r>
      <w:r w:rsidRPr="009D0CA4">
        <w:rPr>
          <w:rFonts w:cs="Arial"/>
          <w:spacing w:val="1"/>
        </w:rPr>
        <w:t>i</w:t>
      </w:r>
      <w:r w:rsidRPr="009D0CA4">
        <w:rPr>
          <w:rFonts w:cs="Arial"/>
        </w:rPr>
        <w:t>f</w:t>
      </w:r>
      <w:r w:rsidRPr="009D0CA4">
        <w:rPr>
          <w:rFonts w:cs="Arial"/>
          <w:spacing w:val="1"/>
        </w:rPr>
        <w:t>ic</w:t>
      </w:r>
      <w:r w:rsidRPr="009D0CA4">
        <w:rPr>
          <w:rFonts w:cs="Arial"/>
        </w:rPr>
        <w:t>a</w:t>
      </w:r>
      <w:r w:rsidRPr="009D0CA4">
        <w:rPr>
          <w:rFonts w:cs="Arial"/>
          <w:spacing w:val="-4"/>
        </w:rPr>
        <w:t>d</w:t>
      </w:r>
      <w:r w:rsidRPr="009D0CA4">
        <w:rPr>
          <w:rFonts w:cs="Arial"/>
        </w:rPr>
        <w:t>as</w:t>
      </w:r>
      <w:r w:rsidRPr="009D0CA4">
        <w:rPr>
          <w:rFonts w:cs="Arial"/>
          <w:spacing w:val="7"/>
        </w:rPr>
        <w:t xml:space="preserve"> </w:t>
      </w:r>
      <w:r w:rsidRPr="009D0CA4">
        <w:rPr>
          <w:rFonts w:cs="Arial"/>
          <w:spacing w:val="1"/>
        </w:rPr>
        <w:t>im</w:t>
      </w:r>
      <w:r w:rsidRPr="009D0CA4">
        <w:rPr>
          <w:rFonts w:cs="Arial"/>
        </w:rPr>
        <w:t>p</w:t>
      </w:r>
      <w:r w:rsidRPr="009D0CA4">
        <w:rPr>
          <w:rFonts w:cs="Arial"/>
          <w:spacing w:val="-4"/>
        </w:rPr>
        <w:t>e</w:t>
      </w:r>
      <w:r w:rsidRPr="009D0CA4">
        <w:rPr>
          <w:rFonts w:cs="Arial"/>
          <w:spacing w:val="-1"/>
        </w:rPr>
        <w:t>r</w:t>
      </w:r>
      <w:r w:rsidRPr="009D0CA4">
        <w:rPr>
          <w:rFonts w:cs="Arial"/>
          <w:spacing w:val="5"/>
        </w:rPr>
        <w:t>f</w:t>
      </w:r>
      <w:r w:rsidRPr="009D0CA4">
        <w:rPr>
          <w:rFonts w:cs="Arial"/>
          <w:spacing w:val="-4"/>
        </w:rPr>
        <w:t>e</w:t>
      </w:r>
      <w:r w:rsidRPr="009D0CA4">
        <w:rPr>
          <w:rFonts w:cs="Arial"/>
          <w:spacing w:val="1"/>
        </w:rPr>
        <w:t>iç</w:t>
      </w:r>
      <w:r w:rsidRPr="009D0CA4">
        <w:rPr>
          <w:rFonts w:cs="Arial"/>
          <w:spacing w:val="-4"/>
        </w:rPr>
        <w:t>õ</w:t>
      </w:r>
      <w:r w:rsidRPr="009D0CA4">
        <w:rPr>
          <w:rFonts w:cs="Arial"/>
        </w:rPr>
        <w:t>e</w:t>
      </w:r>
      <w:r w:rsidRPr="009D0CA4">
        <w:rPr>
          <w:rFonts w:cs="Arial"/>
          <w:spacing w:val="-3"/>
        </w:rPr>
        <w:t>s</w:t>
      </w:r>
      <w:r w:rsidRPr="009D0CA4">
        <w:rPr>
          <w:rFonts w:cs="Arial"/>
        </w:rPr>
        <w:t>,</w:t>
      </w:r>
      <w:r w:rsidRPr="009D0CA4">
        <w:rPr>
          <w:rFonts w:cs="Arial"/>
          <w:spacing w:val="8"/>
        </w:rPr>
        <w:t xml:space="preserve"> </w:t>
      </w:r>
      <w:r w:rsidRPr="009D0CA4">
        <w:rPr>
          <w:rFonts w:cs="Arial"/>
          <w:spacing w:val="-3"/>
        </w:rPr>
        <w:t>v</w:t>
      </w:r>
      <w:r w:rsidRPr="009D0CA4">
        <w:rPr>
          <w:rFonts w:cs="Arial"/>
        </w:rPr>
        <w:t>í</w:t>
      </w:r>
      <w:r w:rsidRPr="009D0CA4">
        <w:rPr>
          <w:rFonts w:cs="Arial"/>
          <w:spacing w:val="1"/>
        </w:rPr>
        <w:t>ci</w:t>
      </w:r>
      <w:r w:rsidRPr="009D0CA4">
        <w:rPr>
          <w:rFonts w:cs="Arial"/>
        </w:rPr>
        <w:t>o</w:t>
      </w:r>
      <w:r w:rsidRPr="009D0CA4">
        <w:rPr>
          <w:rFonts w:cs="Arial"/>
          <w:spacing w:val="-3"/>
        </w:rPr>
        <w:t>s</w:t>
      </w:r>
      <w:r w:rsidRPr="009D0CA4">
        <w:rPr>
          <w:rFonts w:cs="Arial"/>
        </w:rPr>
        <w:t>,</w:t>
      </w:r>
      <w:r w:rsidRPr="009D0CA4">
        <w:rPr>
          <w:rFonts w:cs="Arial"/>
          <w:spacing w:val="14"/>
        </w:rPr>
        <w:t xml:space="preserve"> </w:t>
      </w:r>
      <w:r w:rsidRPr="009D0CA4">
        <w:rPr>
          <w:rFonts w:cs="Arial"/>
        </w:rPr>
        <w:t>n</w:t>
      </w:r>
      <w:r w:rsidRPr="009D0CA4">
        <w:rPr>
          <w:rFonts w:cs="Arial"/>
          <w:spacing w:val="-4"/>
        </w:rPr>
        <w:t>e</w:t>
      </w:r>
      <w:r w:rsidRPr="009D0CA4">
        <w:rPr>
          <w:rFonts w:cs="Arial"/>
        </w:rPr>
        <w:t>g</w:t>
      </w:r>
      <w:r w:rsidRPr="009D0CA4">
        <w:rPr>
          <w:rFonts w:cs="Arial"/>
          <w:spacing w:val="1"/>
        </w:rPr>
        <w:t>li</w:t>
      </w:r>
      <w:r w:rsidRPr="009D0CA4">
        <w:rPr>
          <w:rFonts w:cs="Arial"/>
          <w:spacing w:val="-4"/>
        </w:rPr>
        <w:t>g</w:t>
      </w:r>
      <w:r w:rsidRPr="009D0CA4">
        <w:rPr>
          <w:rFonts w:cs="Arial"/>
        </w:rPr>
        <w:t>ên</w:t>
      </w:r>
      <w:r w:rsidRPr="009D0CA4">
        <w:rPr>
          <w:rFonts w:cs="Arial"/>
          <w:spacing w:val="-3"/>
        </w:rPr>
        <w:t>c</w:t>
      </w:r>
      <w:r w:rsidRPr="009D0CA4">
        <w:rPr>
          <w:rFonts w:cs="Arial"/>
          <w:spacing w:val="6"/>
        </w:rPr>
        <w:t>i</w:t>
      </w:r>
      <w:r w:rsidRPr="009D0CA4">
        <w:rPr>
          <w:rFonts w:cs="Arial"/>
          <w:spacing w:val="-4"/>
        </w:rPr>
        <w:t>a</w:t>
      </w:r>
      <w:r w:rsidRPr="009D0CA4">
        <w:rPr>
          <w:rFonts w:cs="Arial"/>
        </w:rPr>
        <w:t>s</w:t>
      </w:r>
      <w:r w:rsidRPr="009D0CA4">
        <w:rPr>
          <w:rFonts w:cs="Arial"/>
          <w:spacing w:val="5"/>
        </w:rPr>
        <w:t xml:space="preserve"> </w:t>
      </w:r>
      <w:r w:rsidRPr="009D0CA4">
        <w:rPr>
          <w:rFonts w:cs="Arial"/>
        </w:rPr>
        <w:t>ou</w:t>
      </w:r>
      <w:r w:rsidRPr="009D0CA4">
        <w:rPr>
          <w:rFonts w:cs="Arial"/>
          <w:spacing w:val="13"/>
        </w:rPr>
        <w:t xml:space="preserve"> </w:t>
      </w:r>
      <w:r w:rsidRPr="009D0CA4">
        <w:rPr>
          <w:rFonts w:cs="Arial"/>
          <w:spacing w:val="6"/>
        </w:rPr>
        <w:t>i</w:t>
      </w:r>
      <w:r w:rsidRPr="009D0CA4">
        <w:rPr>
          <w:rFonts w:cs="Arial"/>
          <w:spacing w:val="1"/>
        </w:rPr>
        <w:t>m</w:t>
      </w:r>
      <w:r w:rsidRPr="009D0CA4">
        <w:rPr>
          <w:rFonts w:cs="Arial"/>
          <w:spacing w:val="-4"/>
        </w:rPr>
        <w:t>p</w:t>
      </w:r>
      <w:r w:rsidRPr="009D0CA4">
        <w:rPr>
          <w:rFonts w:cs="Arial"/>
        </w:rPr>
        <w:t>e</w:t>
      </w:r>
      <w:r w:rsidRPr="009D0CA4">
        <w:rPr>
          <w:rFonts w:cs="Arial"/>
          <w:spacing w:val="-1"/>
        </w:rPr>
        <w:t>r</w:t>
      </w:r>
      <w:r w:rsidRPr="009D0CA4">
        <w:rPr>
          <w:rFonts w:cs="Arial"/>
        </w:rPr>
        <w:t>í</w:t>
      </w:r>
      <w:r w:rsidRPr="009D0CA4">
        <w:rPr>
          <w:rFonts w:cs="Arial"/>
          <w:spacing w:val="1"/>
        </w:rPr>
        <w:t>c</w:t>
      </w:r>
      <w:r w:rsidRPr="009D0CA4">
        <w:rPr>
          <w:rFonts w:cs="Arial"/>
          <w:spacing w:val="6"/>
        </w:rPr>
        <w:t>i</w:t>
      </w:r>
      <w:r w:rsidRPr="009D0CA4">
        <w:rPr>
          <w:rFonts w:cs="Arial"/>
          <w:spacing w:val="-4"/>
        </w:rPr>
        <w:t>a</w:t>
      </w:r>
      <w:r w:rsidRPr="009D0CA4">
        <w:rPr>
          <w:rFonts w:cs="Arial"/>
        </w:rPr>
        <w:t>s</w:t>
      </w:r>
      <w:r w:rsidRPr="009D0CA4">
        <w:rPr>
          <w:rFonts w:cs="Arial"/>
          <w:spacing w:val="7"/>
        </w:rPr>
        <w:t xml:space="preserve"> </w:t>
      </w:r>
      <w:r w:rsidRPr="009D0CA4">
        <w:rPr>
          <w:rFonts w:cs="Arial"/>
          <w:spacing w:val="-1"/>
        </w:rPr>
        <w:t>r</w:t>
      </w:r>
      <w:r w:rsidRPr="009D0CA4">
        <w:rPr>
          <w:rFonts w:cs="Arial"/>
        </w:rPr>
        <w:t>e</w:t>
      </w:r>
      <w:r w:rsidRPr="009D0CA4">
        <w:rPr>
          <w:rFonts w:cs="Arial"/>
          <w:spacing w:val="-3"/>
        </w:rPr>
        <w:t>s</w:t>
      </w:r>
      <w:r w:rsidRPr="009D0CA4">
        <w:rPr>
          <w:rFonts w:cs="Arial"/>
          <w:spacing w:val="-4"/>
        </w:rPr>
        <w:t>u</w:t>
      </w:r>
      <w:r w:rsidRPr="009D0CA4">
        <w:rPr>
          <w:rFonts w:cs="Arial"/>
          <w:spacing w:val="6"/>
        </w:rPr>
        <w:t>l</w:t>
      </w:r>
      <w:r w:rsidRPr="009D0CA4">
        <w:rPr>
          <w:rFonts w:cs="Arial"/>
        </w:rPr>
        <w:t>ta</w:t>
      </w:r>
      <w:r w:rsidRPr="009D0CA4">
        <w:rPr>
          <w:rFonts w:cs="Arial"/>
          <w:spacing w:val="-4"/>
        </w:rPr>
        <w:t>n</w:t>
      </w:r>
      <w:r w:rsidRPr="009D0CA4">
        <w:rPr>
          <w:rFonts w:cs="Arial"/>
        </w:rPr>
        <w:t>tes</w:t>
      </w:r>
      <w:r w:rsidRPr="009D0CA4">
        <w:rPr>
          <w:rFonts w:cs="Arial"/>
          <w:spacing w:val="7"/>
        </w:rPr>
        <w:t xml:space="preserve"> </w:t>
      </w:r>
      <w:r w:rsidRPr="009D0CA4">
        <w:rPr>
          <w:rFonts w:cs="Arial"/>
        </w:rPr>
        <w:t>da</w:t>
      </w:r>
      <w:r w:rsidRPr="009D0CA4">
        <w:rPr>
          <w:rFonts w:cs="Arial"/>
          <w:spacing w:val="13"/>
        </w:rPr>
        <w:t xml:space="preserve"> </w:t>
      </w:r>
      <w:r w:rsidRPr="009D0CA4">
        <w:rPr>
          <w:rFonts w:cs="Arial"/>
          <w:spacing w:val="5"/>
        </w:rPr>
        <w:t>e</w:t>
      </w:r>
      <w:r w:rsidRPr="009D0CA4">
        <w:rPr>
          <w:rFonts w:cs="Arial"/>
          <w:spacing w:val="-3"/>
        </w:rPr>
        <w:t>x</w:t>
      </w:r>
      <w:r w:rsidRPr="009D0CA4">
        <w:rPr>
          <w:rFonts w:cs="Arial"/>
          <w:spacing w:val="-4"/>
        </w:rPr>
        <w:t>e</w:t>
      </w:r>
      <w:r w:rsidRPr="009D0CA4">
        <w:rPr>
          <w:rFonts w:cs="Arial"/>
          <w:spacing w:val="1"/>
        </w:rPr>
        <w:t>c</w:t>
      </w:r>
      <w:r w:rsidRPr="009D0CA4">
        <w:rPr>
          <w:rFonts w:cs="Arial"/>
        </w:rPr>
        <w:t>u</w:t>
      </w:r>
      <w:r w:rsidRPr="009D0CA4">
        <w:rPr>
          <w:rFonts w:cs="Arial"/>
          <w:spacing w:val="-3"/>
        </w:rPr>
        <w:t>ç</w:t>
      </w:r>
      <w:r w:rsidRPr="009D0CA4">
        <w:rPr>
          <w:rFonts w:cs="Arial"/>
        </w:rPr>
        <w:t>ão</w:t>
      </w:r>
      <w:r w:rsidRPr="009D0CA4">
        <w:rPr>
          <w:rFonts w:cs="Arial"/>
          <w:spacing w:val="15"/>
        </w:rPr>
        <w:t xml:space="preserve"> </w:t>
      </w:r>
      <w:r w:rsidRPr="009D0CA4">
        <w:rPr>
          <w:rFonts w:cs="Arial"/>
          <w:spacing w:val="-4"/>
        </w:rPr>
        <w:t>d</w:t>
      </w:r>
      <w:r w:rsidRPr="009D0CA4">
        <w:rPr>
          <w:rFonts w:cs="Arial"/>
          <w:spacing w:val="5"/>
        </w:rPr>
        <w:t>o</w:t>
      </w:r>
      <w:r w:rsidRPr="009D0CA4">
        <w:rPr>
          <w:rFonts w:cs="Arial"/>
        </w:rPr>
        <w:t>s</w:t>
      </w:r>
      <w:r w:rsidRPr="009D0CA4">
        <w:rPr>
          <w:rFonts w:cs="Arial"/>
          <w:spacing w:val="13"/>
        </w:rPr>
        <w:t xml:space="preserve"> </w:t>
      </w:r>
      <w:r w:rsidRPr="009D0CA4">
        <w:rPr>
          <w:rFonts w:cs="Arial"/>
        </w:rPr>
        <w:t>t</w:t>
      </w:r>
      <w:r w:rsidRPr="009D0CA4">
        <w:rPr>
          <w:rFonts w:cs="Arial"/>
          <w:spacing w:val="-1"/>
        </w:rPr>
        <w:t>r</w:t>
      </w:r>
      <w:r w:rsidRPr="009D0CA4">
        <w:rPr>
          <w:rFonts w:cs="Arial"/>
        </w:rPr>
        <w:t>a</w:t>
      </w:r>
      <w:r w:rsidRPr="009D0CA4">
        <w:rPr>
          <w:rFonts w:cs="Arial"/>
          <w:spacing w:val="-4"/>
        </w:rPr>
        <w:t>b</w:t>
      </w:r>
      <w:r w:rsidRPr="009D0CA4">
        <w:rPr>
          <w:rFonts w:cs="Arial"/>
        </w:rPr>
        <w:t>a</w:t>
      </w:r>
      <w:r w:rsidRPr="009D0CA4">
        <w:rPr>
          <w:rFonts w:cs="Arial"/>
          <w:spacing w:val="1"/>
        </w:rPr>
        <w:t>l</w:t>
      </w:r>
      <w:r w:rsidRPr="009D0CA4">
        <w:rPr>
          <w:rFonts w:cs="Arial"/>
        </w:rPr>
        <w:t>h</w:t>
      </w:r>
      <w:r w:rsidRPr="009D0CA4">
        <w:rPr>
          <w:rFonts w:cs="Arial"/>
          <w:spacing w:val="-4"/>
        </w:rPr>
        <w:t>o</w:t>
      </w:r>
      <w:r w:rsidRPr="009D0CA4">
        <w:rPr>
          <w:rFonts w:cs="Arial"/>
        </w:rPr>
        <w:t>s ou</w:t>
      </w:r>
      <w:r w:rsidRPr="009D0CA4">
        <w:rPr>
          <w:rFonts w:cs="Arial"/>
          <w:spacing w:val="4"/>
        </w:rPr>
        <w:t xml:space="preserve"> </w:t>
      </w:r>
      <w:r w:rsidRPr="009D0CA4">
        <w:rPr>
          <w:rFonts w:cs="Arial"/>
        </w:rPr>
        <w:t>ap</w:t>
      </w:r>
      <w:r w:rsidRPr="009D0CA4">
        <w:rPr>
          <w:rFonts w:cs="Arial"/>
          <w:spacing w:val="1"/>
        </w:rPr>
        <w:t>lic</w:t>
      </w:r>
      <w:r w:rsidRPr="009D0CA4">
        <w:rPr>
          <w:rFonts w:cs="Arial"/>
        </w:rPr>
        <w:t>a</w:t>
      </w:r>
      <w:r w:rsidRPr="009D0CA4">
        <w:rPr>
          <w:rFonts w:cs="Arial"/>
          <w:spacing w:val="-3"/>
        </w:rPr>
        <w:t>ç</w:t>
      </w:r>
      <w:r w:rsidRPr="009D0CA4">
        <w:rPr>
          <w:rFonts w:cs="Arial"/>
        </w:rPr>
        <w:t>ão</w:t>
      </w:r>
      <w:r w:rsidRPr="009D0CA4">
        <w:rPr>
          <w:rFonts w:cs="Arial"/>
          <w:spacing w:val="3"/>
        </w:rPr>
        <w:t xml:space="preserve"> </w:t>
      </w:r>
      <w:r w:rsidRPr="009D0CA4">
        <w:rPr>
          <w:rFonts w:cs="Arial"/>
          <w:spacing w:val="-4"/>
        </w:rPr>
        <w:t>d</w:t>
      </w:r>
      <w:r w:rsidRPr="009D0CA4">
        <w:rPr>
          <w:rFonts w:cs="Arial"/>
        </w:rPr>
        <w:t>os</w:t>
      </w:r>
      <w:r w:rsidRPr="009D0CA4">
        <w:rPr>
          <w:rFonts w:cs="Arial"/>
          <w:spacing w:val="9"/>
        </w:rPr>
        <w:t xml:space="preserve"> </w:t>
      </w:r>
      <w:r w:rsidRPr="00712D0F">
        <w:rPr>
          <w:rFonts w:cs="Arial"/>
          <w:color w:val="000000" w:themeColor="text1"/>
          <w:spacing w:val="-4"/>
        </w:rPr>
        <w:t>p</w:t>
      </w:r>
      <w:r w:rsidRPr="00712D0F">
        <w:rPr>
          <w:rFonts w:cs="Arial"/>
          <w:color w:val="000000" w:themeColor="text1"/>
          <w:spacing w:val="4"/>
        </w:rPr>
        <w:t>r</w:t>
      </w:r>
      <w:r w:rsidRPr="00712D0F">
        <w:rPr>
          <w:rFonts w:cs="Arial"/>
          <w:color w:val="000000" w:themeColor="text1"/>
          <w:spacing w:val="-4"/>
        </w:rPr>
        <w:t>o</w:t>
      </w:r>
      <w:r w:rsidRPr="00712D0F">
        <w:rPr>
          <w:rFonts w:cs="Arial"/>
          <w:color w:val="000000" w:themeColor="text1"/>
          <w:spacing w:val="1"/>
        </w:rPr>
        <w:t>d</w:t>
      </w:r>
      <w:r w:rsidRPr="00712D0F">
        <w:rPr>
          <w:rFonts w:cs="Arial"/>
          <w:color w:val="000000" w:themeColor="text1"/>
          <w:spacing w:val="-4"/>
        </w:rPr>
        <w:t>u</w:t>
      </w:r>
      <w:r w:rsidRPr="00712D0F">
        <w:rPr>
          <w:rFonts w:cs="Arial"/>
          <w:color w:val="000000" w:themeColor="text1"/>
          <w:spacing w:val="5"/>
        </w:rPr>
        <w:t>t</w:t>
      </w:r>
      <w:r w:rsidRPr="00712D0F">
        <w:rPr>
          <w:rFonts w:cs="Arial"/>
          <w:color w:val="000000" w:themeColor="text1"/>
        </w:rPr>
        <w:t>o</w:t>
      </w:r>
      <w:r w:rsidRPr="009D0CA4">
        <w:rPr>
          <w:rFonts w:cs="Arial"/>
          <w:spacing w:val="-3"/>
        </w:rPr>
        <w:t>s</w:t>
      </w:r>
      <w:r w:rsidRPr="009D0CA4">
        <w:rPr>
          <w:rFonts w:cs="Arial"/>
        </w:rPr>
        <w:t>,</w:t>
      </w:r>
      <w:r w:rsidRPr="009D0CA4">
        <w:rPr>
          <w:rFonts w:cs="Arial"/>
          <w:spacing w:val="2"/>
        </w:rPr>
        <w:t xml:space="preserve"> </w:t>
      </w:r>
      <w:r w:rsidR="000452B9">
        <w:rPr>
          <w:rFonts w:cs="Arial"/>
        </w:rPr>
        <w:t>devidamente justificados pela fiscalização do Contrato</w:t>
      </w:r>
      <w:r w:rsidRPr="009D0CA4">
        <w:rPr>
          <w:rFonts w:cs="Arial"/>
        </w:rPr>
        <w:t>,</w:t>
      </w:r>
      <w:r w:rsidRPr="009D0CA4">
        <w:rPr>
          <w:rFonts w:cs="Arial"/>
          <w:spacing w:val="2"/>
        </w:rPr>
        <w:t xml:space="preserve"> </w:t>
      </w:r>
      <w:r w:rsidRPr="009D0CA4">
        <w:rPr>
          <w:rFonts w:cs="Arial"/>
        </w:rPr>
        <w:t>que</w:t>
      </w:r>
      <w:r w:rsidRPr="009D0CA4">
        <w:rPr>
          <w:rFonts w:cs="Arial"/>
          <w:spacing w:val="3"/>
        </w:rPr>
        <w:t xml:space="preserve"> </w:t>
      </w:r>
      <w:r w:rsidRPr="009D0CA4">
        <w:rPr>
          <w:rFonts w:cs="Arial"/>
          <w:spacing w:val="6"/>
        </w:rPr>
        <w:t>l</w:t>
      </w:r>
      <w:r w:rsidRPr="009D0CA4">
        <w:rPr>
          <w:rFonts w:cs="Arial"/>
          <w:spacing w:val="-4"/>
        </w:rPr>
        <w:t>h</w:t>
      </w:r>
      <w:r w:rsidRPr="009D0CA4">
        <w:rPr>
          <w:rFonts w:cs="Arial"/>
        </w:rPr>
        <w:t>e</w:t>
      </w:r>
      <w:r w:rsidRPr="009D0CA4">
        <w:rPr>
          <w:rFonts w:cs="Arial"/>
          <w:spacing w:val="9"/>
        </w:rPr>
        <w:t xml:space="preserve"> </w:t>
      </w:r>
      <w:r w:rsidRPr="009D0CA4">
        <w:rPr>
          <w:rFonts w:cs="Arial"/>
          <w:spacing w:val="5"/>
        </w:rPr>
        <w:t>a</w:t>
      </w:r>
      <w:r w:rsidRPr="009D0CA4">
        <w:rPr>
          <w:rFonts w:cs="Arial"/>
          <w:spacing w:val="-8"/>
        </w:rPr>
        <w:t>s</w:t>
      </w:r>
      <w:r w:rsidRPr="009D0CA4">
        <w:rPr>
          <w:rFonts w:cs="Arial"/>
          <w:spacing w:val="-3"/>
        </w:rPr>
        <w:t>s</w:t>
      </w:r>
      <w:r w:rsidRPr="009D0CA4">
        <w:rPr>
          <w:rFonts w:cs="Arial"/>
          <w:spacing w:val="6"/>
        </w:rPr>
        <w:t>i</w:t>
      </w:r>
      <w:r w:rsidRPr="009D0CA4">
        <w:rPr>
          <w:rFonts w:cs="Arial"/>
          <w:spacing w:val="-4"/>
        </w:rPr>
        <w:t>n</w:t>
      </w:r>
      <w:r w:rsidRPr="009D0CA4">
        <w:rPr>
          <w:rFonts w:cs="Arial"/>
        </w:rPr>
        <w:t>a</w:t>
      </w:r>
      <w:r w:rsidRPr="009D0CA4">
        <w:rPr>
          <w:rFonts w:cs="Arial"/>
          <w:spacing w:val="-1"/>
        </w:rPr>
        <w:t>r</w:t>
      </w:r>
      <w:r w:rsidRPr="009D0CA4">
        <w:rPr>
          <w:rFonts w:cs="Arial"/>
        </w:rPr>
        <w:t>á</w:t>
      </w:r>
      <w:r w:rsidRPr="009D0CA4">
        <w:rPr>
          <w:rFonts w:cs="Arial"/>
          <w:spacing w:val="9"/>
        </w:rPr>
        <w:t xml:space="preserve"> </w:t>
      </w:r>
      <w:r w:rsidRPr="009D0CA4">
        <w:rPr>
          <w:rFonts w:cs="Arial"/>
          <w:spacing w:val="-4"/>
        </w:rPr>
        <w:t>p</w:t>
      </w:r>
      <w:r w:rsidRPr="009D0CA4">
        <w:rPr>
          <w:rFonts w:cs="Arial"/>
          <w:spacing w:val="-1"/>
        </w:rPr>
        <w:t>r</w:t>
      </w:r>
      <w:r w:rsidRPr="009D0CA4">
        <w:rPr>
          <w:rFonts w:cs="Arial"/>
        </w:rPr>
        <w:t>a</w:t>
      </w:r>
      <w:r w:rsidRPr="009D0CA4">
        <w:rPr>
          <w:rFonts w:cs="Arial"/>
          <w:spacing w:val="1"/>
        </w:rPr>
        <w:t>z</w:t>
      </w:r>
      <w:r w:rsidRPr="009D0CA4">
        <w:rPr>
          <w:rFonts w:cs="Arial"/>
        </w:rPr>
        <w:t>o</w:t>
      </w:r>
      <w:r w:rsidRPr="009D0CA4">
        <w:rPr>
          <w:rFonts w:cs="Arial"/>
          <w:spacing w:val="1"/>
        </w:rPr>
        <w:t xml:space="preserve"> m</w:t>
      </w:r>
      <w:r w:rsidRPr="009D0CA4">
        <w:rPr>
          <w:rFonts w:cs="Arial"/>
          <w:spacing w:val="5"/>
        </w:rPr>
        <w:t>á</w:t>
      </w:r>
      <w:r w:rsidRPr="009D0CA4">
        <w:rPr>
          <w:rFonts w:cs="Arial"/>
          <w:spacing w:val="-8"/>
        </w:rPr>
        <w:t>x</w:t>
      </w:r>
      <w:r w:rsidRPr="009D0CA4">
        <w:rPr>
          <w:rFonts w:cs="Arial"/>
          <w:spacing w:val="1"/>
        </w:rPr>
        <w:t>im</w:t>
      </w:r>
      <w:r w:rsidRPr="009D0CA4">
        <w:rPr>
          <w:rFonts w:cs="Arial"/>
        </w:rPr>
        <w:t>o</w:t>
      </w:r>
      <w:r w:rsidRPr="009D0CA4">
        <w:rPr>
          <w:rFonts w:cs="Arial"/>
          <w:spacing w:val="5"/>
        </w:rPr>
        <w:t xml:space="preserve"> </w:t>
      </w:r>
      <w:r w:rsidRPr="009D0CA4">
        <w:rPr>
          <w:rFonts w:cs="Arial"/>
          <w:spacing w:val="-4"/>
        </w:rPr>
        <w:t>d</w:t>
      </w:r>
      <w:r w:rsidRPr="009D0CA4">
        <w:rPr>
          <w:rFonts w:cs="Arial"/>
        </w:rPr>
        <w:t>e</w:t>
      </w:r>
      <w:r w:rsidRPr="009D0CA4">
        <w:rPr>
          <w:rFonts w:cs="Arial"/>
          <w:spacing w:val="13"/>
        </w:rPr>
        <w:t xml:space="preserve"> </w:t>
      </w:r>
      <w:r w:rsidRPr="009D0CA4">
        <w:rPr>
          <w:rFonts w:cs="Arial"/>
        </w:rPr>
        <w:t>48</w:t>
      </w:r>
      <w:r w:rsidRPr="009D0CA4">
        <w:rPr>
          <w:rFonts w:cs="Arial"/>
          <w:spacing w:val="9"/>
        </w:rPr>
        <w:t xml:space="preserve"> </w:t>
      </w:r>
      <w:r w:rsidRPr="009D0CA4">
        <w:rPr>
          <w:rFonts w:cs="Arial"/>
        </w:rPr>
        <w:t>h</w:t>
      </w:r>
      <w:r w:rsidRPr="009D0CA4">
        <w:rPr>
          <w:rFonts w:cs="Arial"/>
          <w:spacing w:val="-4"/>
        </w:rPr>
        <w:t>o</w:t>
      </w:r>
      <w:r w:rsidRPr="009D0CA4">
        <w:rPr>
          <w:rFonts w:cs="Arial"/>
          <w:spacing w:val="4"/>
        </w:rPr>
        <w:t>r</w:t>
      </w:r>
      <w:r w:rsidRPr="009D0CA4">
        <w:rPr>
          <w:rFonts w:cs="Arial"/>
        </w:rPr>
        <w:t>as</w:t>
      </w:r>
      <w:r w:rsidRPr="009D0CA4">
        <w:rPr>
          <w:rFonts w:cs="Arial"/>
          <w:spacing w:val="2"/>
        </w:rPr>
        <w:t xml:space="preserve"> </w:t>
      </w:r>
      <w:r w:rsidRPr="009D0CA4">
        <w:rPr>
          <w:rFonts w:cs="Arial"/>
        </w:rPr>
        <w:t>p</w:t>
      </w:r>
      <w:r w:rsidRPr="009D0CA4">
        <w:rPr>
          <w:rFonts w:cs="Arial"/>
          <w:spacing w:val="-4"/>
        </w:rPr>
        <w:t>a</w:t>
      </w:r>
      <w:r w:rsidRPr="009D0CA4">
        <w:rPr>
          <w:rFonts w:cs="Arial"/>
          <w:spacing w:val="4"/>
        </w:rPr>
        <w:t>r</w:t>
      </w:r>
      <w:r w:rsidRPr="009D0CA4">
        <w:rPr>
          <w:rFonts w:cs="Arial"/>
        </w:rPr>
        <w:t>a</w:t>
      </w:r>
      <w:r w:rsidRPr="009D0CA4">
        <w:rPr>
          <w:rFonts w:cs="Arial"/>
          <w:spacing w:val="7"/>
        </w:rPr>
        <w:t xml:space="preserve"> </w:t>
      </w:r>
      <w:r w:rsidRPr="009D0CA4">
        <w:rPr>
          <w:rFonts w:cs="Arial"/>
        </w:rPr>
        <w:t>a</w:t>
      </w:r>
      <w:r w:rsidRPr="009D0CA4">
        <w:rPr>
          <w:rFonts w:cs="Arial"/>
          <w:spacing w:val="15"/>
        </w:rPr>
        <w:t xml:space="preserve"> </w:t>
      </w:r>
      <w:r w:rsidRPr="009D0CA4">
        <w:rPr>
          <w:rFonts w:cs="Arial"/>
          <w:spacing w:val="-4"/>
        </w:rPr>
        <w:t>a</w:t>
      </w:r>
      <w:r w:rsidRPr="009D0CA4">
        <w:rPr>
          <w:rFonts w:cs="Arial"/>
        </w:rPr>
        <w:t>do</w:t>
      </w:r>
      <w:r w:rsidRPr="009D0CA4">
        <w:rPr>
          <w:rFonts w:cs="Arial"/>
          <w:spacing w:val="1"/>
        </w:rPr>
        <w:t>ç</w:t>
      </w:r>
      <w:r w:rsidRPr="009D0CA4">
        <w:rPr>
          <w:rFonts w:cs="Arial"/>
        </w:rPr>
        <w:t>ão d</w:t>
      </w:r>
      <w:r w:rsidRPr="009D0CA4">
        <w:rPr>
          <w:rFonts w:cs="Arial"/>
          <w:spacing w:val="5"/>
        </w:rPr>
        <w:t>a</w:t>
      </w:r>
      <w:r w:rsidRPr="009D0CA4">
        <w:rPr>
          <w:rFonts w:cs="Arial"/>
        </w:rPr>
        <w:t>s p</w:t>
      </w:r>
      <w:r w:rsidRPr="009D0CA4">
        <w:rPr>
          <w:rFonts w:cs="Arial"/>
          <w:spacing w:val="-1"/>
        </w:rPr>
        <w:t>r</w:t>
      </w:r>
      <w:r w:rsidRPr="009D0CA4">
        <w:rPr>
          <w:rFonts w:cs="Arial"/>
          <w:spacing w:val="-4"/>
        </w:rPr>
        <w:t>o</w:t>
      </w:r>
      <w:r w:rsidRPr="009D0CA4">
        <w:rPr>
          <w:rFonts w:cs="Arial"/>
          <w:spacing w:val="-3"/>
        </w:rPr>
        <w:t>v</w:t>
      </w:r>
      <w:r w:rsidRPr="009D0CA4">
        <w:rPr>
          <w:rFonts w:cs="Arial"/>
          <w:spacing w:val="6"/>
        </w:rPr>
        <w:t>i</w:t>
      </w:r>
      <w:r w:rsidRPr="009D0CA4">
        <w:rPr>
          <w:rFonts w:cs="Arial"/>
          <w:spacing w:val="-4"/>
        </w:rPr>
        <w:t>d</w:t>
      </w:r>
      <w:r w:rsidRPr="009D0CA4">
        <w:rPr>
          <w:rFonts w:cs="Arial"/>
        </w:rPr>
        <w:t>ê</w:t>
      </w:r>
      <w:r w:rsidRPr="009D0CA4">
        <w:rPr>
          <w:rFonts w:cs="Arial"/>
          <w:spacing w:val="-4"/>
        </w:rPr>
        <w:t>n</w:t>
      </w:r>
      <w:r w:rsidRPr="009D0CA4">
        <w:rPr>
          <w:rFonts w:cs="Arial"/>
          <w:spacing w:val="1"/>
        </w:rPr>
        <w:t>c</w:t>
      </w:r>
      <w:r w:rsidRPr="009D0CA4">
        <w:rPr>
          <w:rFonts w:cs="Arial"/>
          <w:spacing w:val="6"/>
        </w:rPr>
        <w:t>i</w:t>
      </w:r>
      <w:r w:rsidRPr="009D0CA4">
        <w:rPr>
          <w:rFonts w:cs="Arial"/>
          <w:spacing w:val="-4"/>
        </w:rPr>
        <w:t>a</w:t>
      </w:r>
      <w:r w:rsidRPr="009D0CA4">
        <w:rPr>
          <w:rFonts w:cs="Arial"/>
        </w:rPr>
        <w:t>s</w:t>
      </w:r>
      <w:r w:rsidRPr="009D0CA4">
        <w:rPr>
          <w:rFonts w:cs="Arial"/>
          <w:spacing w:val="-14"/>
        </w:rPr>
        <w:t xml:space="preserve"> </w:t>
      </w:r>
      <w:r w:rsidRPr="009D0CA4">
        <w:rPr>
          <w:rFonts w:cs="Arial"/>
        </w:rPr>
        <w:t>ou</w:t>
      </w:r>
      <w:r w:rsidRPr="009D0CA4">
        <w:rPr>
          <w:rFonts w:cs="Arial"/>
          <w:spacing w:val="-2"/>
        </w:rPr>
        <w:t xml:space="preserve"> </w:t>
      </w:r>
      <w:r w:rsidRPr="009D0CA4">
        <w:rPr>
          <w:rFonts w:cs="Arial"/>
          <w:spacing w:val="1"/>
        </w:rPr>
        <w:t>c</w:t>
      </w:r>
      <w:r w:rsidRPr="009D0CA4">
        <w:rPr>
          <w:rFonts w:cs="Arial"/>
          <w:spacing w:val="-4"/>
        </w:rPr>
        <w:t>o</w:t>
      </w:r>
      <w:r w:rsidRPr="009D0CA4">
        <w:rPr>
          <w:rFonts w:cs="Arial"/>
        </w:rPr>
        <w:t>n</w:t>
      </w:r>
      <w:r w:rsidRPr="009D0CA4">
        <w:rPr>
          <w:rFonts w:cs="Arial"/>
          <w:spacing w:val="1"/>
        </w:rPr>
        <w:t>cl</w:t>
      </w:r>
      <w:r w:rsidRPr="009D0CA4">
        <w:rPr>
          <w:rFonts w:cs="Arial"/>
        </w:rPr>
        <w:t>u</w:t>
      </w:r>
      <w:r w:rsidRPr="009D0CA4">
        <w:rPr>
          <w:rFonts w:cs="Arial"/>
          <w:spacing w:val="-8"/>
        </w:rPr>
        <w:t>s</w:t>
      </w:r>
      <w:r w:rsidRPr="009D0CA4">
        <w:rPr>
          <w:rFonts w:cs="Arial"/>
        </w:rPr>
        <w:t>ão</w:t>
      </w:r>
      <w:r w:rsidRPr="009D0CA4">
        <w:rPr>
          <w:rFonts w:cs="Arial"/>
          <w:spacing w:val="-9"/>
        </w:rPr>
        <w:t xml:space="preserve"> </w:t>
      </w:r>
      <w:r w:rsidRPr="009D0CA4">
        <w:rPr>
          <w:rFonts w:cs="Arial"/>
        </w:rPr>
        <w:t>dos</w:t>
      </w:r>
      <w:r w:rsidRPr="009D0CA4">
        <w:rPr>
          <w:rFonts w:cs="Arial"/>
          <w:spacing w:val="-6"/>
        </w:rPr>
        <w:t xml:space="preserve"> </w:t>
      </w:r>
      <w:r w:rsidRPr="009D0CA4">
        <w:rPr>
          <w:rFonts w:cs="Arial"/>
          <w:spacing w:val="-1"/>
        </w:rPr>
        <w:t>r</w:t>
      </w:r>
      <w:r w:rsidRPr="009D0CA4">
        <w:rPr>
          <w:rFonts w:cs="Arial"/>
        </w:rPr>
        <w:t>ep</w:t>
      </w:r>
      <w:r w:rsidRPr="009D0CA4">
        <w:rPr>
          <w:rFonts w:cs="Arial"/>
          <w:spacing w:val="-4"/>
        </w:rPr>
        <w:t>a</w:t>
      </w:r>
      <w:r w:rsidRPr="009D0CA4">
        <w:rPr>
          <w:rFonts w:cs="Arial"/>
          <w:spacing w:val="-1"/>
        </w:rPr>
        <w:t>r</w:t>
      </w:r>
      <w:r w:rsidRPr="009D0CA4">
        <w:rPr>
          <w:rFonts w:cs="Arial"/>
          <w:spacing w:val="5"/>
        </w:rPr>
        <w:t>o</w:t>
      </w:r>
      <w:r w:rsidRPr="009D0CA4">
        <w:rPr>
          <w:rFonts w:cs="Arial"/>
        </w:rPr>
        <w:t>s</w:t>
      </w:r>
      <w:r w:rsidRPr="009D0CA4">
        <w:rPr>
          <w:rFonts w:cs="Arial"/>
          <w:spacing w:val="-9"/>
        </w:rPr>
        <w:t xml:space="preserve"> </w:t>
      </w:r>
      <w:r w:rsidRPr="009D0CA4">
        <w:rPr>
          <w:rFonts w:cs="Arial"/>
        </w:rPr>
        <w:t>a</w:t>
      </w:r>
      <w:r w:rsidRPr="009D0CA4">
        <w:rPr>
          <w:rFonts w:cs="Arial"/>
          <w:spacing w:val="-1"/>
        </w:rPr>
        <w:t xml:space="preserve"> r</w:t>
      </w:r>
      <w:r w:rsidRPr="009D0CA4">
        <w:rPr>
          <w:rFonts w:cs="Arial"/>
        </w:rPr>
        <w:t>e</w:t>
      </w:r>
      <w:r w:rsidRPr="009D0CA4">
        <w:rPr>
          <w:rFonts w:cs="Arial"/>
          <w:spacing w:val="-4"/>
        </w:rPr>
        <w:t>a</w:t>
      </w:r>
      <w:r w:rsidRPr="009D0CA4">
        <w:rPr>
          <w:rFonts w:cs="Arial"/>
          <w:spacing w:val="6"/>
        </w:rPr>
        <w:t>l</w:t>
      </w:r>
      <w:r w:rsidRPr="009D0CA4">
        <w:rPr>
          <w:rFonts w:cs="Arial"/>
          <w:spacing w:val="1"/>
        </w:rPr>
        <w:t>i</w:t>
      </w:r>
      <w:r w:rsidRPr="009D0CA4">
        <w:rPr>
          <w:rFonts w:cs="Arial"/>
          <w:spacing w:val="-3"/>
        </w:rPr>
        <w:t>z</w:t>
      </w:r>
      <w:r w:rsidRPr="009D0CA4">
        <w:rPr>
          <w:rFonts w:cs="Arial"/>
        </w:rPr>
        <w:t>a</w:t>
      </w:r>
      <w:r w:rsidRPr="009D0CA4">
        <w:rPr>
          <w:rFonts w:cs="Arial"/>
          <w:spacing w:val="-1"/>
        </w:rPr>
        <w:t>r</w:t>
      </w:r>
      <w:r w:rsidRPr="009D0CA4">
        <w:rPr>
          <w:rFonts w:cs="Arial"/>
        </w:rPr>
        <w:t>;</w:t>
      </w:r>
    </w:p>
    <w:p w14:paraId="102FEC23" w14:textId="77777777" w:rsidR="005F7BFC" w:rsidRPr="003B1A4E"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p</w:t>
      </w:r>
      <w:r w:rsidRPr="009D0CA4">
        <w:rPr>
          <w:rFonts w:cs="Arial"/>
        </w:rPr>
        <w:t>restar</w:t>
      </w:r>
      <w:proofErr w:type="gramEnd"/>
      <w:r w:rsidRPr="009D0CA4">
        <w:rPr>
          <w:rFonts w:cs="Arial"/>
        </w:rPr>
        <w:t xml:space="preserve"> todos os esclarecimentos que lhe forem solicitados pela CONTRATANTE, atendendo prontamente a quaisquer reclamações;</w:t>
      </w:r>
    </w:p>
    <w:p w14:paraId="1982C62C" w14:textId="77777777" w:rsidR="003B1A4E" w:rsidRPr="003B1A4E" w:rsidRDefault="003B1A4E"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apresentar</w:t>
      </w:r>
      <w:proofErr w:type="gramEnd"/>
      <w:r w:rsidRPr="009D0CA4">
        <w:rPr>
          <w:rFonts w:cs="Arial"/>
        </w:rPr>
        <w:t xml:space="preserve">, sempre que solicitados, documentos que comprovem a procedência do </w:t>
      </w:r>
      <w:r w:rsidR="00C558D8" w:rsidRPr="00712D0F">
        <w:rPr>
          <w:rFonts w:cs="Arial"/>
          <w:color w:val="000000" w:themeColor="text1"/>
        </w:rPr>
        <w:t>serviço</w:t>
      </w:r>
      <w:r w:rsidRPr="009D0CA4">
        <w:rPr>
          <w:rFonts w:cs="Arial"/>
        </w:rPr>
        <w:t xml:space="preserve"> </w:t>
      </w:r>
      <w:r w:rsidR="00C558D8">
        <w:rPr>
          <w:rFonts w:cs="Arial"/>
        </w:rPr>
        <w:t>executa</w:t>
      </w:r>
      <w:r w:rsidRPr="009D0CA4">
        <w:rPr>
          <w:rFonts w:cs="Arial"/>
        </w:rPr>
        <w:t>do;</w:t>
      </w:r>
    </w:p>
    <w:p w14:paraId="48F93617" w14:textId="77777777" w:rsidR="003B1A4E" w:rsidRPr="009D0CA4" w:rsidRDefault="003B1A4E"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respeitar</w:t>
      </w:r>
      <w:proofErr w:type="gramEnd"/>
      <w:r w:rsidRPr="009D0CA4">
        <w:rPr>
          <w:rFonts w:cs="Arial"/>
        </w:rPr>
        <w:t xml:space="preserve"> normas e procedimentos de controle e de acesso às dependências da CONTRATANTE;</w:t>
      </w:r>
    </w:p>
    <w:p w14:paraId="1B9CDB5C" w14:textId="77777777" w:rsidR="00215428" w:rsidRDefault="00C56700" w:rsidP="008E3251">
      <w:pPr>
        <w:pStyle w:val="PargrafodaLista"/>
        <w:numPr>
          <w:ilvl w:val="2"/>
          <w:numId w:val="8"/>
        </w:numPr>
        <w:autoSpaceDE w:val="0"/>
        <w:autoSpaceDN w:val="0"/>
        <w:adjustRightInd w:val="0"/>
        <w:spacing w:after="120"/>
        <w:contextualSpacing w:val="0"/>
        <w:jc w:val="both"/>
        <w:rPr>
          <w:rFonts w:cs="Arial"/>
        </w:rPr>
      </w:pPr>
      <w:proofErr w:type="gramStart"/>
      <w:r w:rsidRPr="00DE4388">
        <w:rPr>
          <w:rFonts w:cs="Arial"/>
        </w:rPr>
        <w:t>responder</w:t>
      </w:r>
      <w:proofErr w:type="gramEnd"/>
      <w:r w:rsidRPr="00DE4388">
        <w:rPr>
          <w:rFonts w:cs="Arial"/>
        </w:rPr>
        <w:t xml:space="preserve"> integralmente pelos danos causados, direta ou indiretamente, ao patrimônio da </w:t>
      </w:r>
      <w:proofErr w:type="spellStart"/>
      <w:r w:rsidRPr="00DE4388">
        <w:rPr>
          <w:rFonts w:cs="Arial"/>
        </w:rPr>
        <w:t>Unilab</w:t>
      </w:r>
      <w:proofErr w:type="spellEnd"/>
      <w:r>
        <w:rPr>
          <w:rFonts w:cs="Arial"/>
        </w:rPr>
        <w:t xml:space="preserve">, ou de propriedade de terceiros sob a responsabilidade da </w:t>
      </w:r>
      <w:proofErr w:type="spellStart"/>
      <w:r>
        <w:rPr>
          <w:rFonts w:cs="Arial"/>
        </w:rPr>
        <w:t>Unilab</w:t>
      </w:r>
      <w:proofErr w:type="spellEnd"/>
      <w:r>
        <w:rPr>
          <w:rFonts w:cs="Arial"/>
        </w:rPr>
        <w:t xml:space="preserve">, </w:t>
      </w:r>
      <w:r w:rsidRPr="00DE4388">
        <w:rPr>
          <w:rFonts w:cs="Arial"/>
        </w:rPr>
        <w:t xml:space="preserve"> em decorrência de ação ou de omissão de seus empregados ou prepostos, </w:t>
      </w:r>
      <w:r w:rsidRPr="00712D0F">
        <w:rPr>
          <w:rFonts w:cs="Arial"/>
          <w:color w:val="000000" w:themeColor="text1"/>
        </w:rPr>
        <w:t xml:space="preserve">durante a execução do serviço, substituindo os referidos bens por outros semelhantes, no prazo de até </w:t>
      </w:r>
      <w:r w:rsidRPr="00A55964">
        <w:rPr>
          <w:rFonts w:cs="Arial"/>
          <w:b/>
          <w:color w:val="000000" w:themeColor="text1"/>
        </w:rPr>
        <w:t>10(dez) dias</w:t>
      </w:r>
      <w:r w:rsidRPr="00712D0F">
        <w:rPr>
          <w:rFonts w:cs="Arial"/>
          <w:color w:val="000000" w:themeColor="text1"/>
        </w:rPr>
        <w:t xml:space="preserve"> após a decisão final, devendo ser dada à CONTRATADA a oportunidade de defesa prévia, </w:t>
      </w:r>
      <w:r w:rsidRPr="00DE4388">
        <w:rPr>
          <w:rFonts w:cs="Arial"/>
        </w:rPr>
        <w:t>não se excluindo ou reduzindo essa responsabilidade em razão da fiscalização ou do acompanhamento realizado pela CONTRATANTE;</w:t>
      </w:r>
    </w:p>
    <w:p w14:paraId="6B982B71" w14:textId="77777777" w:rsidR="005F7BFC" w:rsidRPr="00215428" w:rsidRDefault="00215428"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a</w:t>
      </w:r>
      <w:r w:rsidRPr="009D0CA4">
        <w:rPr>
          <w:rFonts w:cs="Arial"/>
        </w:rPr>
        <w:t>ssumir</w:t>
      </w:r>
      <w:proofErr w:type="gramEnd"/>
      <w:r w:rsidRPr="009D0CA4">
        <w:rPr>
          <w:rFonts w:cs="Arial"/>
        </w:rPr>
        <w:t xml:space="preserve"> a responsabilidade por todo e quaisquer tributos, encargos fiscais, contribuições sociais e encargos comerciais resultantes da adjudicação deste processo licitatório</w:t>
      </w:r>
      <w:r w:rsidR="00F04179">
        <w:rPr>
          <w:rFonts w:cs="Arial"/>
        </w:rPr>
        <w:t xml:space="preserve">, nada </w:t>
      </w:r>
      <w:r w:rsidR="00D958E6">
        <w:rPr>
          <w:rFonts w:cs="Arial"/>
        </w:rPr>
        <w:t>mais sendo lícito pleitear a ess</w:t>
      </w:r>
      <w:r w:rsidR="00F04179">
        <w:rPr>
          <w:rFonts w:cs="Arial"/>
        </w:rPr>
        <w:t>e título</w:t>
      </w:r>
      <w:r w:rsidRPr="009D0CA4">
        <w:rPr>
          <w:rFonts w:cs="Arial"/>
        </w:rPr>
        <w:t>;</w:t>
      </w:r>
      <w:r w:rsidR="00C56700" w:rsidRPr="00215428">
        <w:rPr>
          <w:rFonts w:cs="Arial"/>
        </w:rPr>
        <w:t xml:space="preserve"> </w:t>
      </w:r>
    </w:p>
    <w:p w14:paraId="47C771C8" w14:textId="77777777" w:rsidR="003B1A4E" w:rsidRPr="009D0CA4" w:rsidRDefault="003B1A4E"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assumir</w:t>
      </w:r>
      <w:proofErr w:type="gramEnd"/>
      <w:r w:rsidRPr="009D0CA4">
        <w:rPr>
          <w:rFonts w:cs="Arial"/>
        </w:rPr>
        <w:t xml:space="preserve"> a responsabilidade por todos os encargos previdenciários e obrigações sociais previstos na legislação social e trabalhista em vigor, obrigando-se a saldá-los na época própria, vez que os seus empregados não manterão nenhum vínculo empregatício com a CONTRATANTE;</w:t>
      </w:r>
    </w:p>
    <w:p w14:paraId="4964D681" w14:textId="77777777" w:rsidR="003B1A4E" w:rsidRPr="009D0CA4" w:rsidRDefault="003B1A4E"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lastRenderedPageBreak/>
        <w:t>a</w:t>
      </w:r>
      <w:r w:rsidRPr="009D0CA4">
        <w:rPr>
          <w:rFonts w:cs="Arial"/>
        </w:rPr>
        <w:t>ssumir</w:t>
      </w:r>
      <w:proofErr w:type="gramEnd"/>
      <w:r w:rsidRPr="009D0CA4">
        <w:rPr>
          <w:rFonts w:cs="Arial"/>
        </w:rPr>
        <w:t xml:space="preserve"> a responsabilidade por todas as providências e obrigações estabelecidas na legislação específica de acidentes de trabalho, quando, em ocorrência da espécie, forem vítimas os seus empregados  no desempenho e nos horários da prestação dos serviços, ainda que acontecido em dependência da CONTRATANTE, inclusive por danos causados a terceiros;</w:t>
      </w:r>
    </w:p>
    <w:p w14:paraId="3C85EC54" w14:textId="74307082" w:rsidR="003B1A4E" w:rsidRPr="00215428" w:rsidRDefault="003B1A4E"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a</w:t>
      </w:r>
      <w:r w:rsidRPr="009D0CA4">
        <w:rPr>
          <w:rFonts w:cs="Arial"/>
        </w:rPr>
        <w:t>ssumir</w:t>
      </w:r>
      <w:proofErr w:type="gramEnd"/>
      <w:r w:rsidRPr="009D0CA4">
        <w:rPr>
          <w:rFonts w:cs="Arial"/>
        </w:rPr>
        <w:t xml:space="preserve"> todos os encargos de possível demanda trabalhista, cível ou penal, relacionados ao fornecimento do objeto do </w:t>
      </w:r>
      <w:r w:rsidRPr="00A55964">
        <w:rPr>
          <w:rFonts w:cs="Arial"/>
          <w:b/>
        </w:rPr>
        <w:t xml:space="preserve">Pregão Eletrônico </w:t>
      </w:r>
      <w:r w:rsidR="00A55964" w:rsidRPr="00A55964">
        <w:rPr>
          <w:rFonts w:cs="Arial"/>
          <w:b/>
        </w:rPr>
        <w:t>n°</w:t>
      </w:r>
      <w:r w:rsidR="00A55964">
        <w:rPr>
          <w:rFonts w:cs="Arial"/>
        </w:rPr>
        <w:t xml:space="preserve"> </w:t>
      </w:r>
      <w:r w:rsidR="0086142B" w:rsidRPr="0086142B">
        <w:rPr>
          <w:rFonts w:cs="Arial"/>
          <w:b/>
        </w:rPr>
        <w:t>10</w:t>
      </w:r>
      <w:r w:rsidRPr="0086142B">
        <w:rPr>
          <w:rFonts w:cs="Arial"/>
          <w:b/>
        </w:rPr>
        <w:t>/201</w:t>
      </w:r>
      <w:r w:rsidR="00D0510C" w:rsidRPr="0086142B">
        <w:rPr>
          <w:rFonts w:cs="Arial"/>
          <w:b/>
        </w:rPr>
        <w:t>5</w:t>
      </w:r>
      <w:r w:rsidRPr="009D0CA4">
        <w:rPr>
          <w:rFonts w:cs="Arial"/>
        </w:rPr>
        <w:t>, originariamente ou vinculada por prevenção, conexão ou contingência;</w:t>
      </w:r>
    </w:p>
    <w:p w14:paraId="78C827B5" w14:textId="77777777" w:rsidR="00215428" w:rsidRPr="00215428" w:rsidRDefault="00215428"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responsabilizar</w:t>
      </w:r>
      <w:proofErr w:type="gramEnd"/>
      <w:r w:rsidRPr="009D0CA4">
        <w:rPr>
          <w:rFonts w:cs="Arial"/>
        </w:rPr>
        <w:t xml:space="preserve">-se integralmente pela observância do dispositivo no título II, capítulo V, da CLT, e </w:t>
      </w:r>
      <w:r w:rsidRPr="00712D0F">
        <w:rPr>
          <w:rFonts w:cs="Arial"/>
          <w:color w:val="000000" w:themeColor="text1"/>
        </w:rPr>
        <w:t xml:space="preserve">na Portaria n.º 3.214/78, </w:t>
      </w:r>
      <w:r w:rsidRPr="009D0CA4">
        <w:rPr>
          <w:rFonts w:cs="Arial"/>
        </w:rPr>
        <w:t>do Ministério do Trabalho, relativos à segurança e à higiene do trabalho, bem como à Legislação correlata em vigor a ser exigida;</w:t>
      </w:r>
    </w:p>
    <w:p w14:paraId="31A838C0" w14:textId="77777777" w:rsidR="003B1A4E" w:rsidRPr="00DE0A53" w:rsidRDefault="003B1A4E"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a</w:t>
      </w:r>
      <w:r w:rsidRPr="009D0CA4">
        <w:rPr>
          <w:rFonts w:cs="Arial"/>
        </w:rPr>
        <w:t>rcar</w:t>
      </w:r>
      <w:proofErr w:type="gramEnd"/>
      <w:r w:rsidRPr="009D0CA4">
        <w:rPr>
          <w:rFonts w:cs="Arial"/>
        </w:rPr>
        <w:t xml:space="preserve"> com os ônus resultantes de quaisquer ações, demandas, custos e despesas decorrentes de contravenção, seja por culpa sua ou de quaisquer de seus empregados ou prepostos, obrigando-se, outrossim, a quaisquer responsabilidades decorrentes de ações judiciais ou extrajudiciais de terceiros, que lhe venham a ser exigidas por força da lei, ligadas ao cumprimento do ajuste a ser firmado;</w:t>
      </w:r>
    </w:p>
    <w:p w14:paraId="1D95EA1B" w14:textId="77777777" w:rsidR="003B1A4E" w:rsidRPr="003B1A4E" w:rsidRDefault="003B1A4E"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responder</w:t>
      </w:r>
      <w:proofErr w:type="gramEnd"/>
      <w:r w:rsidRPr="009D0CA4">
        <w:rPr>
          <w:rFonts w:cs="Arial"/>
        </w:rPr>
        <w:t xml:space="preserve"> por quaisquer danos causados diretamente a bens de propriedade da CONTRATANTE, quando esses tenham sido ocasionados por seus funcionários </w:t>
      </w:r>
      <w:r w:rsidRPr="00712D0F">
        <w:rPr>
          <w:rFonts w:cs="Arial"/>
          <w:color w:val="000000" w:themeColor="text1"/>
        </w:rPr>
        <w:t>durante a execução do serviço.</w:t>
      </w:r>
    </w:p>
    <w:p w14:paraId="1B42C4CF" w14:textId="77777777" w:rsidR="003B1A4E" w:rsidRPr="003B1A4E" w:rsidRDefault="003B1A4E"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arcar</w:t>
      </w:r>
      <w:proofErr w:type="gramEnd"/>
      <w:r w:rsidRPr="009D0CA4">
        <w:rPr>
          <w:rFonts w:cs="Arial"/>
        </w:rPr>
        <w:t xml:space="preserve"> com despesa decorrente de qualquer infração, seja qual for, desde que praticada por seus funcionários nas dependências da CONTRATANTE;</w:t>
      </w:r>
    </w:p>
    <w:p w14:paraId="6B84F91C" w14:textId="77777777" w:rsidR="003B1A4E" w:rsidRPr="003B1A4E"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color w:val="000000"/>
        </w:rPr>
        <w:t>recrutar</w:t>
      </w:r>
      <w:proofErr w:type="gramEnd"/>
      <w:r w:rsidRPr="009D0CA4">
        <w:rPr>
          <w:rFonts w:cs="Arial"/>
          <w:color w:val="000000"/>
        </w:rPr>
        <w:t xml:space="preserve"> em seu nome e</w:t>
      </w:r>
      <w:r w:rsidRPr="009D0CA4">
        <w:rPr>
          <w:rFonts w:cs="Arial"/>
          <w:color w:val="000000"/>
          <w:spacing w:val="13"/>
        </w:rPr>
        <w:t xml:space="preserve"> </w:t>
      </w:r>
      <w:r w:rsidRPr="009D0CA4">
        <w:rPr>
          <w:rFonts w:cs="Arial"/>
          <w:color w:val="000000"/>
          <w:spacing w:val="-3"/>
        </w:rPr>
        <w:t>s</w:t>
      </w:r>
      <w:r w:rsidRPr="009D0CA4">
        <w:rPr>
          <w:rFonts w:cs="Arial"/>
          <w:color w:val="000000"/>
        </w:rPr>
        <w:t>ob</w:t>
      </w:r>
      <w:r w:rsidRPr="009D0CA4">
        <w:rPr>
          <w:rFonts w:cs="Arial"/>
          <w:color w:val="000000"/>
          <w:spacing w:val="11"/>
        </w:rPr>
        <w:t xml:space="preserve"> </w:t>
      </w:r>
      <w:r w:rsidRPr="009D0CA4">
        <w:rPr>
          <w:rFonts w:cs="Arial"/>
          <w:color w:val="000000"/>
          <w:spacing w:val="-3"/>
        </w:rPr>
        <w:t>s</w:t>
      </w:r>
      <w:r w:rsidRPr="009D0CA4">
        <w:rPr>
          <w:rFonts w:cs="Arial"/>
          <w:color w:val="000000"/>
        </w:rPr>
        <w:t>ua</w:t>
      </w:r>
      <w:r w:rsidRPr="009D0CA4">
        <w:rPr>
          <w:rFonts w:cs="Arial"/>
          <w:color w:val="000000"/>
          <w:spacing w:val="16"/>
        </w:rPr>
        <w:t xml:space="preserve"> </w:t>
      </w:r>
      <w:r w:rsidRPr="009D0CA4">
        <w:rPr>
          <w:rFonts w:cs="Arial"/>
          <w:color w:val="000000"/>
          <w:spacing w:val="1"/>
        </w:rPr>
        <w:t>i</w:t>
      </w:r>
      <w:r w:rsidRPr="009D0CA4">
        <w:rPr>
          <w:rFonts w:cs="Arial"/>
          <w:color w:val="000000"/>
        </w:rPr>
        <w:t>nte</w:t>
      </w:r>
      <w:r w:rsidRPr="009D0CA4">
        <w:rPr>
          <w:rFonts w:cs="Arial"/>
          <w:color w:val="000000"/>
          <w:spacing w:val="1"/>
        </w:rPr>
        <w:t>i</w:t>
      </w:r>
      <w:r w:rsidRPr="009D0CA4">
        <w:rPr>
          <w:rFonts w:cs="Arial"/>
          <w:color w:val="000000"/>
          <w:spacing w:val="-1"/>
        </w:rPr>
        <w:t>r</w:t>
      </w:r>
      <w:r w:rsidRPr="009D0CA4">
        <w:rPr>
          <w:rFonts w:cs="Arial"/>
          <w:color w:val="000000"/>
        </w:rPr>
        <w:t>a</w:t>
      </w:r>
      <w:r w:rsidRPr="009D0CA4">
        <w:rPr>
          <w:rFonts w:cs="Arial"/>
          <w:color w:val="000000"/>
          <w:spacing w:val="9"/>
        </w:rPr>
        <w:t xml:space="preserve"> </w:t>
      </w:r>
      <w:r w:rsidRPr="009D0CA4">
        <w:rPr>
          <w:rFonts w:cs="Arial"/>
          <w:color w:val="000000"/>
        </w:rPr>
        <w:t>e</w:t>
      </w:r>
      <w:r w:rsidRPr="009D0CA4">
        <w:rPr>
          <w:rFonts w:cs="Arial"/>
          <w:color w:val="000000"/>
          <w:spacing w:val="-8"/>
        </w:rPr>
        <w:t>x</w:t>
      </w:r>
      <w:r w:rsidRPr="009D0CA4">
        <w:rPr>
          <w:rFonts w:cs="Arial"/>
          <w:color w:val="000000"/>
          <w:spacing w:val="1"/>
        </w:rPr>
        <w:t>cl</w:t>
      </w:r>
      <w:r w:rsidRPr="009D0CA4">
        <w:rPr>
          <w:rFonts w:cs="Arial"/>
          <w:color w:val="000000"/>
        </w:rPr>
        <w:t>u</w:t>
      </w:r>
      <w:r w:rsidRPr="009D0CA4">
        <w:rPr>
          <w:rFonts w:cs="Arial"/>
          <w:color w:val="000000"/>
          <w:spacing w:val="-3"/>
        </w:rPr>
        <w:t>s</w:t>
      </w:r>
      <w:r w:rsidRPr="009D0CA4">
        <w:rPr>
          <w:rFonts w:cs="Arial"/>
          <w:color w:val="000000"/>
          <w:spacing w:val="6"/>
        </w:rPr>
        <w:t>i</w:t>
      </w:r>
      <w:r w:rsidRPr="009D0CA4">
        <w:rPr>
          <w:rFonts w:cs="Arial"/>
          <w:color w:val="000000"/>
          <w:spacing w:val="-3"/>
        </w:rPr>
        <w:t>v</w:t>
      </w:r>
      <w:r w:rsidRPr="009D0CA4">
        <w:rPr>
          <w:rFonts w:cs="Arial"/>
          <w:color w:val="000000"/>
        </w:rPr>
        <w:t>a</w:t>
      </w:r>
      <w:r w:rsidRPr="009D0CA4">
        <w:rPr>
          <w:rFonts w:cs="Arial"/>
          <w:color w:val="000000"/>
          <w:spacing w:val="7"/>
        </w:rPr>
        <w:t xml:space="preserve"> </w:t>
      </w:r>
      <w:r w:rsidRPr="009D0CA4">
        <w:rPr>
          <w:rFonts w:cs="Arial"/>
          <w:color w:val="000000"/>
          <w:spacing w:val="-1"/>
        </w:rPr>
        <w:t>r</w:t>
      </w:r>
      <w:r w:rsidRPr="009D0CA4">
        <w:rPr>
          <w:rFonts w:cs="Arial"/>
          <w:color w:val="000000"/>
        </w:rPr>
        <w:t>e</w:t>
      </w:r>
      <w:r w:rsidRPr="009D0CA4">
        <w:rPr>
          <w:rFonts w:cs="Arial"/>
          <w:color w:val="000000"/>
          <w:spacing w:val="-8"/>
        </w:rPr>
        <w:t>s</w:t>
      </w:r>
      <w:r w:rsidRPr="009D0CA4">
        <w:rPr>
          <w:rFonts w:cs="Arial"/>
          <w:color w:val="000000"/>
        </w:rPr>
        <w:t>pon</w:t>
      </w:r>
      <w:r w:rsidRPr="009D0CA4">
        <w:rPr>
          <w:rFonts w:cs="Arial"/>
          <w:color w:val="000000"/>
          <w:spacing w:val="-3"/>
        </w:rPr>
        <w:t>s</w:t>
      </w:r>
      <w:r w:rsidRPr="009D0CA4">
        <w:rPr>
          <w:rFonts w:cs="Arial"/>
          <w:color w:val="000000"/>
          <w:spacing w:val="5"/>
        </w:rPr>
        <w:t>a</w:t>
      </w:r>
      <w:r w:rsidRPr="009D0CA4">
        <w:rPr>
          <w:rFonts w:cs="Arial"/>
          <w:color w:val="000000"/>
          <w:spacing w:val="-4"/>
        </w:rPr>
        <w:t>b</w:t>
      </w:r>
      <w:r w:rsidRPr="009D0CA4">
        <w:rPr>
          <w:rFonts w:cs="Arial"/>
          <w:color w:val="000000"/>
          <w:spacing w:val="6"/>
        </w:rPr>
        <w:t>i</w:t>
      </w:r>
      <w:r w:rsidRPr="009D0CA4">
        <w:rPr>
          <w:rFonts w:cs="Arial"/>
          <w:color w:val="000000"/>
          <w:spacing w:val="-3"/>
        </w:rPr>
        <w:t>l</w:t>
      </w:r>
      <w:r w:rsidRPr="009D0CA4">
        <w:rPr>
          <w:rFonts w:cs="Arial"/>
          <w:color w:val="000000"/>
          <w:spacing w:val="1"/>
        </w:rPr>
        <w:t>i</w:t>
      </w:r>
      <w:r w:rsidRPr="009D0CA4">
        <w:rPr>
          <w:rFonts w:cs="Arial"/>
          <w:color w:val="000000"/>
        </w:rPr>
        <w:t>da</w:t>
      </w:r>
      <w:r w:rsidRPr="009D0CA4">
        <w:rPr>
          <w:rFonts w:cs="Arial"/>
          <w:color w:val="000000"/>
          <w:spacing w:val="-4"/>
        </w:rPr>
        <w:t>d</w:t>
      </w:r>
      <w:r w:rsidRPr="009D0CA4">
        <w:rPr>
          <w:rFonts w:cs="Arial"/>
          <w:color w:val="000000"/>
        </w:rPr>
        <w:t xml:space="preserve">e, </w:t>
      </w:r>
      <w:r w:rsidRPr="009D0CA4">
        <w:rPr>
          <w:rFonts w:cs="Arial"/>
          <w:color w:val="000000"/>
          <w:spacing w:val="-3"/>
        </w:rPr>
        <w:t>s</w:t>
      </w:r>
      <w:r w:rsidRPr="009D0CA4">
        <w:rPr>
          <w:rFonts w:cs="Arial"/>
          <w:color w:val="000000"/>
        </w:rPr>
        <w:t>em</w:t>
      </w:r>
      <w:r w:rsidRPr="009D0CA4">
        <w:rPr>
          <w:rFonts w:cs="Arial"/>
          <w:color w:val="000000"/>
          <w:spacing w:val="11"/>
        </w:rPr>
        <w:t xml:space="preserve"> </w:t>
      </w:r>
      <w:r w:rsidRPr="009D0CA4">
        <w:rPr>
          <w:rFonts w:cs="Arial"/>
          <w:color w:val="000000"/>
        </w:rPr>
        <w:t>qu</w:t>
      </w:r>
      <w:r w:rsidRPr="009D0CA4">
        <w:rPr>
          <w:rFonts w:cs="Arial"/>
          <w:color w:val="000000"/>
          <w:spacing w:val="-4"/>
        </w:rPr>
        <w:t>a</w:t>
      </w:r>
      <w:r w:rsidRPr="009D0CA4">
        <w:rPr>
          <w:rFonts w:cs="Arial"/>
          <w:color w:val="000000"/>
          <w:spacing w:val="6"/>
        </w:rPr>
        <w:t>l</w:t>
      </w:r>
      <w:r w:rsidRPr="009D0CA4">
        <w:rPr>
          <w:rFonts w:cs="Arial"/>
          <w:color w:val="000000"/>
          <w:spacing w:val="-4"/>
        </w:rPr>
        <w:t>q</w:t>
      </w:r>
      <w:r w:rsidRPr="009D0CA4">
        <w:rPr>
          <w:rFonts w:cs="Arial"/>
          <w:color w:val="000000"/>
        </w:rPr>
        <w:t>uer</w:t>
      </w:r>
      <w:r w:rsidRPr="009D0CA4">
        <w:rPr>
          <w:rFonts w:cs="Arial"/>
          <w:color w:val="000000"/>
          <w:spacing w:val="6"/>
        </w:rPr>
        <w:t xml:space="preserve"> </w:t>
      </w:r>
      <w:r w:rsidRPr="009D0CA4">
        <w:rPr>
          <w:rFonts w:cs="Arial"/>
          <w:color w:val="000000"/>
          <w:spacing w:val="-3"/>
        </w:rPr>
        <w:t>v</w:t>
      </w:r>
      <w:r w:rsidRPr="009D0CA4">
        <w:rPr>
          <w:rFonts w:cs="Arial"/>
          <w:color w:val="000000"/>
        </w:rPr>
        <w:t>ín</w:t>
      </w:r>
      <w:r w:rsidRPr="009D0CA4">
        <w:rPr>
          <w:rFonts w:cs="Arial"/>
          <w:color w:val="000000"/>
          <w:spacing w:val="1"/>
        </w:rPr>
        <w:t>c</w:t>
      </w:r>
      <w:r w:rsidRPr="009D0CA4">
        <w:rPr>
          <w:rFonts w:cs="Arial"/>
          <w:color w:val="000000"/>
          <w:spacing w:val="-4"/>
        </w:rPr>
        <w:t>u</w:t>
      </w:r>
      <w:r w:rsidRPr="009D0CA4">
        <w:rPr>
          <w:rFonts w:cs="Arial"/>
          <w:color w:val="000000"/>
          <w:spacing w:val="6"/>
        </w:rPr>
        <w:t>l</w:t>
      </w:r>
      <w:r w:rsidRPr="009D0CA4">
        <w:rPr>
          <w:rFonts w:cs="Arial"/>
          <w:color w:val="000000"/>
        </w:rPr>
        <w:t>o</w:t>
      </w:r>
      <w:r w:rsidRPr="009D0CA4">
        <w:rPr>
          <w:rFonts w:cs="Arial"/>
          <w:color w:val="000000"/>
          <w:spacing w:val="8"/>
        </w:rPr>
        <w:t xml:space="preserve"> </w:t>
      </w:r>
      <w:r w:rsidRPr="009D0CA4">
        <w:rPr>
          <w:rFonts w:cs="Arial"/>
          <w:color w:val="000000"/>
        </w:rPr>
        <w:t>com a CONTRATANTE,</w:t>
      </w:r>
      <w:r w:rsidRPr="009D0CA4">
        <w:rPr>
          <w:rFonts w:cs="Arial"/>
          <w:color w:val="000000"/>
          <w:spacing w:val="8"/>
        </w:rPr>
        <w:t xml:space="preserve"> </w:t>
      </w:r>
      <w:r w:rsidRPr="009D0CA4">
        <w:rPr>
          <w:rFonts w:cs="Arial"/>
          <w:color w:val="000000"/>
          <w:spacing w:val="-4"/>
        </w:rPr>
        <w:t>o</w:t>
      </w:r>
      <w:r w:rsidRPr="009D0CA4">
        <w:rPr>
          <w:rFonts w:cs="Arial"/>
          <w:color w:val="000000"/>
        </w:rPr>
        <w:t>s e</w:t>
      </w:r>
      <w:r w:rsidRPr="009D0CA4">
        <w:rPr>
          <w:rFonts w:cs="Arial"/>
          <w:color w:val="000000"/>
          <w:spacing w:val="1"/>
        </w:rPr>
        <w:t>m</w:t>
      </w:r>
      <w:r w:rsidRPr="009D0CA4">
        <w:rPr>
          <w:rFonts w:cs="Arial"/>
          <w:color w:val="000000"/>
          <w:spacing w:val="-4"/>
        </w:rPr>
        <w:t>p</w:t>
      </w:r>
      <w:r w:rsidRPr="009D0CA4">
        <w:rPr>
          <w:rFonts w:cs="Arial"/>
          <w:color w:val="000000"/>
          <w:spacing w:val="-1"/>
        </w:rPr>
        <w:t>r</w:t>
      </w:r>
      <w:r w:rsidRPr="009D0CA4">
        <w:rPr>
          <w:rFonts w:cs="Arial"/>
          <w:color w:val="000000"/>
        </w:rPr>
        <w:t>eg</w:t>
      </w:r>
      <w:r w:rsidRPr="009D0CA4">
        <w:rPr>
          <w:rFonts w:cs="Arial"/>
          <w:color w:val="000000"/>
          <w:spacing w:val="-4"/>
        </w:rPr>
        <w:t>a</w:t>
      </w:r>
      <w:r w:rsidRPr="009D0CA4">
        <w:rPr>
          <w:rFonts w:cs="Arial"/>
          <w:color w:val="000000"/>
        </w:rPr>
        <w:t>dos</w:t>
      </w:r>
      <w:r w:rsidRPr="009D0CA4">
        <w:rPr>
          <w:rFonts w:cs="Arial"/>
          <w:color w:val="000000"/>
          <w:spacing w:val="4"/>
        </w:rPr>
        <w:t xml:space="preserve"> </w:t>
      </w:r>
      <w:r w:rsidRPr="009D0CA4">
        <w:rPr>
          <w:rFonts w:cs="Arial"/>
          <w:color w:val="000000"/>
        </w:rPr>
        <w:t>n</w:t>
      </w:r>
      <w:r w:rsidRPr="009D0CA4">
        <w:rPr>
          <w:rFonts w:cs="Arial"/>
          <w:color w:val="000000"/>
          <w:spacing w:val="-4"/>
        </w:rPr>
        <w:t>e</w:t>
      </w:r>
      <w:r w:rsidRPr="009D0CA4">
        <w:rPr>
          <w:rFonts w:cs="Arial"/>
          <w:color w:val="000000"/>
          <w:spacing w:val="1"/>
        </w:rPr>
        <w:t>c</w:t>
      </w:r>
      <w:r w:rsidRPr="009D0CA4">
        <w:rPr>
          <w:rFonts w:cs="Arial"/>
          <w:color w:val="000000"/>
        </w:rPr>
        <w:t>e</w:t>
      </w:r>
      <w:r w:rsidRPr="009D0CA4">
        <w:rPr>
          <w:rFonts w:cs="Arial"/>
          <w:color w:val="000000"/>
          <w:spacing w:val="-3"/>
        </w:rPr>
        <w:t>ss</w:t>
      </w:r>
      <w:r w:rsidRPr="009D0CA4">
        <w:rPr>
          <w:rFonts w:cs="Arial"/>
          <w:color w:val="000000"/>
        </w:rPr>
        <w:t>á</w:t>
      </w:r>
      <w:r w:rsidRPr="009D0CA4">
        <w:rPr>
          <w:rFonts w:cs="Arial"/>
          <w:color w:val="000000"/>
          <w:spacing w:val="-1"/>
        </w:rPr>
        <w:t>r</w:t>
      </w:r>
      <w:r w:rsidRPr="009D0CA4">
        <w:rPr>
          <w:rFonts w:cs="Arial"/>
          <w:color w:val="000000"/>
          <w:spacing w:val="1"/>
        </w:rPr>
        <w:t>i</w:t>
      </w:r>
      <w:r w:rsidRPr="009D0CA4">
        <w:rPr>
          <w:rFonts w:cs="Arial"/>
          <w:color w:val="000000"/>
          <w:spacing w:val="5"/>
        </w:rPr>
        <w:t>o</w:t>
      </w:r>
      <w:r w:rsidRPr="009D0CA4">
        <w:rPr>
          <w:rFonts w:cs="Arial"/>
          <w:color w:val="000000"/>
        </w:rPr>
        <w:t>s à</w:t>
      </w:r>
      <w:r w:rsidRPr="009D0CA4">
        <w:rPr>
          <w:rFonts w:cs="Arial"/>
          <w:color w:val="000000"/>
          <w:spacing w:val="17"/>
        </w:rPr>
        <w:t xml:space="preserve"> </w:t>
      </w:r>
      <w:r w:rsidRPr="009D0CA4">
        <w:rPr>
          <w:rFonts w:cs="Arial"/>
          <w:color w:val="000000"/>
          <w:spacing w:val="-4"/>
        </w:rPr>
        <w:t>p</w:t>
      </w:r>
      <w:r w:rsidRPr="009D0CA4">
        <w:rPr>
          <w:rFonts w:cs="Arial"/>
          <w:color w:val="000000"/>
        </w:rPr>
        <w:t>e</w:t>
      </w:r>
      <w:r w:rsidRPr="009D0CA4">
        <w:rPr>
          <w:rFonts w:cs="Arial"/>
          <w:color w:val="000000"/>
          <w:spacing w:val="-1"/>
        </w:rPr>
        <w:t>r</w:t>
      </w:r>
      <w:r w:rsidRPr="009D0CA4">
        <w:rPr>
          <w:rFonts w:cs="Arial"/>
          <w:color w:val="000000"/>
          <w:spacing w:val="5"/>
        </w:rPr>
        <w:t>f</w:t>
      </w:r>
      <w:r w:rsidRPr="009D0CA4">
        <w:rPr>
          <w:rFonts w:cs="Arial"/>
          <w:color w:val="000000"/>
          <w:spacing w:val="-4"/>
        </w:rPr>
        <w:t>e</w:t>
      </w:r>
      <w:r w:rsidRPr="009D0CA4">
        <w:rPr>
          <w:rFonts w:cs="Arial"/>
          <w:color w:val="000000"/>
          <w:spacing w:val="1"/>
        </w:rPr>
        <w:t>i</w:t>
      </w:r>
      <w:r w:rsidRPr="009D0CA4">
        <w:rPr>
          <w:rFonts w:cs="Arial"/>
          <w:color w:val="000000"/>
          <w:spacing w:val="5"/>
        </w:rPr>
        <w:t>t</w:t>
      </w:r>
      <w:r w:rsidRPr="009D0CA4">
        <w:rPr>
          <w:rFonts w:cs="Arial"/>
          <w:color w:val="000000"/>
        </w:rPr>
        <w:t>a</w:t>
      </w:r>
      <w:r w:rsidRPr="009D0CA4">
        <w:rPr>
          <w:rFonts w:cs="Arial"/>
          <w:color w:val="000000"/>
          <w:spacing w:val="7"/>
        </w:rPr>
        <w:t xml:space="preserve"> </w:t>
      </w:r>
      <w:r w:rsidRPr="009D0CA4">
        <w:rPr>
          <w:rFonts w:cs="Arial"/>
          <w:color w:val="000000"/>
        </w:rPr>
        <w:t>e</w:t>
      </w:r>
      <w:r w:rsidRPr="009D0CA4">
        <w:rPr>
          <w:rFonts w:cs="Arial"/>
          <w:color w:val="000000"/>
          <w:spacing w:val="-8"/>
        </w:rPr>
        <w:t>x</w:t>
      </w:r>
      <w:r w:rsidRPr="009D0CA4">
        <w:rPr>
          <w:rFonts w:cs="Arial"/>
          <w:color w:val="000000"/>
          <w:spacing w:val="-4"/>
        </w:rPr>
        <w:t>e</w:t>
      </w:r>
      <w:r w:rsidRPr="009D0CA4">
        <w:rPr>
          <w:rFonts w:cs="Arial"/>
          <w:color w:val="000000"/>
          <w:spacing w:val="1"/>
        </w:rPr>
        <w:t>c</w:t>
      </w:r>
      <w:r w:rsidRPr="009D0CA4">
        <w:rPr>
          <w:rFonts w:cs="Arial"/>
          <w:color w:val="000000"/>
          <w:spacing w:val="-4"/>
        </w:rPr>
        <w:t>u</w:t>
      </w:r>
      <w:r w:rsidRPr="009D0CA4">
        <w:rPr>
          <w:rFonts w:cs="Arial"/>
          <w:color w:val="000000"/>
          <w:spacing w:val="1"/>
        </w:rPr>
        <w:t>ç</w:t>
      </w:r>
      <w:r w:rsidRPr="009D0CA4">
        <w:rPr>
          <w:rFonts w:cs="Arial"/>
          <w:color w:val="000000"/>
        </w:rPr>
        <w:t>ão</w:t>
      </w:r>
      <w:r w:rsidRPr="009D0CA4">
        <w:rPr>
          <w:rFonts w:cs="Arial"/>
          <w:color w:val="000000"/>
          <w:spacing w:val="5"/>
        </w:rPr>
        <w:t xml:space="preserve"> </w:t>
      </w:r>
      <w:r w:rsidRPr="009D0CA4">
        <w:rPr>
          <w:rFonts w:cs="Arial"/>
          <w:color w:val="000000"/>
        </w:rPr>
        <w:t>do</w:t>
      </w:r>
      <w:r w:rsidRPr="009D0CA4">
        <w:rPr>
          <w:rFonts w:cs="Arial"/>
          <w:color w:val="000000"/>
          <w:spacing w:val="16"/>
        </w:rPr>
        <w:t xml:space="preserve"> </w:t>
      </w:r>
      <w:r w:rsidRPr="009D0CA4">
        <w:rPr>
          <w:rFonts w:cs="Arial"/>
          <w:color w:val="000000"/>
          <w:spacing w:val="1"/>
        </w:rPr>
        <w:t>s</w:t>
      </w:r>
      <w:r w:rsidRPr="009D0CA4">
        <w:rPr>
          <w:rFonts w:cs="Arial"/>
          <w:color w:val="000000"/>
          <w:spacing w:val="-4"/>
        </w:rPr>
        <w:t>e</w:t>
      </w:r>
      <w:r w:rsidRPr="009D0CA4">
        <w:rPr>
          <w:rFonts w:cs="Arial"/>
          <w:color w:val="000000"/>
          <w:spacing w:val="-1"/>
        </w:rPr>
        <w:t>r</w:t>
      </w:r>
      <w:r w:rsidRPr="009D0CA4">
        <w:rPr>
          <w:rFonts w:cs="Arial"/>
          <w:color w:val="000000"/>
          <w:spacing w:val="-3"/>
        </w:rPr>
        <w:t>v</w:t>
      </w:r>
      <w:r w:rsidRPr="009D0CA4">
        <w:rPr>
          <w:rFonts w:cs="Arial"/>
          <w:color w:val="000000"/>
          <w:spacing w:val="6"/>
        </w:rPr>
        <w:t>i</w:t>
      </w:r>
      <w:r w:rsidRPr="009D0CA4">
        <w:rPr>
          <w:rFonts w:cs="Arial"/>
          <w:color w:val="000000"/>
          <w:spacing w:val="-3"/>
        </w:rPr>
        <w:t>ç</w:t>
      </w:r>
      <w:r w:rsidRPr="009D0CA4">
        <w:rPr>
          <w:rFonts w:cs="Arial"/>
          <w:color w:val="000000"/>
        </w:rPr>
        <w:t>o</w:t>
      </w:r>
      <w:r w:rsidRPr="009D0CA4">
        <w:rPr>
          <w:rFonts w:cs="Arial"/>
          <w:color w:val="000000"/>
          <w:spacing w:val="3"/>
        </w:rPr>
        <w:t xml:space="preserve"> </w:t>
      </w:r>
      <w:r w:rsidRPr="009D0CA4">
        <w:rPr>
          <w:rFonts w:cs="Arial"/>
          <w:color w:val="000000"/>
        </w:rPr>
        <w:t>ob</w:t>
      </w:r>
      <w:r w:rsidRPr="009D0CA4">
        <w:rPr>
          <w:rFonts w:cs="Arial"/>
          <w:color w:val="000000"/>
          <w:spacing w:val="1"/>
        </w:rPr>
        <w:t>j</w:t>
      </w:r>
      <w:r w:rsidRPr="009D0CA4">
        <w:rPr>
          <w:rFonts w:cs="Arial"/>
          <w:color w:val="000000"/>
        </w:rPr>
        <w:t>eto</w:t>
      </w:r>
      <w:r w:rsidRPr="009D0CA4">
        <w:rPr>
          <w:rFonts w:cs="Arial"/>
          <w:color w:val="000000"/>
          <w:spacing w:val="8"/>
        </w:rPr>
        <w:t xml:space="preserve"> </w:t>
      </w:r>
      <w:r w:rsidRPr="009D0CA4">
        <w:rPr>
          <w:rFonts w:cs="Arial"/>
          <w:color w:val="000000"/>
        </w:rPr>
        <w:t>do</w:t>
      </w:r>
      <w:r w:rsidRPr="009D0CA4">
        <w:rPr>
          <w:rFonts w:cs="Arial"/>
          <w:color w:val="000000"/>
          <w:spacing w:val="8"/>
        </w:rPr>
        <w:t xml:space="preserve"> </w:t>
      </w:r>
      <w:r w:rsidRPr="009D0CA4">
        <w:rPr>
          <w:rFonts w:cs="Arial"/>
          <w:color w:val="000000"/>
          <w:spacing w:val="-2"/>
        </w:rPr>
        <w:t>C</w:t>
      </w:r>
      <w:r w:rsidRPr="009D0CA4">
        <w:rPr>
          <w:rFonts w:cs="Arial"/>
          <w:color w:val="000000"/>
        </w:rPr>
        <w:t>ont</w:t>
      </w:r>
      <w:r w:rsidRPr="009D0CA4">
        <w:rPr>
          <w:rFonts w:cs="Arial"/>
          <w:color w:val="000000"/>
          <w:spacing w:val="-1"/>
        </w:rPr>
        <w:t>r</w:t>
      </w:r>
      <w:r w:rsidRPr="009D0CA4">
        <w:rPr>
          <w:rFonts w:cs="Arial"/>
          <w:color w:val="000000"/>
        </w:rPr>
        <w:t>ato</w:t>
      </w:r>
      <w:r w:rsidRPr="009D0CA4">
        <w:rPr>
          <w:rFonts w:cs="Arial"/>
          <w:color w:val="000000"/>
          <w:spacing w:val="6"/>
        </w:rPr>
        <w:t xml:space="preserve"> </w:t>
      </w:r>
      <w:r w:rsidRPr="009D0CA4">
        <w:rPr>
          <w:rFonts w:cs="Arial"/>
          <w:color w:val="000000"/>
        </w:rPr>
        <w:t>e</w:t>
      </w:r>
      <w:r w:rsidRPr="009D0CA4">
        <w:rPr>
          <w:rFonts w:cs="Arial"/>
          <w:color w:val="000000"/>
          <w:spacing w:val="17"/>
        </w:rPr>
        <w:t xml:space="preserve"> </w:t>
      </w:r>
      <w:r w:rsidRPr="009D0CA4">
        <w:rPr>
          <w:rFonts w:cs="Arial"/>
          <w:color w:val="000000"/>
          <w:spacing w:val="-4"/>
        </w:rPr>
        <w:t>u</w:t>
      </w:r>
      <w:r w:rsidRPr="009D0CA4">
        <w:rPr>
          <w:rFonts w:cs="Arial"/>
          <w:color w:val="000000"/>
        </w:rPr>
        <w:t>t</w:t>
      </w:r>
      <w:r w:rsidRPr="009D0CA4">
        <w:rPr>
          <w:rFonts w:cs="Arial"/>
          <w:color w:val="000000"/>
          <w:spacing w:val="1"/>
        </w:rPr>
        <w:t>il</w:t>
      </w:r>
      <w:r w:rsidRPr="009D0CA4">
        <w:rPr>
          <w:rFonts w:cs="Arial"/>
          <w:color w:val="000000"/>
          <w:spacing w:val="6"/>
        </w:rPr>
        <w:t>i</w:t>
      </w:r>
      <w:r w:rsidRPr="009D0CA4">
        <w:rPr>
          <w:rFonts w:cs="Arial"/>
          <w:color w:val="000000"/>
          <w:spacing w:val="-3"/>
        </w:rPr>
        <w:t>z</w:t>
      </w:r>
      <w:r w:rsidRPr="009D0CA4">
        <w:rPr>
          <w:rFonts w:cs="Arial"/>
          <w:color w:val="000000"/>
          <w:spacing w:val="-4"/>
        </w:rPr>
        <w:t>a</w:t>
      </w:r>
      <w:r w:rsidRPr="009D0CA4">
        <w:rPr>
          <w:rFonts w:cs="Arial"/>
          <w:color w:val="000000"/>
        </w:rPr>
        <w:t>r</w:t>
      </w:r>
      <w:r w:rsidRPr="009D0CA4">
        <w:rPr>
          <w:rFonts w:cs="Arial"/>
          <w:color w:val="000000"/>
          <w:spacing w:val="12"/>
        </w:rPr>
        <w:t xml:space="preserve"> </w:t>
      </w:r>
      <w:r w:rsidRPr="009D0CA4">
        <w:rPr>
          <w:rFonts w:cs="Arial"/>
          <w:color w:val="000000"/>
        </w:rPr>
        <w:t>na</w:t>
      </w:r>
      <w:r w:rsidRPr="009D0CA4">
        <w:rPr>
          <w:rFonts w:cs="Arial"/>
          <w:color w:val="000000"/>
          <w:spacing w:val="11"/>
        </w:rPr>
        <w:t xml:space="preserve"> </w:t>
      </w:r>
      <w:r w:rsidRPr="009D0CA4">
        <w:rPr>
          <w:rFonts w:cs="Arial"/>
          <w:color w:val="000000"/>
        </w:rPr>
        <w:t>e</w:t>
      </w:r>
      <w:r w:rsidRPr="009D0CA4">
        <w:rPr>
          <w:rFonts w:cs="Arial"/>
          <w:color w:val="000000"/>
          <w:spacing w:val="-8"/>
        </w:rPr>
        <w:t>x</w:t>
      </w:r>
      <w:r w:rsidRPr="009D0CA4">
        <w:rPr>
          <w:rFonts w:cs="Arial"/>
          <w:color w:val="000000"/>
          <w:spacing w:val="-4"/>
        </w:rPr>
        <w:t>e</w:t>
      </w:r>
      <w:r w:rsidRPr="009D0CA4">
        <w:rPr>
          <w:rFonts w:cs="Arial"/>
          <w:color w:val="000000"/>
          <w:spacing w:val="1"/>
        </w:rPr>
        <w:t>c</w:t>
      </w:r>
      <w:r w:rsidRPr="009D0CA4">
        <w:rPr>
          <w:rFonts w:cs="Arial"/>
          <w:color w:val="000000"/>
          <w:spacing w:val="-4"/>
        </w:rPr>
        <w:t>u</w:t>
      </w:r>
      <w:r w:rsidRPr="009D0CA4">
        <w:rPr>
          <w:rFonts w:cs="Arial"/>
          <w:color w:val="000000"/>
          <w:spacing w:val="1"/>
        </w:rPr>
        <w:t>ç</w:t>
      </w:r>
      <w:r w:rsidRPr="009D0CA4">
        <w:rPr>
          <w:rFonts w:cs="Arial"/>
          <w:color w:val="000000"/>
          <w:spacing w:val="5"/>
        </w:rPr>
        <w:t>ã</w:t>
      </w:r>
      <w:r w:rsidRPr="009D0CA4">
        <w:rPr>
          <w:rFonts w:cs="Arial"/>
          <w:color w:val="000000"/>
        </w:rPr>
        <w:t>o</w:t>
      </w:r>
      <w:r w:rsidRPr="009D0CA4">
        <w:rPr>
          <w:rFonts w:cs="Arial"/>
          <w:color w:val="000000"/>
          <w:spacing w:val="13"/>
        </w:rPr>
        <w:t xml:space="preserve"> </w:t>
      </w:r>
      <w:r w:rsidRPr="009D0CA4">
        <w:rPr>
          <w:rFonts w:cs="Arial"/>
          <w:color w:val="000000"/>
        </w:rPr>
        <w:t>d</w:t>
      </w:r>
      <w:r w:rsidRPr="009D0CA4">
        <w:rPr>
          <w:rFonts w:cs="Arial"/>
          <w:color w:val="000000"/>
          <w:spacing w:val="-4"/>
        </w:rPr>
        <w:t>e</w:t>
      </w:r>
      <w:r w:rsidRPr="009D0CA4">
        <w:rPr>
          <w:rFonts w:cs="Arial"/>
          <w:color w:val="000000"/>
          <w:spacing w:val="1"/>
        </w:rPr>
        <w:t>s</w:t>
      </w:r>
      <w:r w:rsidRPr="009D0CA4">
        <w:rPr>
          <w:rFonts w:cs="Arial"/>
          <w:color w:val="000000"/>
          <w:spacing w:val="-3"/>
        </w:rPr>
        <w:t>s</w:t>
      </w:r>
      <w:r w:rsidRPr="009D0CA4">
        <w:rPr>
          <w:rFonts w:cs="Arial"/>
          <w:color w:val="000000"/>
        </w:rPr>
        <w:t xml:space="preserve">es </w:t>
      </w:r>
      <w:r w:rsidRPr="009D0CA4">
        <w:rPr>
          <w:rFonts w:cs="Arial"/>
          <w:color w:val="000000"/>
          <w:spacing w:val="-3"/>
        </w:rPr>
        <w:t>s</w:t>
      </w:r>
      <w:r w:rsidRPr="009D0CA4">
        <w:rPr>
          <w:rFonts w:cs="Arial"/>
          <w:color w:val="000000"/>
          <w:spacing w:val="-4"/>
        </w:rPr>
        <w:t>e</w:t>
      </w:r>
      <w:r w:rsidRPr="009D0CA4">
        <w:rPr>
          <w:rFonts w:cs="Arial"/>
          <w:color w:val="000000"/>
          <w:spacing w:val="9"/>
        </w:rPr>
        <w:t>r</w:t>
      </w:r>
      <w:r w:rsidRPr="009D0CA4">
        <w:rPr>
          <w:rFonts w:cs="Arial"/>
          <w:color w:val="000000"/>
          <w:spacing w:val="-8"/>
        </w:rPr>
        <w:t>v</w:t>
      </w:r>
      <w:r w:rsidRPr="009D0CA4">
        <w:rPr>
          <w:rFonts w:cs="Arial"/>
          <w:color w:val="000000"/>
          <w:spacing w:val="6"/>
        </w:rPr>
        <w:t>i</w:t>
      </w:r>
      <w:r w:rsidRPr="009D0CA4">
        <w:rPr>
          <w:rFonts w:cs="Arial"/>
          <w:color w:val="000000"/>
          <w:spacing w:val="-3"/>
        </w:rPr>
        <w:t>ç</w:t>
      </w:r>
      <w:r w:rsidRPr="009D0CA4">
        <w:rPr>
          <w:rFonts w:cs="Arial"/>
          <w:color w:val="000000"/>
        </w:rPr>
        <w:t>os</w:t>
      </w:r>
      <w:r w:rsidRPr="009D0CA4">
        <w:rPr>
          <w:rFonts w:cs="Arial"/>
          <w:color w:val="000000"/>
          <w:spacing w:val="-10"/>
        </w:rPr>
        <w:t xml:space="preserve"> </w:t>
      </w:r>
      <w:r w:rsidRPr="009D0CA4">
        <w:rPr>
          <w:rFonts w:cs="Arial"/>
          <w:color w:val="000000"/>
          <w:spacing w:val="5"/>
        </w:rPr>
        <w:t>e</w:t>
      </w:r>
      <w:r w:rsidRPr="009D0CA4">
        <w:rPr>
          <w:rFonts w:cs="Arial"/>
          <w:color w:val="000000"/>
          <w:spacing w:val="-8"/>
        </w:rPr>
        <w:t>x</w:t>
      </w:r>
      <w:r w:rsidRPr="009D0CA4">
        <w:rPr>
          <w:rFonts w:cs="Arial"/>
          <w:color w:val="000000"/>
          <w:spacing w:val="-3"/>
        </w:rPr>
        <w:t>c</w:t>
      </w:r>
      <w:r w:rsidRPr="009D0CA4">
        <w:rPr>
          <w:rFonts w:cs="Arial"/>
          <w:color w:val="000000"/>
          <w:spacing w:val="6"/>
        </w:rPr>
        <w:t>l</w:t>
      </w:r>
      <w:r w:rsidRPr="009D0CA4">
        <w:rPr>
          <w:rFonts w:cs="Arial"/>
          <w:color w:val="000000"/>
          <w:spacing w:val="-4"/>
        </w:rPr>
        <w:t>u</w:t>
      </w:r>
      <w:r w:rsidRPr="009D0CA4">
        <w:rPr>
          <w:rFonts w:cs="Arial"/>
          <w:color w:val="000000"/>
          <w:spacing w:val="-3"/>
        </w:rPr>
        <w:t>s</w:t>
      </w:r>
      <w:r w:rsidRPr="009D0CA4">
        <w:rPr>
          <w:rFonts w:cs="Arial"/>
          <w:color w:val="000000"/>
          <w:spacing w:val="11"/>
        </w:rPr>
        <w:t>i</w:t>
      </w:r>
      <w:r w:rsidRPr="009D0CA4">
        <w:rPr>
          <w:rFonts w:cs="Arial"/>
          <w:color w:val="000000"/>
          <w:spacing w:val="-8"/>
        </w:rPr>
        <w:t>v</w:t>
      </w:r>
      <w:r w:rsidRPr="009D0CA4">
        <w:rPr>
          <w:rFonts w:cs="Arial"/>
          <w:color w:val="000000"/>
        </w:rPr>
        <w:t>a</w:t>
      </w:r>
      <w:r w:rsidRPr="009D0CA4">
        <w:rPr>
          <w:rFonts w:cs="Arial"/>
          <w:color w:val="000000"/>
          <w:spacing w:val="1"/>
        </w:rPr>
        <w:t>m</w:t>
      </w:r>
      <w:r w:rsidRPr="009D0CA4">
        <w:rPr>
          <w:rFonts w:cs="Arial"/>
          <w:color w:val="000000"/>
          <w:spacing w:val="-4"/>
        </w:rPr>
        <w:t>e</w:t>
      </w:r>
      <w:r w:rsidRPr="009D0CA4">
        <w:rPr>
          <w:rFonts w:cs="Arial"/>
          <w:color w:val="000000"/>
        </w:rPr>
        <w:t>nte</w:t>
      </w:r>
      <w:r w:rsidRPr="009D0CA4">
        <w:rPr>
          <w:rFonts w:cs="Arial"/>
          <w:color w:val="000000"/>
          <w:spacing w:val="-13"/>
        </w:rPr>
        <w:t xml:space="preserve"> </w:t>
      </w:r>
      <w:r w:rsidRPr="009D0CA4">
        <w:rPr>
          <w:rFonts w:cs="Arial"/>
          <w:color w:val="000000"/>
        </w:rPr>
        <w:t>e</w:t>
      </w:r>
      <w:r w:rsidRPr="009D0CA4">
        <w:rPr>
          <w:rFonts w:cs="Arial"/>
          <w:color w:val="000000"/>
          <w:spacing w:val="1"/>
        </w:rPr>
        <w:t>m</w:t>
      </w:r>
      <w:r w:rsidRPr="009D0CA4">
        <w:rPr>
          <w:rFonts w:cs="Arial"/>
          <w:color w:val="000000"/>
          <w:spacing w:val="-4"/>
        </w:rPr>
        <w:t>p</w:t>
      </w:r>
      <w:r w:rsidRPr="009D0CA4">
        <w:rPr>
          <w:rFonts w:cs="Arial"/>
          <w:color w:val="000000"/>
          <w:spacing w:val="4"/>
        </w:rPr>
        <w:t>r</w:t>
      </w:r>
      <w:r w:rsidRPr="009D0CA4">
        <w:rPr>
          <w:rFonts w:cs="Arial"/>
          <w:color w:val="000000"/>
          <w:spacing w:val="-4"/>
        </w:rPr>
        <w:t>e</w:t>
      </w:r>
      <w:r w:rsidRPr="009D0CA4">
        <w:rPr>
          <w:rFonts w:cs="Arial"/>
          <w:color w:val="000000"/>
        </w:rPr>
        <w:t>g</w:t>
      </w:r>
      <w:r w:rsidRPr="009D0CA4">
        <w:rPr>
          <w:rFonts w:cs="Arial"/>
          <w:color w:val="000000"/>
          <w:spacing w:val="-4"/>
        </w:rPr>
        <w:t>a</w:t>
      </w:r>
      <w:r w:rsidRPr="009D0CA4">
        <w:rPr>
          <w:rFonts w:cs="Arial"/>
          <w:color w:val="000000"/>
        </w:rPr>
        <w:t>d</w:t>
      </w:r>
      <w:r w:rsidRPr="009D0CA4">
        <w:rPr>
          <w:rFonts w:cs="Arial"/>
          <w:color w:val="000000"/>
          <w:spacing w:val="5"/>
        </w:rPr>
        <w:t>o</w:t>
      </w:r>
      <w:r w:rsidRPr="009D0CA4">
        <w:rPr>
          <w:rFonts w:cs="Arial"/>
          <w:color w:val="000000"/>
        </w:rPr>
        <w:t>s</w:t>
      </w:r>
      <w:r w:rsidRPr="009D0CA4">
        <w:rPr>
          <w:rFonts w:cs="Arial"/>
          <w:color w:val="000000"/>
          <w:spacing w:val="-14"/>
        </w:rPr>
        <w:t xml:space="preserve"> </w:t>
      </w:r>
      <w:r w:rsidRPr="009D0CA4">
        <w:rPr>
          <w:rFonts w:cs="Arial"/>
          <w:color w:val="000000"/>
          <w:spacing w:val="-8"/>
        </w:rPr>
        <w:t>s</w:t>
      </w:r>
      <w:r w:rsidRPr="009D0CA4">
        <w:rPr>
          <w:rFonts w:cs="Arial"/>
          <w:color w:val="000000"/>
        </w:rPr>
        <w:t>e</w:t>
      </w:r>
      <w:r w:rsidRPr="009D0CA4">
        <w:rPr>
          <w:rFonts w:cs="Arial"/>
          <w:color w:val="000000"/>
          <w:spacing w:val="5"/>
        </w:rPr>
        <w:t>u</w:t>
      </w:r>
      <w:r w:rsidRPr="009D0CA4">
        <w:rPr>
          <w:rFonts w:cs="Arial"/>
          <w:color w:val="000000"/>
          <w:spacing w:val="-8"/>
        </w:rPr>
        <w:t>s</w:t>
      </w:r>
      <w:r w:rsidRPr="009D0CA4">
        <w:rPr>
          <w:rFonts w:cs="Arial"/>
          <w:color w:val="000000"/>
        </w:rPr>
        <w:t>;</w:t>
      </w:r>
    </w:p>
    <w:p w14:paraId="6755A50D"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fornecer</w:t>
      </w:r>
      <w:proofErr w:type="gramEnd"/>
      <w:r w:rsidRPr="009D0CA4">
        <w:rPr>
          <w:rFonts w:cs="Arial"/>
          <w:bCs/>
        </w:rPr>
        <w:t xml:space="preserve"> com </w:t>
      </w:r>
      <w:r w:rsidRPr="009D0CA4">
        <w:rPr>
          <w:rFonts w:cs="Arial"/>
          <w:color w:val="000000"/>
          <w:spacing w:val="-4"/>
        </w:rPr>
        <w:t>a</w:t>
      </w:r>
      <w:r w:rsidRPr="009D0CA4">
        <w:rPr>
          <w:rFonts w:cs="Arial"/>
          <w:color w:val="000000"/>
        </w:rPr>
        <w:t>nte</w:t>
      </w:r>
      <w:r w:rsidRPr="009D0CA4">
        <w:rPr>
          <w:rFonts w:cs="Arial"/>
          <w:color w:val="000000"/>
          <w:spacing w:val="1"/>
        </w:rPr>
        <w:t>c</w:t>
      </w:r>
      <w:r w:rsidRPr="009D0CA4">
        <w:rPr>
          <w:rFonts w:cs="Arial"/>
          <w:color w:val="000000"/>
          <w:spacing w:val="-4"/>
        </w:rPr>
        <w:t>e</w:t>
      </w:r>
      <w:r w:rsidRPr="009D0CA4">
        <w:rPr>
          <w:rFonts w:cs="Arial"/>
          <w:color w:val="000000"/>
        </w:rPr>
        <w:t>dê</w:t>
      </w:r>
      <w:r w:rsidRPr="009D0CA4">
        <w:rPr>
          <w:rFonts w:cs="Arial"/>
          <w:color w:val="000000"/>
          <w:spacing w:val="-4"/>
        </w:rPr>
        <w:t>n</w:t>
      </w:r>
      <w:r w:rsidRPr="009D0CA4">
        <w:rPr>
          <w:rFonts w:cs="Arial"/>
          <w:color w:val="000000"/>
          <w:spacing w:val="1"/>
        </w:rPr>
        <w:t>ci</w:t>
      </w:r>
      <w:r w:rsidRPr="009D0CA4">
        <w:rPr>
          <w:rFonts w:cs="Arial"/>
          <w:color w:val="000000"/>
        </w:rPr>
        <w:t>a</w:t>
      </w:r>
      <w:r w:rsidRPr="009D0CA4">
        <w:rPr>
          <w:rFonts w:cs="Arial"/>
          <w:color w:val="000000"/>
          <w:spacing w:val="3"/>
        </w:rPr>
        <w:t xml:space="preserve"> </w:t>
      </w:r>
      <w:r w:rsidRPr="009D0CA4">
        <w:rPr>
          <w:rFonts w:cs="Arial"/>
          <w:color w:val="000000"/>
          <w:spacing w:val="1"/>
        </w:rPr>
        <w:t>m</w:t>
      </w:r>
      <w:r w:rsidRPr="009D0CA4">
        <w:rPr>
          <w:rFonts w:cs="Arial"/>
          <w:color w:val="000000"/>
        </w:rPr>
        <w:t>í</w:t>
      </w:r>
      <w:r w:rsidRPr="009D0CA4">
        <w:rPr>
          <w:rFonts w:cs="Arial"/>
          <w:color w:val="000000"/>
          <w:spacing w:val="-4"/>
        </w:rPr>
        <w:t>n</w:t>
      </w:r>
      <w:r w:rsidRPr="009D0CA4">
        <w:rPr>
          <w:rFonts w:cs="Arial"/>
          <w:color w:val="000000"/>
          <w:spacing w:val="1"/>
        </w:rPr>
        <w:t>im</w:t>
      </w:r>
      <w:r w:rsidRPr="009D0CA4">
        <w:rPr>
          <w:rFonts w:cs="Arial"/>
          <w:color w:val="000000"/>
        </w:rPr>
        <w:t>a</w:t>
      </w:r>
      <w:r w:rsidRPr="009D0CA4">
        <w:rPr>
          <w:rFonts w:cs="Arial"/>
          <w:color w:val="000000"/>
          <w:spacing w:val="3"/>
        </w:rPr>
        <w:t xml:space="preserve"> </w:t>
      </w:r>
      <w:r w:rsidRPr="00712D0F">
        <w:rPr>
          <w:rFonts w:cs="Arial"/>
          <w:color w:val="000000" w:themeColor="text1"/>
        </w:rPr>
        <w:t>de</w:t>
      </w:r>
      <w:r w:rsidRPr="00712D0F">
        <w:rPr>
          <w:rFonts w:cs="Arial"/>
          <w:color w:val="000000" w:themeColor="text1"/>
          <w:spacing w:val="7"/>
        </w:rPr>
        <w:t xml:space="preserve"> </w:t>
      </w:r>
      <w:r w:rsidRPr="00712D0F">
        <w:rPr>
          <w:rFonts w:cs="Arial"/>
          <w:color w:val="000000" w:themeColor="text1"/>
        </w:rPr>
        <w:t>24</w:t>
      </w:r>
      <w:r w:rsidRPr="00712D0F">
        <w:rPr>
          <w:rFonts w:cs="Arial"/>
          <w:color w:val="000000" w:themeColor="text1"/>
          <w:spacing w:val="7"/>
        </w:rPr>
        <w:t xml:space="preserve"> </w:t>
      </w:r>
      <w:r w:rsidRPr="00712D0F">
        <w:rPr>
          <w:rFonts w:cs="Arial"/>
          <w:color w:val="000000" w:themeColor="text1"/>
          <w:spacing w:val="-1"/>
        </w:rPr>
        <w:t>(</w:t>
      </w:r>
      <w:r w:rsidRPr="00712D0F">
        <w:rPr>
          <w:rFonts w:cs="Arial"/>
          <w:color w:val="000000" w:themeColor="text1"/>
          <w:spacing w:val="-3"/>
        </w:rPr>
        <w:t>v</w:t>
      </w:r>
      <w:r w:rsidRPr="00712D0F">
        <w:rPr>
          <w:rFonts w:cs="Arial"/>
          <w:color w:val="000000" w:themeColor="text1"/>
          <w:spacing w:val="1"/>
        </w:rPr>
        <w:t>i</w:t>
      </w:r>
      <w:r w:rsidRPr="00712D0F">
        <w:rPr>
          <w:rFonts w:cs="Arial"/>
          <w:color w:val="000000" w:themeColor="text1"/>
        </w:rPr>
        <w:t>nte</w:t>
      </w:r>
      <w:r w:rsidRPr="00712D0F">
        <w:rPr>
          <w:rFonts w:cs="Arial"/>
          <w:color w:val="000000" w:themeColor="text1"/>
          <w:spacing w:val="10"/>
        </w:rPr>
        <w:t xml:space="preserve"> </w:t>
      </w:r>
      <w:r w:rsidRPr="00712D0F">
        <w:rPr>
          <w:rFonts w:cs="Arial"/>
          <w:color w:val="000000" w:themeColor="text1"/>
        </w:rPr>
        <w:t>e</w:t>
      </w:r>
      <w:r w:rsidRPr="00712D0F">
        <w:rPr>
          <w:rFonts w:cs="Arial"/>
          <w:color w:val="000000" w:themeColor="text1"/>
          <w:spacing w:val="8"/>
        </w:rPr>
        <w:t xml:space="preserve"> </w:t>
      </w:r>
      <w:r w:rsidRPr="00712D0F">
        <w:rPr>
          <w:rFonts w:cs="Arial"/>
          <w:color w:val="000000" w:themeColor="text1"/>
        </w:rPr>
        <w:t>q</w:t>
      </w:r>
      <w:r w:rsidRPr="00712D0F">
        <w:rPr>
          <w:rFonts w:cs="Arial"/>
          <w:color w:val="000000" w:themeColor="text1"/>
          <w:spacing w:val="-4"/>
        </w:rPr>
        <w:t>u</w:t>
      </w:r>
      <w:r w:rsidRPr="00712D0F">
        <w:rPr>
          <w:rFonts w:cs="Arial"/>
          <w:color w:val="000000" w:themeColor="text1"/>
        </w:rPr>
        <w:t>at</w:t>
      </w:r>
      <w:r w:rsidRPr="00712D0F">
        <w:rPr>
          <w:rFonts w:cs="Arial"/>
          <w:color w:val="000000" w:themeColor="text1"/>
          <w:spacing w:val="-1"/>
        </w:rPr>
        <w:t>r</w:t>
      </w:r>
      <w:r w:rsidRPr="00712D0F">
        <w:rPr>
          <w:rFonts w:cs="Arial"/>
          <w:color w:val="000000" w:themeColor="text1"/>
        </w:rPr>
        <w:t>o)</w:t>
      </w:r>
      <w:r w:rsidRPr="00712D0F">
        <w:rPr>
          <w:rFonts w:cs="Arial"/>
          <w:color w:val="000000" w:themeColor="text1"/>
          <w:spacing w:val="8"/>
        </w:rPr>
        <w:t xml:space="preserve"> </w:t>
      </w:r>
      <w:r w:rsidRPr="00712D0F">
        <w:rPr>
          <w:rFonts w:cs="Arial"/>
          <w:color w:val="000000" w:themeColor="text1"/>
        </w:rPr>
        <w:t>h</w:t>
      </w:r>
      <w:r w:rsidRPr="00712D0F">
        <w:rPr>
          <w:rFonts w:cs="Arial"/>
          <w:color w:val="000000" w:themeColor="text1"/>
          <w:spacing w:val="-4"/>
        </w:rPr>
        <w:t>o</w:t>
      </w:r>
      <w:r w:rsidRPr="00712D0F">
        <w:rPr>
          <w:rFonts w:cs="Arial"/>
          <w:color w:val="000000" w:themeColor="text1"/>
          <w:spacing w:val="-1"/>
        </w:rPr>
        <w:t>r</w:t>
      </w:r>
      <w:r w:rsidRPr="00712D0F">
        <w:rPr>
          <w:rFonts w:cs="Arial"/>
          <w:color w:val="000000" w:themeColor="text1"/>
          <w:spacing w:val="5"/>
        </w:rPr>
        <w:t>a</w:t>
      </w:r>
      <w:r w:rsidRPr="00712D0F">
        <w:rPr>
          <w:rFonts w:cs="Arial"/>
          <w:color w:val="000000" w:themeColor="text1"/>
          <w:spacing w:val="-3"/>
        </w:rPr>
        <w:t>s</w:t>
      </w:r>
      <w:r w:rsidRPr="009D0CA4">
        <w:rPr>
          <w:rFonts w:cs="Arial"/>
          <w:color w:val="000000"/>
        </w:rPr>
        <w:t>,</w:t>
      </w:r>
      <w:r w:rsidRPr="009D0CA4">
        <w:rPr>
          <w:rFonts w:cs="Arial"/>
          <w:color w:val="000000"/>
          <w:spacing w:val="9"/>
        </w:rPr>
        <w:t xml:space="preserve"> </w:t>
      </w:r>
      <w:r w:rsidRPr="009D0CA4">
        <w:rPr>
          <w:rFonts w:cs="Arial"/>
          <w:color w:val="000000"/>
        </w:rPr>
        <w:t>a</w:t>
      </w:r>
      <w:r w:rsidRPr="009D0CA4">
        <w:rPr>
          <w:rFonts w:cs="Arial"/>
          <w:color w:val="000000"/>
          <w:spacing w:val="8"/>
        </w:rPr>
        <w:t xml:space="preserve"> </w:t>
      </w:r>
      <w:r w:rsidRPr="009D0CA4">
        <w:rPr>
          <w:rFonts w:cs="Arial"/>
          <w:color w:val="000000"/>
          <w:spacing w:val="1"/>
        </w:rPr>
        <w:t>i</w:t>
      </w:r>
      <w:r w:rsidRPr="009D0CA4">
        <w:rPr>
          <w:rFonts w:cs="Arial"/>
          <w:color w:val="000000"/>
        </w:rPr>
        <w:t>nd</w:t>
      </w:r>
      <w:r w:rsidRPr="009D0CA4">
        <w:rPr>
          <w:rFonts w:cs="Arial"/>
          <w:color w:val="000000"/>
          <w:spacing w:val="1"/>
        </w:rPr>
        <w:t>ic</w:t>
      </w:r>
      <w:r w:rsidRPr="009D0CA4">
        <w:rPr>
          <w:rFonts w:cs="Arial"/>
          <w:color w:val="000000"/>
          <w:spacing w:val="-4"/>
        </w:rPr>
        <w:t>a</w:t>
      </w:r>
      <w:r w:rsidRPr="009D0CA4">
        <w:rPr>
          <w:rFonts w:cs="Arial"/>
          <w:color w:val="000000"/>
          <w:spacing w:val="1"/>
        </w:rPr>
        <w:t>ç</w:t>
      </w:r>
      <w:r w:rsidRPr="009D0CA4">
        <w:rPr>
          <w:rFonts w:cs="Arial"/>
          <w:color w:val="000000"/>
        </w:rPr>
        <w:t>ão</w:t>
      </w:r>
      <w:r w:rsidRPr="009D0CA4">
        <w:rPr>
          <w:rFonts w:cs="Arial"/>
          <w:color w:val="000000"/>
          <w:spacing w:val="2"/>
        </w:rPr>
        <w:t xml:space="preserve"> </w:t>
      </w:r>
      <w:r w:rsidRPr="009D0CA4">
        <w:rPr>
          <w:rFonts w:cs="Arial"/>
          <w:color w:val="000000"/>
        </w:rPr>
        <w:t>de</w:t>
      </w:r>
      <w:r w:rsidRPr="009D0CA4">
        <w:rPr>
          <w:rFonts w:cs="Arial"/>
          <w:color w:val="000000"/>
          <w:spacing w:val="7"/>
        </w:rPr>
        <w:t xml:space="preserve"> </w:t>
      </w:r>
      <w:r w:rsidRPr="009D0CA4">
        <w:rPr>
          <w:rFonts w:cs="Arial"/>
          <w:color w:val="000000"/>
          <w:spacing w:val="-3"/>
        </w:rPr>
        <w:t>s</w:t>
      </w:r>
      <w:r w:rsidRPr="009D0CA4">
        <w:rPr>
          <w:rFonts w:cs="Arial"/>
          <w:color w:val="000000"/>
          <w:spacing w:val="5"/>
        </w:rPr>
        <w:t>e</w:t>
      </w:r>
      <w:r w:rsidRPr="009D0CA4">
        <w:rPr>
          <w:rFonts w:cs="Arial"/>
          <w:color w:val="000000"/>
          <w:spacing w:val="-4"/>
        </w:rPr>
        <w:t>u</w:t>
      </w:r>
      <w:r w:rsidRPr="009D0CA4">
        <w:rPr>
          <w:rFonts w:cs="Arial"/>
          <w:color w:val="000000"/>
        </w:rPr>
        <w:t>s</w:t>
      </w:r>
      <w:r w:rsidRPr="009D0CA4">
        <w:rPr>
          <w:rFonts w:cs="Arial"/>
          <w:color w:val="000000"/>
          <w:spacing w:val="12"/>
        </w:rPr>
        <w:t xml:space="preserve"> </w:t>
      </w:r>
      <w:r w:rsidRPr="009D0CA4">
        <w:rPr>
          <w:rFonts w:cs="Arial"/>
          <w:color w:val="000000"/>
          <w:spacing w:val="-4"/>
        </w:rPr>
        <w:t>e</w:t>
      </w:r>
      <w:r w:rsidRPr="009D0CA4">
        <w:rPr>
          <w:rFonts w:cs="Arial"/>
          <w:color w:val="000000"/>
          <w:spacing w:val="1"/>
        </w:rPr>
        <w:t>m</w:t>
      </w:r>
      <w:r w:rsidRPr="009D0CA4">
        <w:rPr>
          <w:rFonts w:cs="Arial"/>
          <w:color w:val="000000"/>
        </w:rPr>
        <w:t>p</w:t>
      </w:r>
      <w:r w:rsidRPr="009D0CA4">
        <w:rPr>
          <w:rFonts w:cs="Arial"/>
          <w:color w:val="000000"/>
          <w:spacing w:val="-1"/>
        </w:rPr>
        <w:t>r</w:t>
      </w:r>
      <w:r w:rsidRPr="009D0CA4">
        <w:rPr>
          <w:rFonts w:cs="Arial"/>
          <w:color w:val="000000"/>
        </w:rPr>
        <w:t>e</w:t>
      </w:r>
      <w:r w:rsidRPr="009D0CA4">
        <w:rPr>
          <w:rFonts w:cs="Arial"/>
          <w:color w:val="000000"/>
          <w:spacing w:val="-4"/>
        </w:rPr>
        <w:t>g</w:t>
      </w:r>
      <w:r w:rsidRPr="009D0CA4">
        <w:rPr>
          <w:rFonts w:cs="Arial"/>
          <w:color w:val="000000"/>
        </w:rPr>
        <w:t>a</w:t>
      </w:r>
      <w:r w:rsidRPr="009D0CA4">
        <w:rPr>
          <w:rFonts w:cs="Arial"/>
          <w:color w:val="000000"/>
          <w:spacing w:val="-4"/>
        </w:rPr>
        <w:t>d</w:t>
      </w:r>
      <w:r w:rsidRPr="009D0CA4">
        <w:rPr>
          <w:rFonts w:cs="Arial"/>
          <w:color w:val="000000"/>
          <w:spacing w:val="5"/>
        </w:rPr>
        <w:t>o</w:t>
      </w:r>
      <w:r w:rsidRPr="009D0CA4">
        <w:rPr>
          <w:rFonts w:cs="Arial"/>
          <w:color w:val="000000"/>
        </w:rPr>
        <w:t xml:space="preserve">s que </w:t>
      </w:r>
      <w:r w:rsidRPr="009D0CA4">
        <w:rPr>
          <w:rFonts w:cs="Arial"/>
          <w:color w:val="000000"/>
          <w:spacing w:val="5"/>
        </w:rPr>
        <w:t>e</w:t>
      </w:r>
      <w:r w:rsidRPr="009D0CA4">
        <w:rPr>
          <w:rFonts w:cs="Arial"/>
          <w:color w:val="000000"/>
          <w:spacing w:val="-13"/>
        </w:rPr>
        <w:t>x</w:t>
      </w:r>
      <w:r w:rsidRPr="009D0CA4">
        <w:rPr>
          <w:rFonts w:cs="Arial"/>
          <w:color w:val="000000"/>
        </w:rPr>
        <w:t>e</w:t>
      </w:r>
      <w:r w:rsidRPr="009D0CA4">
        <w:rPr>
          <w:rFonts w:cs="Arial"/>
          <w:color w:val="000000"/>
          <w:spacing w:val="1"/>
        </w:rPr>
        <w:t>c</w:t>
      </w:r>
      <w:r w:rsidRPr="009D0CA4">
        <w:rPr>
          <w:rFonts w:cs="Arial"/>
          <w:color w:val="000000"/>
          <w:spacing w:val="-4"/>
        </w:rPr>
        <w:t>u</w:t>
      </w:r>
      <w:r w:rsidRPr="009D0CA4">
        <w:rPr>
          <w:rFonts w:cs="Arial"/>
          <w:color w:val="000000"/>
          <w:spacing w:val="5"/>
        </w:rPr>
        <w:t>t</w:t>
      </w:r>
      <w:r w:rsidRPr="009D0CA4">
        <w:rPr>
          <w:rFonts w:cs="Arial"/>
          <w:color w:val="000000"/>
          <w:spacing w:val="-4"/>
        </w:rPr>
        <w:t>a</w:t>
      </w:r>
      <w:r w:rsidRPr="009D0CA4">
        <w:rPr>
          <w:rFonts w:cs="Arial"/>
          <w:color w:val="000000"/>
          <w:spacing w:val="-1"/>
        </w:rPr>
        <w:t>r</w:t>
      </w:r>
      <w:r w:rsidRPr="009D0CA4">
        <w:rPr>
          <w:rFonts w:cs="Arial"/>
          <w:color w:val="000000"/>
        </w:rPr>
        <w:t>ão</w:t>
      </w:r>
      <w:r w:rsidRPr="009D0CA4">
        <w:rPr>
          <w:rFonts w:cs="Arial"/>
          <w:color w:val="000000"/>
          <w:spacing w:val="1"/>
        </w:rPr>
        <w:t xml:space="preserve"> </w:t>
      </w:r>
      <w:r w:rsidRPr="009D0CA4">
        <w:rPr>
          <w:rFonts w:cs="Arial"/>
          <w:color w:val="000000"/>
          <w:spacing w:val="5"/>
        </w:rPr>
        <w:t>o</w:t>
      </w:r>
      <w:r w:rsidRPr="009D0CA4">
        <w:rPr>
          <w:rFonts w:cs="Arial"/>
          <w:color w:val="000000"/>
        </w:rPr>
        <w:t>s</w:t>
      </w:r>
      <w:r w:rsidRPr="009D0CA4">
        <w:rPr>
          <w:rFonts w:cs="Arial"/>
          <w:color w:val="000000"/>
          <w:spacing w:val="14"/>
        </w:rPr>
        <w:t xml:space="preserve"> </w:t>
      </w:r>
      <w:r w:rsidRPr="009D0CA4">
        <w:rPr>
          <w:rFonts w:cs="Arial"/>
          <w:color w:val="000000"/>
          <w:spacing w:val="-8"/>
        </w:rPr>
        <w:t>s</w:t>
      </w:r>
      <w:r w:rsidRPr="009D0CA4">
        <w:rPr>
          <w:rFonts w:cs="Arial"/>
          <w:color w:val="000000"/>
        </w:rPr>
        <w:t>e</w:t>
      </w:r>
      <w:r w:rsidRPr="009D0CA4">
        <w:rPr>
          <w:rFonts w:cs="Arial"/>
          <w:color w:val="000000"/>
          <w:spacing w:val="4"/>
        </w:rPr>
        <w:t>r</w:t>
      </w:r>
      <w:r w:rsidRPr="009D0CA4">
        <w:rPr>
          <w:rFonts w:cs="Arial"/>
          <w:color w:val="000000"/>
          <w:spacing w:val="-3"/>
        </w:rPr>
        <w:t>v</w:t>
      </w:r>
      <w:r w:rsidRPr="009D0CA4">
        <w:rPr>
          <w:rFonts w:cs="Arial"/>
          <w:color w:val="000000"/>
          <w:spacing w:val="1"/>
        </w:rPr>
        <w:t>iç</w:t>
      </w:r>
      <w:r w:rsidRPr="009D0CA4">
        <w:rPr>
          <w:rFonts w:cs="Arial"/>
          <w:color w:val="000000"/>
        </w:rPr>
        <w:t xml:space="preserve">os </w:t>
      </w:r>
      <w:r w:rsidRPr="009D0CA4">
        <w:rPr>
          <w:rFonts w:cs="Arial"/>
          <w:color w:val="000000"/>
          <w:spacing w:val="1"/>
        </w:rPr>
        <w:t>c</w:t>
      </w:r>
      <w:r w:rsidRPr="009D0CA4">
        <w:rPr>
          <w:rFonts w:cs="Arial"/>
          <w:color w:val="000000"/>
        </w:rPr>
        <w:t>onten</w:t>
      </w:r>
      <w:r w:rsidRPr="009D0CA4">
        <w:rPr>
          <w:rFonts w:cs="Arial"/>
          <w:color w:val="000000"/>
          <w:spacing w:val="-4"/>
        </w:rPr>
        <w:t>d</w:t>
      </w:r>
      <w:r w:rsidRPr="009D0CA4">
        <w:rPr>
          <w:rFonts w:cs="Arial"/>
          <w:color w:val="000000"/>
        </w:rPr>
        <w:t>o</w:t>
      </w:r>
      <w:r w:rsidRPr="009D0CA4">
        <w:rPr>
          <w:rFonts w:cs="Arial"/>
          <w:color w:val="000000"/>
          <w:spacing w:val="7"/>
        </w:rPr>
        <w:t xml:space="preserve"> </w:t>
      </w:r>
      <w:r w:rsidRPr="009D0CA4">
        <w:rPr>
          <w:rFonts w:cs="Arial"/>
          <w:color w:val="000000"/>
          <w:spacing w:val="-4"/>
        </w:rPr>
        <w:t>n</w:t>
      </w:r>
      <w:r w:rsidRPr="009D0CA4">
        <w:rPr>
          <w:rFonts w:cs="Arial"/>
          <w:color w:val="000000"/>
        </w:rPr>
        <w:t>o</w:t>
      </w:r>
      <w:r w:rsidRPr="009D0CA4">
        <w:rPr>
          <w:rFonts w:cs="Arial"/>
          <w:color w:val="000000"/>
          <w:spacing w:val="1"/>
        </w:rPr>
        <w:t>m</w:t>
      </w:r>
      <w:r w:rsidRPr="009D0CA4">
        <w:rPr>
          <w:rFonts w:cs="Arial"/>
          <w:color w:val="000000"/>
        </w:rPr>
        <w:t>e</w:t>
      </w:r>
      <w:r w:rsidRPr="009D0CA4">
        <w:rPr>
          <w:rFonts w:cs="Arial"/>
          <w:color w:val="000000"/>
          <w:spacing w:val="5"/>
        </w:rPr>
        <w:t xml:space="preserve"> </w:t>
      </w:r>
      <w:r w:rsidRPr="009D0CA4">
        <w:rPr>
          <w:rFonts w:cs="Arial"/>
          <w:color w:val="000000"/>
          <w:spacing w:val="1"/>
        </w:rPr>
        <w:t>c</w:t>
      </w:r>
      <w:r w:rsidRPr="009D0CA4">
        <w:rPr>
          <w:rFonts w:cs="Arial"/>
          <w:color w:val="000000"/>
          <w:spacing w:val="-4"/>
        </w:rPr>
        <w:t>o</w:t>
      </w:r>
      <w:r w:rsidRPr="009D0CA4">
        <w:rPr>
          <w:rFonts w:cs="Arial"/>
          <w:color w:val="000000"/>
          <w:spacing w:val="1"/>
        </w:rPr>
        <w:t>m</w:t>
      </w:r>
      <w:r w:rsidRPr="009D0CA4">
        <w:rPr>
          <w:rFonts w:cs="Arial"/>
          <w:color w:val="000000"/>
        </w:rPr>
        <w:t>p</w:t>
      </w:r>
      <w:r w:rsidRPr="009D0CA4">
        <w:rPr>
          <w:rFonts w:cs="Arial"/>
          <w:color w:val="000000"/>
          <w:spacing w:val="1"/>
        </w:rPr>
        <w:t>l</w:t>
      </w:r>
      <w:r w:rsidRPr="009D0CA4">
        <w:rPr>
          <w:rFonts w:cs="Arial"/>
          <w:color w:val="000000"/>
        </w:rPr>
        <w:t>eto</w:t>
      </w:r>
      <w:r w:rsidRPr="009D0CA4">
        <w:rPr>
          <w:rFonts w:cs="Arial"/>
          <w:color w:val="000000"/>
          <w:spacing w:val="7"/>
        </w:rPr>
        <w:t xml:space="preserve"> </w:t>
      </w:r>
      <w:r w:rsidRPr="009D0CA4">
        <w:rPr>
          <w:rFonts w:cs="Arial"/>
          <w:color w:val="000000"/>
        </w:rPr>
        <w:t>e</w:t>
      </w:r>
      <w:r w:rsidRPr="009D0CA4">
        <w:rPr>
          <w:rFonts w:cs="Arial"/>
          <w:color w:val="000000"/>
          <w:spacing w:val="14"/>
        </w:rPr>
        <w:t xml:space="preserve"> </w:t>
      </w:r>
      <w:r w:rsidRPr="009D0CA4">
        <w:rPr>
          <w:rFonts w:cs="Arial"/>
          <w:color w:val="000000"/>
        </w:rPr>
        <w:t>n</w:t>
      </w:r>
      <w:r w:rsidRPr="009D0CA4">
        <w:rPr>
          <w:rFonts w:cs="Arial"/>
          <w:color w:val="000000"/>
          <w:spacing w:val="-4"/>
        </w:rPr>
        <w:t>ú</w:t>
      </w:r>
      <w:r w:rsidRPr="009D0CA4">
        <w:rPr>
          <w:rFonts w:cs="Arial"/>
          <w:color w:val="000000"/>
          <w:spacing w:val="1"/>
        </w:rPr>
        <w:t>m</w:t>
      </w:r>
      <w:r w:rsidRPr="009D0CA4">
        <w:rPr>
          <w:rFonts w:cs="Arial"/>
          <w:color w:val="000000"/>
        </w:rPr>
        <w:t>e</w:t>
      </w:r>
      <w:r w:rsidRPr="009D0CA4">
        <w:rPr>
          <w:rFonts w:cs="Arial"/>
          <w:color w:val="000000"/>
          <w:spacing w:val="-1"/>
        </w:rPr>
        <w:t>r</w:t>
      </w:r>
      <w:r w:rsidRPr="009D0CA4">
        <w:rPr>
          <w:rFonts w:cs="Arial"/>
          <w:color w:val="000000"/>
        </w:rPr>
        <w:t>o</w:t>
      </w:r>
      <w:r w:rsidRPr="009D0CA4">
        <w:rPr>
          <w:rFonts w:cs="Arial"/>
          <w:color w:val="000000"/>
          <w:spacing w:val="4"/>
        </w:rPr>
        <w:t xml:space="preserve"> </w:t>
      </w:r>
      <w:r w:rsidRPr="009D0CA4">
        <w:rPr>
          <w:rFonts w:cs="Arial"/>
          <w:color w:val="000000"/>
        </w:rPr>
        <w:t>da</w:t>
      </w:r>
      <w:r w:rsidRPr="009D0CA4">
        <w:rPr>
          <w:rFonts w:cs="Arial"/>
          <w:color w:val="000000"/>
          <w:spacing w:val="8"/>
        </w:rPr>
        <w:t xml:space="preserve"> </w:t>
      </w:r>
      <w:r w:rsidRPr="009D0CA4">
        <w:rPr>
          <w:rFonts w:cs="Arial"/>
          <w:color w:val="000000"/>
          <w:spacing w:val="1"/>
        </w:rPr>
        <w:t>c</w:t>
      </w:r>
      <w:r w:rsidRPr="009D0CA4">
        <w:rPr>
          <w:rFonts w:cs="Arial"/>
          <w:color w:val="000000"/>
        </w:rPr>
        <w:t>a</w:t>
      </w:r>
      <w:r w:rsidRPr="009D0CA4">
        <w:rPr>
          <w:rFonts w:cs="Arial"/>
          <w:color w:val="000000"/>
          <w:spacing w:val="-1"/>
        </w:rPr>
        <w:t>r</w:t>
      </w:r>
      <w:r w:rsidRPr="009D0CA4">
        <w:rPr>
          <w:rFonts w:cs="Arial"/>
          <w:color w:val="000000"/>
        </w:rPr>
        <w:t>te</w:t>
      </w:r>
      <w:r w:rsidRPr="009D0CA4">
        <w:rPr>
          <w:rFonts w:cs="Arial"/>
          <w:color w:val="000000"/>
          <w:spacing w:val="1"/>
        </w:rPr>
        <w:t>i</w:t>
      </w:r>
      <w:r w:rsidRPr="009D0CA4">
        <w:rPr>
          <w:rFonts w:cs="Arial"/>
          <w:color w:val="000000"/>
          <w:spacing w:val="-1"/>
        </w:rPr>
        <w:t>r</w:t>
      </w:r>
      <w:r w:rsidRPr="009D0CA4">
        <w:rPr>
          <w:rFonts w:cs="Arial"/>
          <w:color w:val="000000"/>
        </w:rPr>
        <w:t>a</w:t>
      </w:r>
      <w:r w:rsidRPr="009D0CA4">
        <w:rPr>
          <w:rFonts w:cs="Arial"/>
          <w:color w:val="000000"/>
          <w:spacing w:val="4"/>
        </w:rPr>
        <w:t xml:space="preserve"> </w:t>
      </w:r>
      <w:r w:rsidRPr="009D0CA4">
        <w:rPr>
          <w:rFonts w:cs="Arial"/>
          <w:color w:val="000000"/>
        </w:rPr>
        <w:t>de</w:t>
      </w:r>
      <w:r w:rsidRPr="009D0CA4">
        <w:rPr>
          <w:rFonts w:cs="Arial"/>
          <w:color w:val="000000"/>
          <w:spacing w:val="8"/>
        </w:rPr>
        <w:t xml:space="preserve"> </w:t>
      </w:r>
      <w:r w:rsidRPr="009D0CA4">
        <w:rPr>
          <w:rFonts w:cs="Arial"/>
          <w:color w:val="000000"/>
          <w:spacing w:val="6"/>
        </w:rPr>
        <w:t>i</w:t>
      </w:r>
      <w:r w:rsidRPr="009D0CA4">
        <w:rPr>
          <w:rFonts w:cs="Arial"/>
          <w:color w:val="000000"/>
          <w:spacing w:val="-4"/>
        </w:rPr>
        <w:t>d</w:t>
      </w:r>
      <w:r w:rsidRPr="009D0CA4">
        <w:rPr>
          <w:rFonts w:cs="Arial"/>
          <w:color w:val="000000"/>
        </w:rPr>
        <w:t>ent</w:t>
      </w:r>
      <w:r w:rsidRPr="009D0CA4">
        <w:rPr>
          <w:rFonts w:cs="Arial"/>
          <w:color w:val="000000"/>
          <w:spacing w:val="1"/>
        </w:rPr>
        <w:t>i</w:t>
      </w:r>
      <w:r w:rsidRPr="009D0CA4">
        <w:rPr>
          <w:rFonts w:cs="Arial"/>
          <w:color w:val="000000"/>
        </w:rPr>
        <w:t>da</w:t>
      </w:r>
      <w:r w:rsidRPr="009D0CA4">
        <w:rPr>
          <w:rFonts w:cs="Arial"/>
          <w:color w:val="000000"/>
          <w:spacing w:val="-4"/>
        </w:rPr>
        <w:t>d</w:t>
      </w:r>
      <w:r w:rsidRPr="009D0CA4">
        <w:rPr>
          <w:rFonts w:cs="Arial"/>
          <w:color w:val="000000"/>
        </w:rPr>
        <w:t>e</w:t>
      </w:r>
      <w:r w:rsidRPr="009D0CA4">
        <w:rPr>
          <w:rFonts w:cs="Arial"/>
          <w:color w:val="000000"/>
          <w:spacing w:val="6"/>
        </w:rPr>
        <w:t xml:space="preserve"> </w:t>
      </w:r>
      <w:r w:rsidRPr="009D0CA4">
        <w:rPr>
          <w:rFonts w:cs="Arial"/>
          <w:color w:val="000000"/>
          <w:spacing w:val="-4"/>
        </w:rPr>
        <w:t>p</w:t>
      </w:r>
      <w:r w:rsidRPr="009D0CA4">
        <w:rPr>
          <w:rFonts w:cs="Arial"/>
          <w:color w:val="000000"/>
        </w:rPr>
        <w:t>a</w:t>
      </w:r>
      <w:r w:rsidRPr="009D0CA4">
        <w:rPr>
          <w:rFonts w:cs="Arial"/>
          <w:color w:val="000000"/>
          <w:spacing w:val="-1"/>
        </w:rPr>
        <w:t>r</w:t>
      </w:r>
      <w:r w:rsidRPr="009D0CA4">
        <w:rPr>
          <w:rFonts w:cs="Arial"/>
          <w:color w:val="000000"/>
        </w:rPr>
        <w:t>a</w:t>
      </w:r>
      <w:r w:rsidRPr="009D0CA4">
        <w:rPr>
          <w:rFonts w:cs="Arial"/>
          <w:color w:val="000000"/>
          <w:spacing w:val="10"/>
        </w:rPr>
        <w:t xml:space="preserve"> </w:t>
      </w:r>
      <w:r w:rsidRPr="009D0CA4">
        <w:rPr>
          <w:rFonts w:cs="Arial"/>
          <w:color w:val="000000"/>
        </w:rPr>
        <w:t>o</w:t>
      </w:r>
      <w:r w:rsidRPr="009D0CA4">
        <w:rPr>
          <w:rFonts w:cs="Arial"/>
          <w:color w:val="000000"/>
          <w:spacing w:val="14"/>
        </w:rPr>
        <w:t xml:space="preserve"> </w:t>
      </w:r>
      <w:r w:rsidRPr="009D0CA4">
        <w:rPr>
          <w:rFonts w:cs="Arial"/>
          <w:color w:val="000000"/>
          <w:spacing w:val="-4"/>
        </w:rPr>
        <w:t>d</w:t>
      </w:r>
      <w:r w:rsidRPr="009D0CA4">
        <w:rPr>
          <w:rFonts w:cs="Arial"/>
          <w:color w:val="000000"/>
          <w:spacing w:val="5"/>
        </w:rPr>
        <w:t>e</w:t>
      </w:r>
      <w:r w:rsidRPr="009D0CA4">
        <w:rPr>
          <w:rFonts w:cs="Arial"/>
          <w:color w:val="000000"/>
          <w:spacing w:val="-3"/>
        </w:rPr>
        <w:t>v</w:t>
      </w:r>
      <w:r w:rsidRPr="009D0CA4">
        <w:rPr>
          <w:rFonts w:cs="Arial"/>
          <w:color w:val="000000"/>
          <w:spacing w:val="1"/>
        </w:rPr>
        <w:t>i</w:t>
      </w:r>
      <w:r w:rsidRPr="009D0CA4">
        <w:rPr>
          <w:rFonts w:cs="Arial"/>
          <w:color w:val="000000"/>
        </w:rPr>
        <w:t>do</w:t>
      </w:r>
      <w:r w:rsidRPr="009D0CA4">
        <w:rPr>
          <w:rFonts w:cs="Arial"/>
          <w:color w:val="000000"/>
          <w:spacing w:val="4"/>
        </w:rPr>
        <w:t xml:space="preserve"> </w:t>
      </w:r>
      <w:r w:rsidRPr="009D0CA4">
        <w:rPr>
          <w:rFonts w:cs="Arial"/>
          <w:color w:val="000000"/>
        </w:rPr>
        <w:t>a</w:t>
      </w:r>
      <w:r w:rsidRPr="009D0CA4">
        <w:rPr>
          <w:rFonts w:cs="Arial"/>
          <w:color w:val="000000"/>
          <w:spacing w:val="1"/>
        </w:rPr>
        <w:t>c</w:t>
      </w:r>
      <w:r w:rsidRPr="009D0CA4">
        <w:rPr>
          <w:rFonts w:cs="Arial"/>
          <w:color w:val="000000"/>
        </w:rPr>
        <w:t>e</w:t>
      </w:r>
      <w:r w:rsidRPr="009D0CA4">
        <w:rPr>
          <w:rFonts w:cs="Arial"/>
          <w:color w:val="000000"/>
          <w:spacing w:val="1"/>
        </w:rPr>
        <w:t>s</w:t>
      </w:r>
      <w:r w:rsidRPr="009D0CA4">
        <w:rPr>
          <w:rFonts w:cs="Arial"/>
          <w:color w:val="000000"/>
          <w:spacing w:val="-3"/>
        </w:rPr>
        <w:t>s</w:t>
      </w:r>
      <w:r w:rsidRPr="009D0CA4">
        <w:rPr>
          <w:rFonts w:cs="Arial"/>
          <w:color w:val="000000"/>
        </w:rPr>
        <w:t>o</w:t>
      </w:r>
      <w:r w:rsidRPr="009D0CA4">
        <w:rPr>
          <w:rFonts w:cs="Arial"/>
          <w:color w:val="000000"/>
          <w:spacing w:val="4"/>
        </w:rPr>
        <w:t xml:space="preserve"> </w:t>
      </w:r>
      <w:r w:rsidRPr="009D0CA4">
        <w:rPr>
          <w:rFonts w:cs="Arial"/>
          <w:color w:val="000000"/>
          <w:spacing w:val="5"/>
        </w:rPr>
        <w:t>à</w:t>
      </w:r>
      <w:r w:rsidRPr="009D0CA4">
        <w:rPr>
          <w:rFonts w:cs="Arial"/>
          <w:color w:val="000000"/>
        </w:rPr>
        <w:t>s d</w:t>
      </w:r>
      <w:r w:rsidRPr="009D0CA4">
        <w:rPr>
          <w:rFonts w:cs="Arial"/>
          <w:color w:val="000000"/>
          <w:spacing w:val="-4"/>
        </w:rPr>
        <w:t>e</w:t>
      </w:r>
      <w:r w:rsidRPr="009D0CA4">
        <w:rPr>
          <w:rFonts w:cs="Arial"/>
          <w:color w:val="000000"/>
        </w:rPr>
        <w:t>pe</w:t>
      </w:r>
      <w:r w:rsidRPr="009D0CA4">
        <w:rPr>
          <w:rFonts w:cs="Arial"/>
          <w:color w:val="000000"/>
          <w:spacing w:val="-4"/>
        </w:rPr>
        <w:t>n</w:t>
      </w:r>
      <w:r w:rsidRPr="009D0CA4">
        <w:rPr>
          <w:rFonts w:cs="Arial"/>
          <w:color w:val="000000"/>
        </w:rPr>
        <w:t>d</w:t>
      </w:r>
      <w:r w:rsidRPr="009D0CA4">
        <w:rPr>
          <w:rFonts w:cs="Arial"/>
          <w:color w:val="000000"/>
          <w:spacing w:val="-4"/>
        </w:rPr>
        <w:t>ê</w:t>
      </w:r>
      <w:r w:rsidRPr="009D0CA4">
        <w:rPr>
          <w:rFonts w:cs="Arial"/>
          <w:color w:val="000000"/>
        </w:rPr>
        <w:t>n</w:t>
      </w:r>
      <w:r w:rsidRPr="009D0CA4">
        <w:rPr>
          <w:rFonts w:cs="Arial"/>
          <w:color w:val="000000"/>
          <w:spacing w:val="1"/>
        </w:rPr>
        <w:t>ci</w:t>
      </w:r>
      <w:r w:rsidRPr="009D0CA4">
        <w:rPr>
          <w:rFonts w:cs="Arial"/>
          <w:color w:val="000000"/>
        </w:rPr>
        <w:t>as</w:t>
      </w:r>
      <w:r w:rsidRPr="009D0CA4">
        <w:rPr>
          <w:rFonts w:cs="Arial"/>
          <w:color w:val="000000"/>
          <w:spacing w:val="-15"/>
        </w:rPr>
        <w:t xml:space="preserve"> </w:t>
      </w:r>
      <w:r w:rsidRPr="009D0CA4">
        <w:rPr>
          <w:rFonts w:cs="Arial"/>
          <w:color w:val="000000"/>
          <w:spacing w:val="-4"/>
        </w:rPr>
        <w:t>d</w:t>
      </w:r>
      <w:r w:rsidRPr="009D0CA4">
        <w:rPr>
          <w:rFonts w:cs="Arial"/>
          <w:color w:val="000000"/>
        </w:rPr>
        <w:t>a UNILAB;</w:t>
      </w:r>
    </w:p>
    <w:p w14:paraId="5BA9C38E" w14:textId="77777777" w:rsidR="005F7BFC" w:rsidRPr="003B1A4E"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color w:val="000000"/>
        </w:rPr>
        <w:t>levar</w:t>
      </w:r>
      <w:proofErr w:type="gramEnd"/>
      <w:r w:rsidRPr="009D0CA4">
        <w:rPr>
          <w:rFonts w:cs="Arial"/>
          <w:color w:val="000000"/>
        </w:rPr>
        <w:t xml:space="preserve"> </w:t>
      </w:r>
      <w:r w:rsidRPr="009D0CA4">
        <w:rPr>
          <w:rFonts w:cs="Arial"/>
          <w:color w:val="000000"/>
          <w:spacing w:val="-3"/>
        </w:rPr>
        <w:t>i</w:t>
      </w:r>
      <w:r w:rsidRPr="009D0CA4">
        <w:rPr>
          <w:rFonts w:cs="Arial"/>
          <w:color w:val="000000"/>
          <w:spacing w:val="1"/>
        </w:rPr>
        <w:t>m</w:t>
      </w:r>
      <w:r w:rsidRPr="009D0CA4">
        <w:rPr>
          <w:rFonts w:cs="Arial"/>
          <w:color w:val="000000"/>
          <w:spacing w:val="-4"/>
        </w:rPr>
        <w:t>e</w:t>
      </w:r>
      <w:r w:rsidRPr="009D0CA4">
        <w:rPr>
          <w:rFonts w:cs="Arial"/>
          <w:color w:val="000000"/>
        </w:rPr>
        <w:t>d</w:t>
      </w:r>
      <w:r w:rsidRPr="009D0CA4">
        <w:rPr>
          <w:rFonts w:cs="Arial"/>
          <w:color w:val="000000"/>
          <w:spacing w:val="6"/>
        </w:rPr>
        <w:t>i</w:t>
      </w:r>
      <w:r w:rsidRPr="009D0CA4">
        <w:rPr>
          <w:rFonts w:cs="Arial"/>
          <w:color w:val="000000"/>
          <w:spacing w:val="-4"/>
        </w:rPr>
        <w:t>a</w:t>
      </w:r>
      <w:r w:rsidRPr="009D0CA4">
        <w:rPr>
          <w:rFonts w:cs="Arial"/>
          <w:color w:val="000000"/>
        </w:rPr>
        <w:t>ta</w:t>
      </w:r>
      <w:r w:rsidRPr="009D0CA4">
        <w:rPr>
          <w:rFonts w:cs="Arial"/>
          <w:color w:val="000000"/>
          <w:spacing w:val="1"/>
        </w:rPr>
        <w:t>m</w:t>
      </w:r>
      <w:r w:rsidRPr="009D0CA4">
        <w:rPr>
          <w:rFonts w:cs="Arial"/>
          <w:color w:val="000000"/>
        </w:rPr>
        <w:t>e</w:t>
      </w:r>
      <w:r w:rsidRPr="009D0CA4">
        <w:rPr>
          <w:rFonts w:cs="Arial"/>
          <w:color w:val="000000"/>
          <w:spacing w:val="-9"/>
        </w:rPr>
        <w:t>n</w:t>
      </w:r>
      <w:r w:rsidRPr="009D0CA4">
        <w:rPr>
          <w:rFonts w:cs="Arial"/>
          <w:color w:val="000000"/>
          <w:spacing w:val="5"/>
        </w:rPr>
        <w:t>t</w:t>
      </w:r>
      <w:r w:rsidRPr="009D0CA4">
        <w:rPr>
          <w:rFonts w:cs="Arial"/>
          <w:color w:val="000000"/>
        </w:rPr>
        <w:t>e</w:t>
      </w:r>
      <w:r w:rsidRPr="009D0CA4">
        <w:rPr>
          <w:rFonts w:cs="Arial"/>
          <w:color w:val="000000"/>
          <w:spacing w:val="1"/>
        </w:rPr>
        <w:t xml:space="preserve"> </w:t>
      </w:r>
      <w:r w:rsidRPr="009D0CA4">
        <w:rPr>
          <w:rFonts w:cs="Arial"/>
          <w:color w:val="000000"/>
        </w:rPr>
        <w:t>ao</w:t>
      </w:r>
      <w:r w:rsidRPr="009D0CA4">
        <w:rPr>
          <w:rFonts w:cs="Arial"/>
          <w:color w:val="000000"/>
          <w:spacing w:val="12"/>
        </w:rPr>
        <w:t xml:space="preserve"> </w:t>
      </w:r>
      <w:r w:rsidRPr="009D0CA4">
        <w:rPr>
          <w:rFonts w:cs="Arial"/>
          <w:color w:val="000000"/>
          <w:spacing w:val="1"/>
        </w:rPr>
        <w:t>c</w:t>
      </w:r>
      <w:r w:rsidRPr="009D0CA4">
        <w:rPr>
          <w:rFonts w:cs="Arial"/>
          <w:color w:val="000000"/>
          <w:spacing w:val="-4"/>
        </w:rPr>
        <w:t>o</w:t>
      </w:r>
      <w:r w:rsidRPr="009D0CA4">
        <w:rPr>
          <w:rFonts w:cs="Arial"/>
          <w:color w:val="000000"/>
        </w:rPr>
        <w:t>nh</w:t>
      </w:r>
      <w:r w:rsidRPr="009D0CA4">
        <w:rPr>
          <w:rFonts w:cs="Arial"/>
          <w:color w:val="000000"/>
          <w:spacing w:val="-4"/>
        </w:rPr>
        <w:t>e</w:t>
      </w:r>
      <w:r w:rsidRPr="009D0CA4">
        <w:rPr>
          <w:rFonts w:cs="Arial"/>
          <w:color w:val="000000"/>
          <w:spacing w:val="1"/>
        </w:rPr>
        <w:t>c</w:t>
      </w:r>
      <w:r w:rsidRPr="009D0CA4">
        <w:rPr>
          <w:rFonts w:cs="Arial"/>
          <w:color w:val="000000"/>
          <w:spacing w:val="-3"/>
        </w:rPr>
        <w:t>i</w:t>
      </w:r>
      <w:r w:rsidRPr="009D0CA4">
        <w:rPr>
          <w:rFonts w:cs="Arial"/>
          <w:color w:val="000000"/>
          <w:spacing w:val="1"/>
        </w:rPr>
        <w:t>m</w:t>
      </w:r>
      <w:r w:rsidRPr="009D0CA4">
        <w:rPr>
          <w:rFonts w:cs="Arial"/>
          <w:color w:val="000000"/>
        </w:rPr>
        <w:t>ento</w:t>
      </w:r>
      <w:r w:rsidRPr="009D0CA4">
        <w:rPr>
          <w:rFonts w:cs="Arial"/>
          <w:color w:val="000000"/>
          <w:spacing w:val="2"/>
        </w:rPr>
        <w:t xml:space="preserve"> </w:t>
      </w:r>
      <w:r w:rsidRPr="009D0CA4">
        <w:rPr>
          <w:rFonts w:cs="Arial"/>
          <w:color w:val="000000"/>
        </w:rPr>
        <w:t>da</w:t>
      </w:r>
      <w:r w:rsidRPr="009D0CA4">
        <w:rPr>
          <w:rFonts w:cs="Arial"/>
          <w:color w:val="000000"/>
          <w:spacing w:val="7"/>
        </w:rPr>
        <w:t xml:space="preserve"> </w:t>
      </w:r>
      <w:r w:rsidRPr="009D0CA4">
        <w:rPr>
          <w:rFonts w:cs="Arial"/>
          <w:color w:val="000000"/>
          <w:spacing w:val="5"/>
        </w:rPr>
        <w:t>f</w:t>
      </w:r>
      <w:r w:rsidRPr="009D0CA4">
        <w:rPr>
          <w:rFonts w:cs="Arial"/>
          <w:color w:val="000000"/>
          <w:spacing w:val="1"/>
        </w:rPr>
        <w:t>i</w:t>
      </w:r>
      <w:r w:rsidRPr="009D0CA4">
        <w:rPr>
          <w:rFonts w:cs="Arial"/>
          <w:color w:val="000000"/>
          <w:spacing w:val="-3"/>
        </w:rPr>
        <w:t>s</w:t>
      </w:r>
      <w:r w:rsidRPr="009D0CA4">
        <w:rPr>
          <w:rFonts w:cs="Arial"/>
          <w:color w:val="000000"/>
          <w:spacing w:val="1"/>
        </w:rPr>
        <w:t>c</w:t>
      </w:r>
      <w:r w:rsidRPr="009D0CA4">
        <w:rPr>
          <w:rFonts w:cs="Arial"/>
          <w:color w:val="000000"/>
          <w:spacing w:val="-4"/>
        </w:rPr>
        <w:t>a</w:t>
      </w:r>
      <w:r w:rsidRPr="009D0CA4">
        <w:rPr>
          <w:rFonts w:cs="Arial"/>
          <w:color w:val="000000"/>
          <w:spacing w:val="1"/>
        </w:rPr>
        <w:t>li</w:t>
      </w:r>
      <w:r w:rsidRPr="009D0CA4">
        <w:rPr>
          <w:rFonts w:cs="Arial"/>
          <w:color w:val="000000"/>
          <w:spacing w:val="-3"/>
        </w:rPr>
        <w:t>z</w:t>
      </w:r>
      <w:r w:rsidRPr="009D0CA4">
        <w:rPr>
          <w:rFonts w:cs="Arial"/>
          <w:color w:val="000000"/>
          <w:spacing w:val="-4"/>
        </w:rPr>
        <w:t>a</w:t>
      </w:r>
      <w:r w:rsidRPr="009D0CA4">
        <w:rPr>
          <w:rFonts w:cs="Arial"/>
          <w:color w:val="000000"/>
          <w:spacing w:val="1"/>
        </w:rPr>
        <w:t>ç</w:t>
      </w:r>
      <w:r w:rsidRPr="009D0CA4">
        <w:rPr>
          <w:rFonts w:cs="Arial"/>
          <w:color w:val="000000"/>
        </w:rPr>
        <w:t>ão</w:t>
      </w:r>
      <w:r w:rsidRPr="009D0CA4">
        <w:rPr>
          <w:rFonts w:cs="Arial"/>
          <w:color w:val="000000"/>
          <w:spacing w:val="4"/>
        </w:rPr>
        <w:t xml:space="preserve"> </w:t>
      </w:r>
      <w:r w:rsidRPr="009D0CA4">
        <w:rPr>
          <w:rFonts w:cs="Arial"/>
          <w:color w:val="000000"/>
        </w:rPr>
        <w:t>da</w:t>
      </w:r>
      <w:r w:rsidRPr="009D0CA4">
        <w:rPr>
          <w:rFonts w:cs="Arial"/>
          <w:color w:val="000000"/>
          <w:spacing w:val="12"/>
        </w:rPr>
        <w:t xml:space="preserve"> </w:t>
      </w:r>
      <w:r w:rsidRPr="009D0CA4">
        <w:rPr>
          <w:rFonts w:cs="Arial"/>
          <w:color w:val="000000"/>
          <w:spacing w:val="-2"/>
        </w:rPr>
        <w:t>C</w:t>
      </w:r>
      <w:r w:rsidRPr="009D0CA4">
        <w:rPr>
          <w:rFonts w:cs="Arial"/>
          <w:color w:val="000000"/>
          <w:spacing w:val="2"/>
        </w:rPr>
        <w:t>ON</w:t>
      </w:r>
      <w:r w:rsidRPr="009D0CA4">
        <w:rPr>
          <w:rFonts w:cs="Arial"/>
          <w:color w:val="000000"/>
          <w:spacing w:val="-10"/>
        </w:rPr>
        <w:t>T</w:t>
      </w:r>
      <w:r w:rsidRPr="009D0CA4">
        <w:rPr>
          <w:rFonts w:cs="Arial"/>
          <w:color w:val="000000"/>
          <w:spacing w:val="-2"/>
        </w:rPr>
        <w:t>R</w:t>
      </w:r>
      <w:r w:rsidRPr="009D0CA4">
        <w:rPr>
          <w:rFonts w:cs="Arial"/>
          <w:color w:val="000000"/>
          <w:spacing w:val="8"/>
        </w:rPr>
        <w:t>A</w:t>
      </w:r>
      <w:r w:rsidRPr="009D0CA4">
        <w:rPr>
          <w:rFonts w:cs="Arial"/>
          <w:color w:val="000000"/>
          <w:spacing w:val="-10"/>
        </w:rPr>
        <w:t>T</w:t>
      </w:r>
      <w:r w:rsidRPr="009D0CA4">
        <w:rPr>
          <w:rFonts w:cs="Arial"/>
          <w:color w:val="000000"/>
          <w:spacing w:val="3"/>
        </w:rPr>
        <w:t>A</w:t>
      </w:r>
      <w:r w:rsidRPr="009D0CA4">
        <w:rPr>
          <w:rFonts w:cs="Arial"/>
          <w:color w:val="000000"/>
          <w:spacing w:val="2"/>
        </w:rPr>
        <w:t>N</w:t>
      </w:r>
      <w:r w:rsidRPr="009D0CA4">
        <w:rPr>
          <w:rFonts w:cs="Arial"/>
          <w:color w:val="000000"/>
          <w:spacing w:val="-10"/>
        </w:rPr>
        <w:t>T</w:t>
      </w:r>
      <w:r w:rsidRPr="009D0CA4">
        <w:rPr>
          <w:rFonts w:cs="Arial"/>
          <w:color w:val="000000"/>
          <w:spacing w:val="3"/>
        </w:rPr>
        <w:t>E</w:t>
      </w:r>
      <w:r w:rsidRPr="009D0CA4">
        <w:rPr>
          <w:rFonts w:cs="Arial"/>
          <w:color w:val="000000"/>
        </w:rPr>
        <w:t>,</w:t>
      </w:r>
      <w:r w:rsidRPr="009D0CA4">
        <w:rPr>
          <w:rFonts w:cs="Arial"/>
          <w:color w:val="000000"/>
          <w:spacing w:val="3"/>
        </w:rPr>
        <w:t xml:space="preserve"> </w:t>
      </w:r>
      <w:r w:rsidRPr="009D0CA4">
        <w:rPr>
          <w:rFonts w:cs="Arial"/>
          <w:color w:val="000000"/>
          <w:spacing w:val="-4"/>
        </w:rPr>
        <w:t>q</w:t>
      </w:r>
      <w:r w:rsidRPr="009D0CA4">
        <w:rPr>
          <w:rFonts w:cs="Arial"/>
          <w:color w:val="000000"/>
        </w:rPr>
        <w:t>ua</w:t>
      </w:r>
      <w:r w:rsidRPr="009D0CA4">
        <w:rPr>
          <w:rFonts w:cs="Arial"/>
          <w:color w:val="000000"/>
          <w:spacing w:val="1"/>
        </w:rPr>
        <w:t>l</w:t>
      </w:r>
      <w:r w:rsidRPr="009D0CA4">
        <w:rPr>
          <w:rFonts w:cs="Arial"/>
          <w:color w:val="000000"/>
        </w:rPr>
        <w:t>q</w:t>
      </w:r>
      <w:r w:rsidRPr="009D0CA4">
        <w:rPr>
          <w:rFonts w:cs="Arial"/>
          <w:color w:val="000000"/>
          <w:spacing w:val="-4"/>
        </w:rPr>
        <w:t>u</w:t>
      </w:r>
      <w:r w:rsidRPr="009D0CA4">
        <w:rPr>
          <w:rFonts w:cs="Arial"/>
          <w:color w:val="000000"/>
        </w:rPr>
        <w:t>er</w:t>
      </w:r>
      <w:r w:rsidRPr="009D0CA4">
        <w:rPr>
          <w:rFonts w:cs="Arial"/>
          <w:color w:val="000000"/>
          <w:spacing w:val="4"/>
        </w:rPr>
        <w:t xml:space="preserve"> </w:t>
      </w:r>
      <w:r w:rsidRPr="009D0CA4">
        <w:rPr>
          <w:rFonts w:cs="Arial"/>
          <w:color w:val="000000"/>
          <w:spacing w:val="5"/>
        </w:rPr>
        <w:t>f</w:t>
      </w:r>
      <w:r w:rsidRPr="009D0CA4">
        <w:rPr>
          <w:rFonts w:cs="Arial"/>
          <w:color w:val="000000"/>
        </w:rPr>
        <w:t>ato</w:t>
      </w:r>
      <w:r w:rsidRPr="009D0CA4">
        <w:rPr>
          <w:rFonts w:cs="Arial"/>
          <w:color w:val="000000"/>
          <w:spacing w:val="9"/>
        </w:rPr>
        <w:t xml:space="preserve"> </w:t>
      </w:r>
      <w:r w:rsidRPr="009D0CA4">
        <w:rPr>
          <w:rFonts w:cs="Arial"/>
          <w:color w:val="000000"/>
        </w:rPr>
        <w:t>e</w:t>
      </w:r>
      <w:r w:rsidRPr="009D0CA4">
        <w:rPr>
          <w:rFonts w:cs="Arial"/>
          <w:color w:val="000000"/>
          <w:spacing w:val="-8"/>
        </w:rPr>
        <w:t>x</w:t>
      </w:r>
      <w:r w:rsidRPr="009D0CA4">
        <w:rPr>
          <w:rFonts w:cs="Arial"/>
          <w:color w:val="000000"/>
        </w:rPr>
        <w:t>t</w:t>
      </w:r>
      <w:r w:rsidRPr="009D0CA4">
        <w:rPr>
          <w:rFonts w:cs="Arial"/>
          <w:color w:val="000000"/>
          <w:spacing w:val="-1"/>
        </w:rPr>
        <w:t>r</w:t>
      </w:r>
      <w:r w:rsidRPr="009D0CA4">
        <w:rPr>
          <w:rFonts w:cs="Arial"/>
          <w:color w:val="000000"/>
        </w:rPr>
        <w:t>ao</w:t>
      </w:r>
      <w:r w:rsidRPr="009D0CA4">
        <w:rPr>
          <w:rFonts w:cs="Arial"/>
          <w:color w:val="000000"/>
          <w:spacing w:val="-1"/>
        </w:rPr>
        <w:t>r</w:t>
      </w:r>
      <w:r w:rsidRPr="009D0CA4">
        <w:rPr>
          <w:rFonts w:cs="Arial"/>
          <w:color w:val="000000"/>
          <w:spacing w:val="-4"/>
        </w:rPr>
        <w:t>d</w:t>
      </w:r>
      <w:r w:rsidRPr="009D0CA4">
        <w:rPr>
          <w:rFonts w:cs="Arial"/>
          <w:color w:val="000000"/>
          <w:spacing w:val="6"/>
        </w:rPr>
        <w:t>i</w:t>
      </w:r>
      <w:r w:rsidRPr="009D0CA4">
        <w:rPr>
          <w:rFonts w:cs="Arial"/>
          <w:color w:val="000000"/>
          <w:spacing w:val="-4"/>
        </w:rPr>
        <w:t>n</w:t>
      </w:r>
      <w:r w:rsidRPr="009D0CA4">
        <w:rPr>
          <w:rFonts w:cs="Arial"/>
          <w:color w:val="000000"/>
        </w:rPr>
        <w:t>á</w:t>
      </w:r>
      <w:r w:rsidRPr="009D0CA4">
        <w:rPr>
          <w:rFonts w:cs="Arial"/>
          <w:color w:val="000000"/>
          <w:spacing w:val="-1"/>
        </w:rPr>
        <w:t>r</w:t>
      </w:r>
      <w:r w:rsidRPr="009D0CA4">
        <w:rPr>
          <w:rFonts w:cs="Arial"/>
          <w:color w:val="000000"/>
          <w:spacing w:val="6"/>
        </w:rPr>
        <w:t>i</w:t>
      </w:r>
      <w:r w:rsidRPr="009D0CA4">
        <w:rPr>
          <w:rFonts w:cs="Arial"/>
          <w:color w:val="000000"/>
        </w:rPr>
        <w:t>o ou a</w:t>
      </w:r>
      <w:r w:rsidRPr="009D0CA4">
        <w:rPr>
          <w:rFonts w:cs="Arial"/>
          <w:color w:val="000000"/>
          <w:spacing w:val="-4"/>
        </w:rPr>
        <w:t>n</w:t>
      </w:r>
      <w:r w:rsidRPr="009D0CA4">
        <w:rPr>
          <w:rFonts w:cs="Arial"/>
          <w:color w:val="000000"/>
        </w:rPr>
        <w:t>o</w:t>
      </w:r>
      <w:r w:rsidRPr="009D0CA4">
        <w:rPr>
          <w:rFonts w:cs="Arial"/>
          <w:color w:val="000000"/>
          <w:spacing w:val="-1"/>
        </w:rPr>
        <w:t>r</w:t>
      </w:r>
      <w:r w:rsidRPr="009D0CA4">
        <w:rPr>
          <w:rFonts w:cs="Arial"/>
          <w:color w:val="000000"/>
          <w:spacing w:val="1"/>
        </w:rPr>
        <w:t>m</w:t>
      </w:r>
      <w:r w:rsidRPr="009D0CA4">
        <w:rPr>
          <w:rFonts w:cs="Arial"/>
          <w:color w:val="000000"/>
        </w:rPr>
        <w:t>al</w:t>
      </w:r>
      <w:r w:rsidRPr="009D0CA4">
        <w:rPr>
          <w:rFonts w:cs="Arial"/>
          <w:color w:val="000000"/>
          <w:spacing w:val="4"/>
        </w:rPr>
        <w:t xml:space="preserve"> </w:t>
      </w:r>
      <w:r w:rsidRPr="009D0CA4">
        <w:rPr>
          <w:rFonts w:cs="Arial"/>
          <w:color w:val="000000"/>
        </w:rPr>
        <w:t>q</w:t>
      </w:r>
      <w:r w:rsidRPr="009D0CA4">
        <w:rPr>
          <w:rFonts w:cs="Arial"/>
          <w:color w:val="000000"/>
          <w:spacing w:val="-4"/>
        </w:rPr>
        <w:t>u</w:t>
      </w:r>
      <w:r w:rsidRPr="009D0CA4">
        <w:rPr>
          <w:rFonts w:cs="Arial"/>
          <w:color w:val="000000"/>
        </w:rPr>
        <w:t>e</w:t>
      </w:r>
      <w:r w:rsidRPr="009D0CA4">
        <w:rPr>
          <w:rFonts w:cs="Arial"/>
          <w:color w:val="000000"/>
          <w:spacing w:val="7"/>
        </w:rPr>
        <w:t xml:space="preserve"> </w:t>
      </w:r>
      <w:r w:rsidRPr="009D0CA4">
        <w:rPr>
          <w:rFonts w:cs="Arial"/>
          <w:color w:val="000000"/>
        </w:rPr>
        <w:t>o</w:t>
      </w:r>
      <w:r w:rsidRPr="009D0CA4">
        <w:rPr>
          <w:rFonts w:cs="Arial"/>
          <w:color w:val="000000"/>
          <w:spacing w:val="1"/>
        </w:rPr>
        <w:t>c</w:t>
      </w:r>
      <w:r w:rsidRPr="009D0CA4">
        <w:rPr>
          <w:rFonts w:cs="Arial"/>
          <w:color w:val="000000"/>
          <w:spacing w:val="-4"/>
        </w:rPr>
        <w:t>o</w:t>
      </w:r>
      <w:r w:rsidRPr="009D0CA4">
        <w:rPr>
          <w:rFonts w:cs="Arial"/>
          <w:color w:val="000000"/>
          <w:spacing w:val="-1"/>
        </w:rPr>
        <w:t>rr</w:t>
      </w:r>
      <w:r w:rsidRPr="009D0CA4">
        <w:rPr>
          <w:rFonts w:cs="Arial"/>
          <w:color w:val="000000"/>
        </w:rPr>
        <w:t>a</w:t>
      </w:r>
      <w:r w:rsidRPr="009D0CA4">
        <w:rPr>
          <w:rFonts w:cs="Arial"/>
          <w:color w:val="000000"/>
          <w:spacing w:val="5"/>
        </w:rPr>
        <w:t xml:space="preserve"> </w:t>
      </w:r>
      <w:r w:rsidRPr="009D0CA4">
        <w:rPr>
          <w:rFonts w:cs="Arial"/>
          <w:color w:val="000000"/>
        </w:rPr>
        <w:t>d</w:t>
      </w:r>
      <w:r w:rsidRPr="009D0CA4">
        <w:rPr>
          <w:rFonts w:cs="Arial"/>
          <w:color w:val="000000"/>
          <w:spacing w:val="-4"/>
        </w:rPr>
        <w:t>u</w:t>
      </w:r>
      <w:r w:rsidRPr="009D0CA4">
        <w:rPr>
          <w:rFonts w:cs="Arial"/>
          <w:color w:val="000000"/>
          <w:spacing w:val="4"/>
        </w:rPr>
        <w:t>r</w:t>
      </w:r>
      <w:r w:rsidRPr="009D0CA4">
        <w:rPr>
          <w:rFonts w:cs="Arial"/>
          <w:color w:val="000000"/>
          <w:spacing w:val="-4"/>
        </w:rPr>
        <w:t>a</w:t>
      </w:r>
      <w:r w:rsidRPr="009D0CA4">
        <w:rPr>
          <w:rFonts w:cs="Arial"/>
          <w:color w:val="000000"/>
        </w:rPr>
        <w:t>nte</w:t>
      </w:r>
      <w:r w:rsidRPr="009D0CA4">
        <w:rPr>
          <w:rFonts w:cs="Arial"/>
          <w:color w:val="000000"/>
          <w:spacing w:val="4"/>
        </w:rPr>
        <w:t xml:space="preserve"> </w:t>
      </w:r>
      <w:r w:rsidRPr="009D0CA4">
        <w:rPr>
          <w:rFonts w:cs="Arial"/>
          <w:color w:val="000000"/>
        </w:rPr>
        <w:t>a</w:t>
      </w:r>
      <w:r w:rsidRPr="009D0CA4">
        <w:rPr>
          <w:rFonts w:cs="Arial"/>
          <w:color w:val="000000"/>
          <w:spacing w:val="9"/>
        </w:rPr>
        <w:t xml:space="preserve"> </w:t>
      </w:r>
      <w:r w:rsidRPr="009D0CA4">
        <w:rPr>
          <w:rFonts w:cs="Arial"/>
          <w:color w:val="000000"/>
        </w:rPr>
        <w:t>e</w:t>
      </w:r>
      <w:r w:rsidRPr="009D0CA4">
        <w:rPr>
          <w:rFonts w:cs="Arial"/>
          <w:color w:val="000000"/>
          <w:spacing w:val="-3"/>
        </w:rPr>
        <w:t>x</w:t>
      </w:r>
      <w:r w:rsidRPr="009D0CA4">
        <w:rPr>
          <w:rFonts w:cs="Arial"/>
          <w:color w:val="000000"/>
        </w:rPr>
        <w:t>e</w:t>
      </w:r>
      <w:r w:rsidRPr="009D0CA4">
        <w:rPr>
          <w:rFonts w:cs="Arial"/>
          <w:color w:val="000000"/>
          <w:spacing w:val="-3"/>
        </w:rPr>
        <w:t>c</w:t>
      </w:r>
      <w:r w:rsidRPr="009D0CA4">
        <w:rPr>
          <w:rFonts w:cs="Arial"/>
          <w:color w:val="000000"/>
        </w:rPr>
        <w:t>u</w:t>
      </w:r>
      <w:r w:rsidRPr="009D0CA4">
        <w:rPr>
          <w:rFonts w:cs="Arial"/>
          <w:color w:val="000000"/>
          <w:spacing w:val="1"/>
        </w:rPr>
        <w:t>ç</w:t>
      </w:r>
      <w:r w:rsidRPr="009D0CA4">
        <w:rPr>
          <w:rFonts w:cs="Arial"/>
          <w:color w:val="000000"/>
          <w:spacing w:val="-4"/>
        </w:rPr>
        <w:t>ã</w:t>
      </w:r>
      <w:r w:rsidRPr="009D0CA4">
        <w:rPr>
          <w:rFonts w:cs="Arial"/>
          <w:color w:val="000000"/>
        </w:rPr>
        <w:t>o</w:t>
      </w:r>
      <w:r w:rsidRPr="009D0CA4">
        <w:rPr>
          <w:rFonts w:cs="Arial"/>
          <w:color w:val="000000"/>
          <w:spacing w:val="2"/>
        </w:rPr>
        <w:t xml:space="preserve"> </w:t>
      </w:r>
      <w:r w:rsidRPr="009D0CA4">
        <w:rPr>
          <w:rFonts w:cs="Arial"/>
          <w:color w:val="000000"/>
        </w:rPr>
        <w:t>dos</w:t>
      </w:r>
      <w:r w:rsidRPr="009D0CA4">
        <w:rPr>
          <w:rFonts w:cs="Arial"/>
          <w:color w:val="000000"/>
          <w:spacing w:val="8"/>
        </w:rPr>
        <w:t xml:space="preserve"> </w:t>
      </w:r>
      <w:r w:rsidRPr="009D0CA4">
        <w:rPr>
          <w:rFonts w:cs="Arial"/>
          <w:color w:val="000000"/>
          <w:spacing w:val="-3"/>
        </w:rPr>
        <w:t>s</w:t>
      </w:r>
      <w:r w:rsidRPr="009D0CA4">
        <w:rPr>
          <w:rFonts w:cs="Arial"/>
          <w:color w:val="000000"/>
        </w:rPr>
        <w:t>e</w:t>
      </w:r>
      <w:r w:rsidRPr="009D0CA4">
        <w:rPr>
          <w:rFonts w:cs="Arial"/>
          <w:color w:val="000000"/>
          <w:spacing w:val="-1"/>
        </w:rPr>
        <w:t>r</w:t>
      </w:r>
      <w:r w:rsidRPr="009D0CA4">
        <w:rPr>
          <w:rFonts w:cs="Arial"/>
          <w:color w:val="000000"/>
          <w:spacing w:val="-3"/>
        </w:rPr>
        <w:t>v</w:t>
      </w:r>
      <w:r w:rsidRPr="009D0CA4">
        <w:rPr>
          <w:rFonts w:cs="Arial"/>
          <w:color w:val="000000"/>
          <w:spacing w:val="1"/>
        </w:rPr>
        <w:t>iç</w:t>
      </w:r>
      <w:r w:rsidRPr="009D0CA4">
        <w:rPr>
          <w:rFonts w:cs="Arial"/>
          <w:color w:val="000000"/>
        </w:rPr>
        <w:t>os</w:t>
      </w:r>
      <w:r w:rsidRPr="009D0CA4">
        <w:rPr>
          <w:rFonts w:cs="Arial"/>
          <w:color w:val="000000"/>
          <w:spacing w:val="-1"/>
        </w:rPr>
        <w:t xml:space="preserve"> </w:t>
      </w:r>
      <w:r w:rsidRPr="009D0CA4">
        <w:rPr>
          <w:rFonts w:cs="Arial"/>
          <w:color w:val="000000"/>
        </w:rPr>
        <w:t>pa</w:t>
      </w:r>
      <w:r w:rsidRPr="009D0CA4">
        <w:rPr>
          <w:rFonts w:cs="Arial"/>
          <w:color w:val="000000"/>
          <w:spacing w:val="-1"/>
        </w:rPr>
        <w:t>r</w:t>
      </w:r>
      <w:r w:rsidRPr="009D0CA4">
        <w:rPr>
          <w:rFonts w:cs="Arial"/>
          <w:color w:val="000000"/>
        </w:rPr>
        <w:t>a</w:t>
      </w:r>
      <w:r w:rsidRPr="009D0CA4">
        <w:rPr>
          <w:rFonts w:cs="Arial"/>
          <w:color w:val="000000"/>
          <w:spacing w:val="1"/>
        </w:rPr>
        <w:t xml:space="preserve"> </w:t>
      </w:r>
      <w:r w:rsidRPr="009D0CA4">
        <w:rPr>
          <w:rFonts w:cs="Arial"/>
          <w:color w:val="000000"/>
        </w:rPr>
        <w:t>ad</w:t>
      </w:r>
      <w:r w:rsidRPr="009D0CA4">
        <w:rPr>
          <w:rFonts w:cs="Arial"/>
          <w:color w:val="000000"/>
          <w:spacing w:val="-4"/>
        </w:rPr>
        <w:t>o</w:t>
      </w:r>
      <w:r w:rsidRPr="009D0CA4">
        <w:rPr>
          <w:rFonts w:cs="Arial"/>
          <w:color w:val="000000"/>
          <w:spacing w:val="1"/>
        </w:rPr>
        <w:t>ç</w:t>
      </w:r>
      <w:r w:rsidRPr="009D0CA4">
        <w:rPr>
          <w:rFonts w:cs="Arial"/>
          <w:color w:val="000000"/>
        </w:rPr>
        <w:t>ão</w:t>
      </w:r>
      <w:r w:rsidRPr="009D0CA4">
        <w:rPr>
          <w:rFonts w:cs="Arial"/>
          <w:color w:val="000000"/>
          <w:spacing w:val="-1"/>
        </w:rPr>
        <w:t xml:space="preserve"> </w:t>
      </w:r>
      <w:r w:rsidRPr="009D0CA4">
        <w:rPr>
          <w:rFonts w:cs="Arial"/>
          <w:color w:val="000000"/>
        </w:rPr>
        <w:t>d</w:t>
      </w:r>
      <w:r w:rsidRPr="009D0CA4">
        <w:rPr>
          <w:rFonts w:cs="Arial"/>
          <w:color w:val="000000"/>
          <w:spacing w:val="5"/>
        </w:rPr>
        <w:t>a</w:t>
      </w:r>
      <w:r w:rsidRPr="009D0CA4">
        <w:rPr>
          <w:rFonts w:cs="Arial"/>
          <w:color w:val="000000"/>
        </w:rPr>
        <w:t>s</w:t>
      </w:r>
      <w:r w:rsidRPr="009D0CA4">
        <w:rPr>
          <w:rFonts w:cs="Arial"/>
          <w:color w:val="000000"/>
          <w:spacing w:val="3"/>
        </w:rPr>
        <w:t xml:space="preserve"> </w:t>
      </w:r>
      <w:r w:rsidRPr="009D0CA4">
        <w:rPr>
          <w:rFonts w:cs="Arial"/>
          <w:color w:val="000000"/>
          <w:spacing w:val="1"/>
        </w:rPr>
        <w:t>m</w:t>
      </w:r>
      <w:r w:rsidRPr="009D0CA4">
        <w:rPr>
          <w:rFonts w:cs="Arial"/>
          <w:color w:val="000000"/>
          <w:spacing w:val="-4"/>
        </w:rPr>
        <w:t>e</w:t>
      </w:r>
      <w:r w:rsidRPr="009D0CA4">
        <w:rPr>
          <w:rFonts w:cs="Arial"/>
          <w:color w:val="000000"/>
        </w:rPr>
        <w:t>d</w:t>
      </w:r>
      <w:r w:rsidRPr="009D0CA4">
        <w:rPr>
          <w:rFonts w:cs="Arial"/>
          <w:color w:val="000000"/>
          <w:spacing w:val="1"/>
        </w:rPr>
        <w:t>i</w:t>
      </w:r>
      <w:r w:rsidRPr="009D0CA4">
        <w:rPr>
          <w:rFonts w:cs="Arial"/>
          <w:color w:val="000000"/>
        </w:rPr>
        <w:t>das</w:t>
      </w:r>
      <w:r w:rsidRPr="009D0CA4">
        <w:rPr>
          <w:rFonts w:cs="Arial"/>
          <w:color w:val="000000"/>
          <w:spacing w:val="-1"/>
        </w:rPr>
        <w:t xml:space="preserve"> </w:t>
      </w:r>
      <w:r w:rsidRPr="009D0CA4">
        <w:rPr>
          <w:rFonts w:cs="Arial"/>
          <w:color w:val="000000"/>
          <w:spacing w:val="1"/>
        </w:rPr>
        <w:t>c</w:t>
      </w:r>
      <w:r w:rsidRPr="009D0CA4">
        <w:rPr>
          <w:rFonts w:cs="Arial"/>
          <w:color w:val="000000"/>
        </w:rPr>
        <w:t>a</w:t>
      </w:r>
      <w:r w:rsidRPr="009D0CA4">
        <w:rPr>
          <w:rFonts w:cs="Arial"/>
          <w:color w:val="000000"/>
          <w:spacing w:val="-4"/>
        </w:rPr>
        <w:t>b</w:t>
      </w:r>
      <w:r w:rsidRPr="009D0CA4">
        <w:rPr>
          <w:rFonts w:cs="Arial"/>
          <w:color w:val="000000"/>
          <w:spacing w:val="5"/>
        </w:rPr>
        <w:t>í</w:t>
      </w:r>
      <w:r w:rsidRPr="009D0CA4">
        <w:rPr>
          <w:rFonts w:cs="Arial"/>
          <w:color w:val="000000"/>
          <w:spacing w:val="-8"/>
        </w:rPr>
        <w:t>v</w:t>
      </w:r>
      <w:r w:rsidRPr="009D0CA4">
        <w:rPr>
          <w:rFonts w:cs="Arial"/>
          <w:color w:val="000000"/>
        </w:rPr>
        <w:t>e</w:t>
      </w:r>
      <w:r w:rsidRPr="009D0CA4">
        <w:rPr>
          <w:rFonts w:cs="Arial"/>
          <w:color w:val="000000"/>
          <w:spacing w:val="1"/>
        </w:rPr>
        <w:t>i</w:t>
      </w:r>
      <w:r w:rsidRPr="009D0CA4">
        <w:rPr>
          <w:rFonts w:cs="Arial"/>
          <w:color w:val="000000"/>
          <w:spacing w:val="-3"/>
        </w:rPr>
        <w:t>s</w:t>
      </w:r>
      <w:r w:rsidRPr="009D0CA4">
        <w:rPr>
          <w:rFonts w:cs="Arial"/>
          <w:color w:val="000000"/>
        </w:rPr>
        <w:t>,</w:t>
      </w:r>
      <w:r w:rsidRPr="009D0CA4">
        <w:rPr>
          <w:rFonts w:cs="Arial"/>
          <w:color w:val="000000"/>
          <w:spacing w:val="8"/>
        </w:rPr>
        <w:t xml:space="preserve"> </w:t>
      </w:r>
      <w:r w:rsidRPr="009D0CA4">
        <w:rPr>
          <w:rFonts w:cs="Arial"/>
          <w:color w:val="000000"/>
          <w:spacing w:val="-4"/>
        </w:rPr>
        <w:t>b</w:t>
      </w:r>
      <w:r w:rsidRPr="009D0CA4">
        <w:rPr>
          <w:rFonts w:cs="Arial"/>
          <w:color w:val="000000"/>
        </w:rPr>
        <w:t>em</w:t>
      </w:r>
      <w:r w:rsidRPr="009D0CA4">
        <w:rPr>
          <w:rFonts w:cs="Arial"/>
          <w:color w:val="000000"/>
          <w:spacing w:val="6"/>
        </w:rPr>
        <w:t xml:space="preserve"> </w:t>
      </w:r>
      <w:r w:rsidRPr="009D0CA4">
        <w:rPr>
          <w:rFonts w:cs="Arial"/>
          <w:color w:val="000000"/>
          <w:spacing w:val="1"/>
        </w:rPr>
        <w:t>c</w:t>
      </w:r>
      <w:r w:rsidRPr="009D0CA4">
        <w:rPr>
          <w:rFonts w:cs="Arial"/>
          <w:color w:val="000000"/>
          <w:spacing w:val="-4"/>
        </w:rPr>
        <w:t>o</w:t>
      </w:r>
      <w:r w:rsidRPr="009D0CA4">
        <w:rPr>
          <w:rFonts w:cs="Arial"/>
          <w:color w:val="000000"/>
          <w:spacing w:val="1"/>
        </w:rPr>
        <w:t>m</w:t>
      </w:r>
      <w:r w:rsidRPr="009D0CA4">
        <w:rPr>
          <w:rFonts w:cs="Arial"/>
          <w:color w:val="000000"/>
        </w:rPr>
        <w:t>o,</w:t>
      </w:r>
      <w:r w:rsidRPr="009D0CA4">
        <w:rPr>
          <w:rFonts w:cs="Arial"/>
          <w:color w:val="000000"/>
          <w:spacing w:val="5"/>
        </w:rPr>
        <w:t xml:space="preserve"> </w:t>
      </w:r>
      <w:r w:rsidRPr="009D0CA4">
        <w:rPr>
          <w:rFonts w:cs="Arial"/>
          <w:color w:val="000000"/>
          <w:spacing w:val="1"/>
        </w:rPr>
        <w:t>c</w:t>
      </w:r>
      <w:r w:rsidRPr="009D0CA4">
        <w:rPr>
          <w:rFonts w:cs="Arial"/>
          <w:color w:val="000000"/>
        </w:rPr>
        <w:t>o</w:t>
      </w:r>
      <w:r w:rsidRPr="009D0CA4">
        <w:rPr>
          <w:rFonts w:cs="Arial"/>
          <w:color w:val="000000"/>
          <w:spacing w:val="1"/>
        </w:rPr>
        <w:t>m</w:t>
      </w:r>
      <w:r w:rsidRPr="009D0CA4">
        <w:rPr>
          <w:rFonts w:cs="Arial"/>
          <w:color w:val="000000"/>
          <w:spacing w:val="-4"/>
        </w:rPr>
        <w:t>u</w:t>
      </w:r>
      <w:r w:rsidRPr="009D0CA4">
        <w:rPr>
          <w:rFonts w:cs="Arial"/>
          <w:color w:val="000000"/>
          <w:spacing w:val="5"/>
        </w:rPr>
        <w:t>n</w:t>
      </w:r>
      <w:r w:rsidRPr="009D0CA4">
        <w:rPr>
          <w:rFonts w:cs="Arial"/>
          <w:color w:val="000000"/>
          <w:spacing w:val="1"/>
        </w:rPr>
        <w:t>ic</w:t>
      </w:r>
      <w:r w:rsidRPr="009D0CA4">
        <w:rPr>
          <w:rFonts w:cs="Arial"/>
          <w:color w:val="000000"/>
        </w:rPr>
        <w:t xml:space="preserve">ar </w:t>
      </w:r>
      <w:r w:rsidRPr="009D0CA4">
        <w:rPr>
          <w:rFonts w:cs="Arial"/>
          <w:color w:val="000000"/>
          <w:spacing w:val="-4"/>
        </w:rPr>
        <w:t>p</w:t>
      </w:r>
      <w:r w:rsidRPr="009D0CA4">
        <w:rPr>
          <w:rFonts w:cs="Arial"/>
          <w:color w:val="000000"/>
        </w:rPr>
        <w:t>or e</w:t>
      </w:r>
      <w:r w:rsidRPr="009D0CA4">
        <w:rPr>
          <w:rFonts w:cs="Arial"/>
          <w:color w:val="000000"/>
          <w:spacing w:val="-8"/>
        </w:rPr>
        <w:t>s</w:t>
      </w:r>
      <w:r w:rsidRPr="009D0CA4">
        <w:rPr>
          <w:rFonts w:cs="Arial"/>
          <w:color w:val="000000"/>
          <w:spacing w:val="1"/>
        </w:rPr>
        <w:t>c</w:t>
      </w:r>
      <w:r w:rsidRPr="009D0CA4">
        <w:rPr>
          <w:rFonts w:cs="Arial"/>
          <w:color w:val="000000"/>
          <w:spacing w:val="-1"/>
        </w:rPr>
        <w:t>r</w:t>
      </w:r>
      <w:r w:rsidRPr="009D0CA4">
        <w:rPr>
          <w:rFonts w:cs="Arial"/>
          <w:color w:val="000000"/>
          <w:spacing w:val="6"/>
        </w:rPr>
        <w:t>i</w:t>
      </w:r>
      <w:r w:rsidRPr="009D0CA4">
        <w:rPr>
          <w:rFonts w:cs="Arial"/>
          <w:color w:val="000000"/>
        </w:rPr>
        <w:t>to</w:t>
      </w:r>
      <w:r w:rsidRPr="009D0CA4">
        <w:rPr>
          <w:rFonts w:cs="Arial"/>
          <w:color w:val="000000"/>
          <w:spacing w:val="-6"/>
        </w:rPr>
        <w:t xml:space="preserve"> </w:t>
      </w:r>
      <w:r w:rsidRPr="009D0CA4">
        <w:rPr>
          <w:rFonts w:cs="Arial"/>
          <w:color w:val="000000"/>
        </w:rPr>
        <w:t>e</w:t>
      </w:r>
      <w:r w:rsidRPr="009D0CA4">
        <w:rPr>
          <w:rFonts w:cs="Arial"/>
          <w:color w:val="000000"/>
          <w:spacing w:val="-1"/>
        </w:rPr>
        <w:t xml:space="preserve"> </w:t>
      </w:r>
      <w:r w:rsidRPr="009D0CA4">
        <w:rPr>
          <w:rFonts w:cs="Arial"/>
          <w:color w:val="000000"/>
          <w:spacing w:val="-4"/>
        </w:rPr>
        <w:t>d</w:t>
      </w:r>
      <w:r w:rsidRPr="009D0CA4">
        <w:rPr>
          <w:rFonts w:cs="Arial"/>
          <w:color w:val="000000"/>
        </w:rPr>
        <w:t>e</w:t>
      </w:r>
      <w:r w:rsidRPr="009D0CA4">
        <w:rPr>
          <w:rFonts w:cs="Arial"/>
          <w:color w:val="000000"/>
          <w:spacing w:val="-6"/>
        </w:rPr>
        <w:t xml:space="preserve"> </w:t>
      </w:r>
      <w:r w:rsidRPr="009D0CA4">
        <w:rPr>
          <w:rFonts w:cs="Arial"/>
          <w:color w:val="000000"/>
          <w:spacing w:val="10"/>
        </w:rPr>
        <w:t>f</w:t>
      </w:r>
      <w:r w:rsidRPr="009D0CA4">
        <w:rPr>
          <w:rFonts w:cs="Arial"/>
          <w:color w:val="000000"/>
          <w:spacing w:val="-4"/>
        </w:rPr>
        <w:t>o</w:t>
      </w:r>
      <w:r w:rsidRPr="009D0CA4">
        <w:rPr>
          <w:rFonts w:cs="Arial"/>
          <w:color w:val="000000"/>
          <w:spacing w:val="-5"/>
        </w:rPr>
        <w:t>r</w:t>
      </w:r>
      <w:r w:rsidRPr="009D0CA4">
        <w:rPr>
          <w:rFonts w:cs="Arial"/>
          <w:color w:val="000000"/>
          <w:spacing w:val="1"/>
        </w:rPr>
        <w:t>m</w:t>
      </w:r>
      <w:r w:rsidRPr="009D0CA4">
        <w:rPr>
          <w:rFonts w:cs="Arial"/>
          <w:color w:val="000000"/>
        </w:rPr>
        <w:t>a</w:t>
      </w:r>
      <w:r w:rsidRPr="009D0CA4">
        <w:rPr>
          <w:rFonts w:cs="Arial"/>
          <w:color w:val="000000"/>
          <w:spacing w:val="-5"/>
        </w:rPr>
        <w:t xml:space="preserve"> </w:t>
      </w:r>
      <w:r w:rsidRPr="009D0CA4">
        <w:rPr>
          <w:rFonts w:cs="Arial"/>
          <w:color w:val="000000"/>
        </w:rPr>
        <w:t>det</w:t>
      </w:r>
      <w:r w:rsidRPr="009D0CA4">
        <w:rPr>
          <w:rFonts w:cs="Arial"/>
          <w:color w:val="000000"/>
          <w:spacing w:val="-9"/>
        </w:rPr>
        <w:t>a</w:t>
      </w:r>
      <w:r w:rsidRPr="009D0CA4">
        <w:rPr>
          <w:rFonts w:cs="Arial"/>
          <w:color w:val="000000"/>
          <w:spacing w:val="6"/>
        </w:rPr>
        <w:t>l</w:t>
      </w:r>
      <w:r w:rsidRPr="009D0CA4">
        <w:rPr>
          <w:rFonts w:cs="Arial"/>
          <w:color w:val="000000"/>
        </w:rPr>
        <w:t>h</w:t>
      </w:r>
      <w:r w:rsidRPr="009D0CA4">
        <w:rPr>
          <w:rFonts w:cs="Arial"/>
          <w:color w:val="000000"/>
          <w:spacing w:val="-4"/>
        </w:rPr>
        <w:t>a</w:t>
      </w:r>
      <w:r w:rsidRPr="009D0CA4">
        <w:rPr>
          <w:rFonts w:cs="Arial"/>
          <w:color w:val="000000"/>
        </w:rPr>
        <w:t>d</w:t>
      </w:r>
      <w:r w:rsidRPr="009D0CA4">
        <w:rPr>
          <w:rFonts w:cs="Arial"/>
          <w:color w:val="000000"/>
          <w:spacing w:val="-4"/>
        </w:rPr>
        <w:t>a</w:t>
      </w:r>
      <w:r w:rsidRPr="009D0CA4">
        <w:rPr>
          <w:rFonts w:cs="Arial"/>
          <w:color w:val="000000"/>
        </w:rPr>
        <w:t>,</w:t>
      </w:r>
      <w:r w:rsidRPr="009D0CA4">
        <w:rPr>
          <w:rFonts w:cs="Arial"/>
          <w:color w:val="000000"/>
          <w:spacing w:val="-4"/>
        </w:rPr>
        <w:t xml:space="preserve"> </w:t>
      </w:r>
      <w:r w:rsidRPr="009D0CA4">
        <w:rPr>
          <w:rFonts w:cs="Arial"/>
          <w:color w:val="000000"/>
        </w:rPr>
        <w:t>to</w:t>
      </w:r>
      <w:r w:rsidRPr="009D0CA4">
        <w:rPr>
          <w:rFonts w:cs="Arial"/>
          <w:color w:val="000000"/>
          <w:spacing w:val="-4"/>
        </w:rPr>
        <w:t>d</w:t>
      </w:r>
      <w:r w:rsidRPr="009D0CA4">
        <w:rPr>
          <w:rFonts w:cs="Arial"/>
          <w:color w:val="000000"/>
        </w:rPr>
        <w:t>o</w:t>
      </w:r>
      <w:r w:rsidRPr="009D0CA4">
        <w:rPr>
          <w:rFonts w:cs="Arial"/>
          <w:color w:val="000000"/>
          <w:spacing w:val="-8"/>
        </w:rPr>
        <w:t xml:space="preserve"> </w:t>
      </w:r>
      <w:r w:rsidRPr="009D0CA4">
        <w:rPr>
          <w:rFonts w:cs="Arial"/>
          <w:color w:val="000000"/>
          <w:spacing w:val="5"/>
        </w:rPr>
        <w:t>t</w:t>
      </w:r>
      <w:r w:rsidRPr="009D0CA4">
        <w:rPr>
          <w:rFonts w:cs="Arial"/>
          <w:color w:val="000000"/>
          <w:spacing w:val="1"/>
        </w:rPr>
        <w:t>i</w:t>
      </w:r>
      <w:r w:rsidRPr="009D0CA4">
        <w:rPr>
          <w:rFonts w:cs="Arial"/>
          <w:color w:val="000000"/>
        </w:rPr>
        <w:t>po</w:t>
      </w:r>
      <w:r w:rsidRPr="009D0CA4">
        <w:rPr>
          <w:rFonts w:cs="Arial"/>
          <w:color w:val="000000"/>
          <w:spacing w:val="-3"/>
        </w:rPr>
        <w:t xml:space="preserve"> </w:t>
      </w:r>
      <w:r w:rsidRPr="009D0CA4">
        <w:rPr>
          <w:rFonts w:cs="Arial"/>
          <w:color w:val="000000"/>
          <w:spacing w:val="-4"/>
        </w:rPr>
        <w:t>d</w:t>
      </w:r>
      <w:r w:rsidRPr="009D0CA4">
        <w:rPr>
          <w:rFonts w:cs="Arial"/>
          <w:color w:val="000000"/>
        </w:rPr>
        <w:t>e</w:t>
      </w:r>
      <w:r w:rsidRPr="009D0CA4">
        <w:rPr>
          <w:rFonts w:cs="Arial"/>
          <w:color w:val="000000"/>
          <w:spacing w:val="-6"/>
        </w:rPr>
        <w:t xml:space="preserve"> </w:t>
      </w:r>
      <w:r w:rsidRPr="009D0CA4">
        <w:rPr>
          <w:rFonts w:cs="Arial"/>
          <w:color w:val="000000"/>
        </w:rPr>
        <w:t>a</w:t>
      </w:r>
      <w:r w:rsidRPr="009D0CA4">
        <w:rPr>
          <w:rFonts w:cs="Arial"/>
          <w:color w:val="000000"/>
          <w:spacing w:val="1"/>
        </w:rPr>
        <w:t>ci</w:t>
      </w:r>
      <w:r w:rsidRPr="009D0CA4">
        <w:rPr>
          <w:rFonts w:cs="Arial"/>
          <w:color w:val="000000"/>
        </w:rPr>
        <w:t>d</w:t>
      </w:r>
      <w:r w:rsidRPr="009D0CA4">
        <w:rPr>
          <w:rFonts w:cs="Arial"/>
          <w:color w:val="000000"/>
          <w:spacing w:val="-4"/>
        </w:rPr>
        <w:t>e</w:t>
      </w:r>
      <w:r w:rsidRPr="009D0CA4">
        <w:rPr>
          <w:rFonts w:cs="Arial"/>
          <w:color w:val="000000"/>
        </w:rPr>
        <w:t>nte</w:t>
      </w:r>
      <w:r w:rsidRPr="009D0CA4">
        <w:rPr>
          <w:rFonts w:cs="Arial"/>
          <w:color w:val="000000"/>
          <w:spacing w:val="-7"/>
        </w:rPr>
        <w:t xml:space="preserve"> </w:t>
      </w:r>
      <w:r w:rsidRPr="009D0CA4">
        <w:rPr>
          <w:rFonts w:cs="Arial"/>
          <w:color w:val="000000"/>
        </w:rPr>
        <w:t>q</w:t>
      </w:r>
      <w:r w:rsidRPr="009D0CA4">
        <w:rPr>
          <w:rFonts w:cs="Arial"/>
          <w:color w:val="000000"/>
          <w:spacing w:val="-4"/>
        </w:rPr>
        <w:t>ue</w:t>
      </w:r>
      <w:r w:rsidRPr="009D0CA4">
        <w:rPr>
          <w:rFonts w:cs="Arial"/>
          <w:color w:val="000000"/>
        </w:rPr>
        <w:t>,</w:t>
      </w:r>
      <w:r w:rsidRPr="009D0CA4">
        <w:rPr>
          <w:rFonts w:cs="Arial"/>
          <w:color w:val="000000"/>
          <w:spacing w:val="-4"/>
        </w:rPr>
        <w:t xml:space="preserve"> </w:t>
      </w:r>
      <w:r w:rsidRPr="009D0CA4">
        <w:rPr>
          <w:rFonts w:cs="Arial"/>
          <w:color w:val="000000"/>
        </w:rPr>
        <w:t>e</w:t>
      </w:r>
      <w:r w:rsidRPr="009D0CA4">
        <w:rPr>
          <w:rFonts w:cs="Arial"/>
          <w:color w:val="000000"/>
          <w:spacing w:val="-3"/>
        </w:rPr>
        <w:t>v</w:t>
      </w:r>
      <w:r w:rsidRPr="009D0CA4">
        <w:rPr>
          <w:rFonts w:cs="Arial"/>
          <w:color w:val="000000"/>
        </w:rPr>
        <w:t>e</w:t>
      </w:r>
      <w:r w:rsidRPr="009D0CA4">
        <w:rPr>
          <w:rFonts w:cs="Arial"/>
          <w:color w:val="000000"/>
          <w:spacing w:val="-4"/>
        </w:rPr>
        <w:t>n</w:t>
      </w:r>
      <w:r w:rsidRPr="009D0CA4">
        <w:rPr>
          <w:rFonts w:cs="Arial"/>
          <w:color w:val="000000"/>
        </w:rPr>
        <w:t>tua</w:t>
      </w:r>
      <w:r w:rsidRPr="009D0CA4">
        <w:rPr>
          <w:rFonts w:cs="Arial"/>
          <w:color w:val="000000"/>
          <w:spacing w:val="1"/>
        </w:rPr>
        <w:t>lm</w:t>
      </w:r>
      <w:r w:rsidRPr="009D0CA4">
        <w:rPr>
          <w:rFonts w:cs="Arial"/>
          <w:color w:val="000000"/>
        </w:rPr>
        <w:t>e</w:t>
      </w:r>
      <w:r w:rsidRPr="009D0CA4">
        <w:rPr>
          <w:rFonts w:cs="Arial"/>
          <w:color w:val="000000"/>
          <w:spacing w:val="-4"/>
        </w:rPr>
        <w:t>n</w:t>
      </w:r>
      <w:r w:rsidRPr="009D0CA4">
        <w:rPr>
          <w:rFonts w:cs="Arial"/>
          <w:color w:val="000000"/>
        </w:rPr>
        <w:t>te,</w:t>
      </w:r>
      <w:r w:rsidRPr="009D0CA4">
        <w:rPr>
          <w:rFonts w:cs="Arial"/>
          <w:color w:val="000000"/>
          <w:spacing w:val="-8"/>
        </w:rPr>
        <w:t xml:space="preserve"> v</w:t>
      </w:r>
      <w:r w:rsidRPr="009D0CA4">
        <w:rPr>
          <w:rFonts w:cs="Arial"/>
          <w:color w:val="000000"/>
        </w:rPr>
        <w:t>en</w:t>
      </w:r>
      <w:r w:rsidRPr="009D0CA4">
        <w:rPr>
          <w:rFonts w:cs="Arial"/>
          <w:color w:val="000000"/>
          <w:spacing w:val="-4"/>
        </w:rPr>
        <w:t>h</w:t>
      </w:r>
      <w:r w:rsidRPr="009D0CA4">
        <w:rPr>
          <w:rFonts w:cs="Arial"/>
          <w:color w:val="000000"/>
        </w:rPr>
        <w:t>a</w:t>
      </w:r>
      <w:r w:rsidRPr="009D0CA4">
        <w:rPr>
          <w:rFonts w:cs="Arial"/>
          <w:color w:val="000000"/>
          <w:spacing w:val="-5"/>
        </w:rPr>
        <w:t xml:space="preserve"> </w:t>
      </w:r>
      <w:r w:rsidRPr="009D0CA4">
        <w:rPr>
          <w:rFonts w:cs="Arial"/>
          <w:color w:val="000000"/>
        </w:rPr>
        <w:t>a</w:t>
      </w:r>
      <w:r w:rsidRPr="009D0CA4">
        <w:rPr>
          <w:rFonts w:cs="Arial"/>
          <w:color w:val="000000"/>
          <w:spacing w:val="-1"/>
        </w:rPr>
        <w:t xml:space="preserve"> </w:t>
      </w:r>
      <w:r w:rsidRPr="009D0CA4">
        <w:rPr>
          <w:rFonts w:cs="Arial"/>
          <w:color w:val="000000"/>
        </w:rPr>
        <w:t>o</w:t>
      </w:r>
      <w:r w:rsidRPr="009D0CA4">
        <w:rPr>
          <w:rFonts w:cs="Arial"/>
          <w:color w:val="000000"/>
          <w:spacing w:val="-3"/>
        </w:rPr>
        <w:t>c</w:t>
      </w:r>
      <w:r w:rsidRPr="009D0CA4">
        <w:rPr>
          <w:rFonts w:cs="Arial"/>
          <w:color w:val="000000"/>
        </w:rPr>
        <w:t>o</w:t>
      </w:r>
      <w:r w:rsidRPr="009D0CA4">
        <w:rPr>
          <w:rFonts w:cs="Arial"/>
          <w:color w:val="000000"/>
          <w:spacing w:val="-1"/>
        </w:rPr>
        <w:t>rr</w:t>
      </w:r>
      <w:r w:rsidRPr="009D0CA4">
        <w:rPr>
          <w:rFonts w:cs="Arial"/>
          <w:color w:val="000000"/>
        </w:rPr>
        <w:t>e</w:t>
      </w:r>
      <w:r w:rsidRPr="009D0CA4">
        <w:rPr>
          <w:rFonts w:cs="Arial"/>
          <w:color w:val="000000"/>
          <w:spacing w:val="-1"/>
        </w:rPr>
        <w:t>r</w:t>
      </w:r>
      <w:r w:rsidRPr="009D0CA4">
        <w:rPr>
          <w:rFonts w:cs="Arial"/>
          <w:color w:val="000000"/>
        </w:rPr>
        <w:t>;</w:t>
      </w:r>
    </w:p>
    <w:p w14:paraId="1AC004A4" w14:textId="77777777" w:rsidR="003B1A4E" w:rsidRPr="009D0CA4" w:rsidRDefault="003B1A4E"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comunicar</w:t>
      </w:r>
      <w:proofErr w:type="gramEnd"/>
      <w:r w:rsidRPr="009D0CA4">
        <w:rPr>
          <w:rFonts w:cs="Arial"/>
        </w:rPr>
        <w:t xml:space="preserve"> à CONTRATANTE a ocorrência de qualquer anormalidade de caráter urgente referente </w:t>
      </w:r>
      <w:r w:rsidR="008F2C03" w:rsidRPr="00712D0F">
        <w:rPr>
          <w:rFonts w:cs="Arial"/>
          <w:color w:val="000000" w:themeColor="text1"/>
        </w:rPr>
        <w:t>à execução do objeto</w:t>
      </w:r>
      <w:r w:rsidRPr="009D0CA4">
        <w:rPr>
          <w:rFonts w:cs="Arial"/>
        </w:rPr>
        <w:t xml:space="preserve"> e prestar os esclarecimentos julgados necessários;</w:t>
      </w:r>
    </w:p>
    <w:p w14:paraId="537ECA30" w14:textId="77777777" w:rsidR="005F7BFC" w:rsidRPr="00D958E6"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m</w:t>
      </w:r>
      <w:r w:rsidRPr="009D0CA4">
        <w:rPr>
          <w:rFonts w:cs="Arial"/>
          <w:color w:val="000000"/>
        </w:rPr>
        <w:t>anter</w:t>
      </w:r>
      <w:proofErr w:type="gramEnd"/>
      <w:r w:rsidRPr="009D0CA4">
        <w:rPr>
          <w:rFonts w:cs="Arial"/>
          <w:color w:val="000000"/>
        </w:rPr>
        <w:t xml:space="preserve"> seus empregados, quando em serviço, devidamente identificados e uniformizados,</w:t>
      </w:r>
      <w:r w:rsidRPr="009D0CA4">
        <w:rPr>
          <w:rFonts w:cs="Arial"/>
          <w:bCs/>
        </w:rPr>
        <w:t xml:space="preserve"> devendo substituir imediatamente qualquer um deles que seja considerado inconveniente à boa ordem e às normas disciplinares da UNILAB;</w:t>
      </w:r>
    </w:p>
    <w:p w14:paraId="421F7FA2" w14:textId="77777777" w:rsidR="00D958E6" w:rsidRPr="009D0CA4" w:rsidRDefault="00D958E6" w:rsidP="008E3251">
      <w:pPr>
        <w:pStyle w:val="PargrafodaLista"/>
        <w:numPr>
          <w:ilvl w:val="2"/>
          <w:numId w:val="8"/>
        </w:numPr>
        <w:autoSpaceDE w:val="0"/>
        <w:autoSpaceDN w:val="0"/>
        <w:adjustRightInd w:val="0"/>
        <w:spacing w:after="120"/>
        <w:contextualSpacing w:val="0"/>
        <w:jc w:val="both"/>
        <w:rPr>
          <w:rFonts w:cs="Arial"/>
          <w:b/>
        </w:rPr>
      </w:pPr>
      <w:r w:rsidRPr="009D0CA4">
        <w:rPr>
          <w:rFonts w:cs="Arial"/>
          <w:bCs/>
        </w:rPr>
        <w:t xml:space="preserve">Indicar </w:t>
      </w:r>
      <w:r w:rsidRPr="009D0CA4">
        <w:rPr>
          <w:rFonts w:cs="Arial"/>
          <w:color w:val="000000"/>
          <w:spacing w:val="-4"/>
        </w:rPr>
        <w:t>p</w:t>
      </w:r>
      <w:r w:rsidRPr="009D0CA4">
        <w:rPr>
          <w:rFonts w:cs="Arial"/>
          <w:color w:val="000000"/>
          <w:spacing w:val="4"/>
        </w:rPr>
        <w:t>r</w:t>
      </w:r>
      <w:r w:rsidRPr="009D0CA4">
        <w:rPr>
          <w:rFonts w:cs="Arial"/>
          <w:color w:val="000000"/>
          <w:spacing w:val="-4"/>
        </w:rPr>
        <w:t>e</w:t>
      </w:r>
      <w:r w:rsidRPr="009D0CA4">
        <w:rPr>
          <w:rFonts w:cs="Arial"/>
          <w:color w:val="000000"/>
        </w:rPr>
        <w:t>p</w:t>
      </w:r>
      <w:r w:rsidRPr="009D0CA4">
        <w:rPr>
          <w:rFonts w:cs="Arial"/>
          <w:color w:val="000000"/>
          <w:spacing w:val="-4"/>
        </w:rPr>
        <w:t>o</w:t>
      </w:r>
      <w:r w:rsidRPr="009D0CA4">
        <w:rPr>
          <w:rFonts w:cs="Arial"/>
          <w:color w:val="000000"/>
          <w:spacing w:val="-3"/>
        </w:rPr>
        <w:t>s</w:t>
      </w:r>
      <w:r w:rsidRPr="009D0CA4">
        <w:rPr>
          <w:rFonts w:cs="Arial"/>
          <w:color w:val="000000"/>
        </w:rPr>
        <w:t>to</w:t>
      </w:r>
      <w:r w:rsidRPr="009D0CA4">
        <w:rPr>
          <w:rFonts w:cs="Arial"/>
          <w:color w:val="000000"/>
          <w:spacing w:val="41"/>
        </w:rPr>
        <w:t xml:space="preserve"> </w:t>
      </w:r>
      <w:r w:rsidRPr="009D0CA4">
        <w:rPr>
          <w:rFonts w:cs="Arial"/>
          <w:color w:val="000000"/>
          <w:spacing w:val="-4"/>
        </w:rPr>
        <w:t>d</w:t>
      </w:r>
      <w:r w:rsidRPr="009D0CA4">
        <w:rPr>
          <w:rFonts w:cs="Arial"/>
          <w:color w:val="000000"/>
        </w:rPr>
        <w:t>a</w:t>
      </w:r>
      <w:r w:rsidRPr="009D0CA4">
        <w:rPr>
          <w:rFonts w:cs="Arial"/>
          <w:color w:val="000000"/>
          <w:spacing w:val="47"/>
        </w:rPr>
        <w:t xml:space="preserve"> </w:t>
      </w:r>
      <w:r w:rsidRPr="009D0CA4">
        <w:rPr>
          <w:rFonts w:cs="Arial"/>
          <w:color w:val="000000"/>
          <w:spacing w:val="-4"/>
        </w:rPr>
        <w:t>e</w:t>
      </w:r>
      <w:r w:rsidRPr="009D0CA4">
        <w:rPr>
          <w:rFonts w:cs="Arial"/>
          <w:color w:val="000000"/>
          <w:spacing w:val="1"/>
        </w:rPr>
        <w:t>m</w:t>
      </w:r>
      <w:r w:rsidRPr="009D0CA4">
        <w:rPr>
          <w:rFonts w:cs="Arial"/>
          <w:color w:val="000000"/>
        </w:rPr>
        <w:t>p</w:t>
      </w:r>
      <w:r w:rsidRPr="009D0CA4">
        <w:rPr>
          <w:rFonts w:cs="Arial"/>
          <w:color w:val="000000"/>
          <w:spacing w:val="-1"/>
        </w:rPr>
        <w:t>r</w:t>
      </w:r>
      <w:r w:rsidRPr="009D0CA4">
        <w:rPr>
          <w:rFonts w:cs="Arial"/>
          <w:color w:val="000000"/>
          <w:spacing w:val="5"/>
        </w:rPr>
        <w:t>e</w:t>
      </w:r>
      <w:r w:rsidRPr="009D0CA4">
        <w:rPr>
          <w:rFonts w:cs="Arial"/>
          <w:color w:val="000000"/>
          <w:spacing w:val="-8"/>
        </w:rPr>
        <w:t>s</w:t>
      </w:r>
      <w:r w:rsidRPr="009D0CA4">
        <w:rPr>
          <w:rFonts w:cs="Arial"/>
          <w:color w:val="000000"/>
        </w:rPr>
        <w:t>a,</w:t>
      </w:r>
      <w:r w:rsidRPr="009D0CA4">
        <w:rPr>
          <w:rFonts w:cs="Arial"/>
          <w:color w:val="000000"/>
          <w:spacing w:val="45"/>
        </w:rPr>
        <w:t xml:space="preserve"> </w:t>
      </w:r>
      <w:r w:rsidRPr="009D0CA4">
        <w:rPr>
          <w:rFonts w:cs="Arial"/>
          <w:color w:val="000000"/>
          <w:spacing w:val="-3"/>
        </w:rPr>
        <w:t>v</w:t>
      </w:r>
      <w:r w:rsidRPr="009D0CA4">
        <w:rPr>
          <w:rFonts w:cs="Arial"/>
          <w:color w:val="000000"/>
          <w:spacing w:val="1"/>
        </w:rPr>
        <w:t>i</w:t>
      </w:r>
      <w:r w:rsidRPr="009D0CA4">
        <w:rPr>
          <w:rFonts w:cs="Arial"/>
          <w:color w:val="000000"/>
          <w:spacing w:val="-3"/>
        </w:rPr>
        <w:t>s</w:t>
      </w:r>
      <w:r w:rsidRPr="009D0CA4">
        <w:rPr>
          <w:rFonts w:cs="Arial"/>
          <w:color w:val="000000"/>
        </w:rPr>
        <w:t>a</w:t>
      </w:r>
      <w:r w:rsidRPr="009D0CA4">
        <w:rPr>
          <w:rFonts w:cs="Arial"/>
          <w:color w:val="000000"/>
          <w:spacing w:val="-4"/>
        </w:rPr>
        <w:t>n</w:t>
      </w:r>
      <w:r w:rsidRPr="009D0CA4">
        <w:rPr>
          <w:rFonts w:cs="Arial"/>
          <w:color w:val="000000"/>
        </w:rPr>
        <w:t>do</w:t>
      </w:r>
      <w:r w:rsidRPr="009D0CA4">
        <w:rPr>
          <w:rFonts w:cs="Arial"/>
          <w:color w:val="000000"/>
          <w:spacing w:val="42"/>
        </w:rPr>
        <w:t xml:space="preserve"> </w:t>
      </w:r>
      <w:r w:rsidRPr="009D0CA4">
        <w:rPr>
          <w:rFonts w:cs="Arial"/>
          <w:color w:val="000000"/>
          <w:spacing w:val="5"/>
        </w:rPr>
        <w:t>o</w:t>
      </w:r>
      <w:r w:rsidRPr="009D0CA4">
        <w:rPr>
          <w:rFonts w:cs="Arial"/>
          <w:color w:val="000000"/>
        </w:rPr>
        <w:t>s</w:t>
      </w:r>
      <w:r w:rsidRPr="009D0CA4">
        <w:rPr>
          <w:rFonts w:cs="Arial"/>
          <w:color w:val="000000"/>
          <w:spacing w:val="38"/>
        </w:rPr>
        <w:t xml:space="preserve"> </w:t>
      </w:r>
      <w:r w:rsidRPr="009D0CA4">
        <w:rPr>
          <w:rFonts w:cs="Arial"/>
          <w:color w:val="000000"/>
          <w:spacing w:val="1"/>
        </w:rPr>
        <w:t>c</w:t>
      </w:r>
      <w:r w:rsidRPr="009D0CA4">
        <w:rPr>
          <w:rFonts w:cs="Arial"/>
          <w:color w:val="000000"/>
          <w:spacing w:val="-4"/>
        </w:rPr>
        <w:t>o</w:t>
      </w:r>
      <w:r w:rsidRPr="009D0CA4">
        <w:rPr>
          <w:rFonts w:cs="Arial"/>
          <w:color w:val="000000"/>
        </w:rPr>
        <w:t>ntatos</w:t>
      </w:r>
      <w:r w:rsidRPr="009D0CA4">
        <w:rPr>
          <w:rFonts w:cs="Arial"/>
          <w:color w:val="000000"/>
          <w:spacing w:val="32"/>
        </w:rPr>
        <w:t xml:space="preserve"> </w:t>
      </w:r>
      <w:r w:rsidRPr="009D0CA4">
        <w:rPr>
          <w:rFonts w:cs="Arial"/>
          <w:color w:val="000000"/>
        </w:rPr>
        <w:t>de</w:t>
      </w:r>
      <w:r w:rsidRPr="009D0CA4">
        <w:rPr>
          <w:rFonts w:cs="Arial"/>
          <w:color w:val="000000"/>
          <w:spacing w:val="47"/>
        </w:rPr>
        <w:t xml:space="preserve"> </w:t>
      </w:r>
      <w:r w:rsidRPr="009D0CA4">
        <w:rPr>
          <w:rFonts w:cs="Arial"/>
          <w:color w:val="000000"/>
          <w:spacing w:val="1"/>
        </w:rPr>
        <w:t>s</w:t>
      </w:r>
      <w:r w:rsidRPr="009D0CA4">
        <w:rPr>
          <w:rFonts w:cs="Arial"/>
          <w:color w:val="000000"/>
        </w:rPr>
        <w:t>e</w:t>
      </w:r>
      <w:r w:rsidRPr="009D0CA4">
        <w:rPr>
          <w:rFonts w:cs="Arial"/>
          <w:color w:val="000000"/>
          <w:spacing w:val="-1"/>
        </w:rPr>
        <w:t>r</w:t>
      </w:r>
      <w:r w:rsidRPr="009D0CA4">
        <w:rPr>
          <w:rFonts w:cs="Arial"/>
          <w:color w:val="000000"/>
          <w:spacing w:val="-8"/>
        </w:rPr>
        <w:t>v</w:t>
      </w:r>
      <w:r w:rsidRPr="009D0CA4">
        <w:rPr>
          <w:rFonts w:cs="Arial"/>
          <w:color w:val="000000"/>
          <w:spacing w:val="6"/>
        </w:rPr>
        <w:t>i</w:t>
      </w:r>
      <w:r w:rsidRPr="009D0CA4">
        <w:rPr>
          <w:rFonts w:cs="Arial"/>
          <w:color w:val="000000"/>
          <w:spacing w:val="1"/>
        </w:rPr>
        <w:t>ç</w:t>
      </w:r>
      <w:r w:rsidRPr="009D0CA4">
        <w:rPr>
          <w:rFonts w:cs="Arial"/>
          <w:color w:val="000000"/>
        </w:rPr>
        <w:t>o</w:t>
      </w:r>
      <w:r w:rsidRPr="009D0CA4">
        <w:rPr>
          <w:rFonts w:cs="Arial"/>
          <w:color w:val="000000"/>
          <w:spacing w:val="38"/>
        </w:rPr>
        <w:t xml:space="preserve"> </w:t>
      </w:r>
      <w:r w:rsidRPr="009D0CA4">
        <w:rPr>
          <w:rFonts w:cs="Arial"/>
          <w:color w:val="000000"/>
          <w:spacing w:val="1"/>
        </w:rPr>
        <w:t>c</w:t>
      </w:r>
      <w:r w:rsidRPr="009D0CA4">
        <w:rPr>
          <w:rFonts w:cs="Arial"/>
          <w:color w:val="000000"/>
          <w:spacing w:val="-4"/>
        </w:rPr>
        <w:t>o</w:t>
      </w:r>
      <w:r w:rsidRPr="009D0CA4">
        <w:rPr>
          <w:rFonts w:cs="Arial"/>
          <w:color w:val="000000"/>
        </w:rPr>
        <w:t>m</w:t>
      </w:r>
      <w:r w:rsidRPr="009D0CA4">
        <w:rPr>
          <w:rFonts w:cs="Arial"/>
          <w:color w:val="000000"/>
          <w:spacing w:val="45"/>
        </w:rPr>
        <w:t xml:space="preserve"> </w:t>
      </w:r>
      <w:r w:rsidRPr="009D0CA4">
        <w:rPr>
          <w:rFonts w:cs="Arial"/>
          <w:color w:val="000000"/>
        </w:rPr>
        <w:t>o</w:t>
      </w:r>
      <w:r w:rsidRPr="009D0CA4">
        <w:rPr>
          <w:rFonts w:cs="Arial"/>
          <w:color w:val="000000"/>
          <w:spacing w:val="43"/>
        </w:rPr>
        <w:t xml:space="preserve"> </w:t>
      </w:r>
      <w:r w:rsidRPr="009D0CA4">
        <w:rPr>
          <w:rFonts w:cs="Arial"/>
          <w:color w:val="000000"/>
          <w:spacing w:val="-1"/>
        </w:rPr>
        <w:t>r</w:t>
      </w:r>
      <w:r w:rsidRPr="009D0CA4">
        <w:rPr>
          <w:rFonts w:cs="Arial"/>
          <w:color w:val="000000"/>
        </w:rPr>
        <w:t>ep</w:t>
      </w:r>
      <w:r w:rsidRPr="009D0CA4">
        <w:rPr>
          <w:rFonts w:cs="Arial"/>
          <w:color w:val="000000"/>
          <w:spacing w:val="-1"/>
        </w:rPr>
        <w:t>r</w:t>
      </w:r>
      <w:r w:rsidRPr="009D0CA4">
        <w:rPr>
          <w:rFonts w:cs="Arial"/>
          <w:color w:val="000000"/>
        </w:rPr>
        <w:t>e</w:t>
      </w:r>
      <w:r w:rsidRPr="009D0CA4">
        <w:rPr>
          <w:rFonts w:cs="Arial"/>
          <w:color w:val="000000"/>
          <w:spacing w:val="-3"/>
        </w:rPr>
        <w:t>s</w:t>
      </w:r>
      <w:r w:rsidRPr="009D0CA4">
        <w:rPr>
          <w:rFonts w:cs="Arial"/>
          <w:color w:val="000000"/>
          <w:spacing w:val="5"/>
        </w:rPr>
        <w:t>e</w:t>
      </w:r>
      <w:r w:rsidRPr="009D0CA4">
        <w:rPr>
          <w:rFonts w:cs="Arial"/>
          <w:color w:val="000000"/>
          <w:spacing w:val="-4"/>
        </w:rPr>
        <w:t>n</w:t>
      </w:r>
      <w:r w:rsidRPr="009D0CA4">
        <w:rPr>
          <w:rFonts w:cs="Arial"/>
          <w:color w:val="000000"/>
          <w:spacing w:val="5"/>
        </w:rPr>
        <w:t>t</w:t>
      </w:r>
      <w:r w:rsidRPr="009D0CA4">
        <w:rPr>
          <w:rFonts w:cs="Arial"/>
          <w:color w:val="000000"/>
          <w:spacing w:val="-4"/>
        </w:rPr>
        <w:t>a</w:t>
      </w:r>
      <w:r w:rsidRPr="009D0CA4">
        <w:rPr>
          <w:rFonts w:cs="Arial"/>
          <w:color w:val="000000"/>
        </w:rPr>
        <w:t>nte</w:t>
      </w:r>
      <w:r w:rsidRPr="009D0CA4">
        <w:rPr>
          <w:rFonts w:cs="Arial"/>
          <w:color w:val="000000"/>
          <w:spacing w:val="32"/>
        </w:rPr>
        <w:t xml:space="preserve"> </w:t>
      </w:r>
      <w:r w:rsidRPr="009D0CA4">
        <w:rPr>
          <w:rFonts w:cs="Arial"/>
          <w:color w:val="000000"/>
        </w:rPr>
        <w:t>do</w:t>
      </w:r>
      <w:r w:rsidRPr="009D0CA4">
        <w:rPr>
          <w:rFonts w:cs="Arial"/>
          <w:color w:val="000000"/>
          <w:spacing w:val="42"/>
        </w:rPr>
        <w:t xml:space="preserve"> </w:t>
      </w:r>
      <w:r w:rsidRPr="009D0CA4">
        <w:rPr>
          <w:rFonts w:cs="Arial"/>
          <w:color w:val="000000"/>
          <w:spacing w:val="-2"/>
        </w:rPr>
        <w:t>D</w:t>
      </w:r>
      <w:r w:rsidRPr="009D0CA4">
        <w:rPr>
          <w:rFonts w:cs="Arial"/>
          <w:color w:val="000000"/>
        </w:rPr>
        <w:t>e</w:t>
      </w:r>
      <w:r w:rsidRPr="009D0CA4">
        <w:rPr>
          <w:rFonts w:cs="Arial"/>
          <w:color w:val="000000"/>
          <w:spacing w:val="5"/>
        </w:rPr>
        <w:t>p</w:t>
      </w:r>
      <w:r w:rsidRPr="009D0CA4">
        <w:rPr>
          <w:rFonts w:cs="Arial"/>
          <w:color w:val="000000"/>
          <w:spacing w:val="-4"/>
        </w:rPr>
        <w:t>a</w:t>
      </w:r>
      <w:r w:rsidRPr="009D0CA4">
        <w:rPr>
          <w:rFonts w:cs="Arial"/>
          <w:color w:val="000000"/>
          <w:spacing w:val="-1"/>
        </w:rPr>
        <w:t>r</w:t>
      </w:r>
      <w:r w:rsidRPr="009D0CA4">
        <w:rPr>
          <w:rFonts w:cs="Arial"/>
          <w:color w:val="000000"/>
          <w:spacing w:val="5"/>
        </w:rPr>
        <w:t>t</w:t>
      </w:r>
      <w:r w:rsidRPr="009D0CA4">
        <w:rPr>
          <w:rFonts w:cs="Arial"/>
          <w:color w:val="000000"/>
          <w:spacing w:val="-4"/>
        </w:rPr>
        <w:t>a</w:t>
      </w:r>
      <w:r w:rsidRPr="009D0CA4">
        <w:rPr>
          <w:rFonts w:cs="Arial"/>
          <w:color w:val="000000"/>
          <w:spacing w:val="1"/>
        </w:rPr>
        <w:t>m</w:t>
      </w:r>
      <w:r w:rsidRPr="009D0CA4">
        <w:rPr>
          <w:rFonts w:cs="Arial"/>
          <w:color w:val="000000"/>
        </w:rPr>
        <w:t>e</w:t>
      </w:r>
      <w:r w:rsidRPr="009D0CA4">
        <w:rPr>
          <w:rFonts w:cs="Arial"/>
          <w:color w:val="000000"/>
          <w:spacing w:val="-4"/>
        </w:rPr>
        <w:t>n</w:t>
      </w:r>
      <w:r w:rsidRPr="009D0CA4">
        <w:rPr>
          <w:rFonts w:cs="Arial"/>
          <w:color w:val="000000"/>
          <w:spacing w:val="5"/>
        </w:rPr>
        <w:t>t</w:t>
      </w:r>
      <w:r w:rsidRPr="009D0CA4">
        <w:rPr>
          <w:rFonts w:cs="Arial"/>
          <w:color w:val="000000"/>
        </w:rPr>
        <w:t>o</w:t>
      </w:r>
      <w:r w:rsidRPr="009D0CA4">
        <w:rPr>
          <w:rFonts w:cs="Arial"/>
          <w:color w:val="000000"/>
          <w:spacing w:val="32"/>
        </w:rPr>
        <w:t xml:space="preserve"> </w:t>
      </w:r>
      <w:r w:rsidRPr="009D0CA4">
        <w:rPr>
          <w:rFonts w:cs="Arial"/>
          <w:color w:val="000000"/>
          <w:spacing w:val="5"/>
        </w:rPr>
        <w:t>d</w:t>
      </w:r>
      <w:r w:rsidRPr="009D0CA4">
        <w:rPr>
          <w:rFonts w:cs="Arial"/>
          <w:color w:val="000000"/>
        </w:rPr>
        <w:t xml:space="preserve">e </w:t>
      </w:r>
      <w:r w:rsidRPr="009D0CA4">
        <w:rPr>
          <w:rFonts w:cs="Arial"/>
          <w:color w:val="000000"/>
          <w:spacing w:val="-1"/>
        </w:rPr>
        <w:t>A</w:t>
      </w:r>
      <w:r w:rsidRPr="009D0CA4">
        <w:rPr>
          <w:rFonts w:cs="Arial"/>
          <w:color w:val="000000"/>
        </w:rPr>
        <w:t>d</w:t>
      </w:r>
      <w:r w:rsidRPr="009D0CA4">
        <w:rPr>
          <w:rFonts w:cs="Arial"/>
          <w:color w:val="000000"/>
          <w:spacing w:val="1"/>
        </w:rPr>
        <w:t>mi</w:t>
      </w:r>
      <w:r w:rsidRPr="009D0CA4">
        <w:rPr>
          <w:rFonts w:cs="Arial"/>
          <w:color w:val="000000"/>
          <w:spacing w:val="-4"/>
        </w:rPr>
        <w:t>n</w:t>
      </w:r>
      <w:r w:rsidRPr="009D0CA4">
        <w:rPr>
          <w:rFonts w:cs="Arial"/>
          <w:color w:val="000000"/>
          <w:spacing w:val="1"/>
        </w:rPr>
        <w:t>i</w:t>
      </w:r>
      <w:r w:rsidRPr="009D0CA4">
        <w:rPr>
          <w:rFonts w:cs="Arial"/>
          <w:color w:val="000000"/>
          <w:spacing w:val="-3"/>
        </w:rPr>
        <w:t>s</w:t>
      </w:r>
      <w:r w:rsidRPr="009D0CA4">
        <w:rPr>
          <w:rFonts w:cs="Arial"/>
          <w:color w:val="000000"/>
        </w:rPr>
        <w:t>t</w:t>
      </w:r>
      <w:r w:rsidRPr="009D0CA4">
        <w:rPr>
          <w:rFonts w:cs="Arial"/>
          <w:color w:val="000000"/>
          <w:spacing w:val="4"/>
        </w:rPr>
        <w:t>r</w:t>
      </w:r>
      <w:r w:rsidRPr="009D0CA4">
        <w:rPr>
          <w:rFonts w:cs="Arial"/>
          <w:color w:val="000000"/>
          <w:spacing w:val="-4"/>
        </w:rPr>
        <w:t>a</w:t>
      </w:r>
      <w:r w:rsidRPr="009D0CA4">
        <w:rPr>
          <w:rFonts w:cs="Arial"/>
          <w:color w:val="000000"/>
          <w:spacing w:val="1"/>
        </w:rPr>
        <w:t>ç</w:t>
      </w:r>
      <w:r w:rsidRPr="009D0CA4">
        <w:rPr>
          <w:rFonts w:cs="Arial"/>
          <w:color w:val="000000"/>
        </w:rPr>
        <w:t>ã</w:t>
      </w:r>
      <w:r w:rsidRPr="009D0CA4">
        <w:rPr>
          <w:rFonts w:cs="Arial"/>
          <w:color w:val="000000"/>
          <w:spacing w:val="-4"/>
        </w:rPr>
        <w:t>o</w:t>
      </w:r>
      <w:r w:rsidRPr="009D0CA4">
        <w:rPr>
          <w:rFonts w:cs="Arial"/>
          <w:color w:val="000000"/>
        </w:rPr>
        <w:t>,</w:t>
      </w:r>
      <w:r w:rsidRPr="009D0CA4">
        <w:rPr>
          <w:rFonts w:cs="Arial"/>
          <w:color w:val="000000"/>
          <w:spacing w:val="-8"/>
        </w:rPr>
        <w:t xml:space="preserve"> </w:t>
      </w:r>
      <w:r w:rsidRPr="009D0CA4">
        <w:rPr>
          <w:rFonts w:cs="Arial"/>
          <w:color w:val="000000"/>
          <w:spacing w:val="-4"/>
        </w:rPr>
        <w:t>d</w:t>
      </w:r>
      <w:r w:rsidRPr="009D0CA4">
        <w:rPr>
          <w:rFonts w:cs="Arial"/>
          <w:color w:val="000000"/>
        </w:rPr>
        <w:t>u</w:t>
      </w:r>
      <w:r w:rsidRPr="009D0CA4">
        <w:rPr>
          <w:rFonts w:cs="Arial"/>
          <w:color w:val="000000"/>
          <w:spacing w:val="-1"/>
        </w:rPr>
        <w:t>r</w:t>
      </w:r>
      <w:r w:rsidRPr="009D0CA4">
        <w:rPr>
          <w:rFonts w:cs="Arial"/>
          <w:color w:val="000000"/>
        </w:rPr>
        <w:t>a</w:t>
      </w:r>
      <w:r w:rsidRPr="009D0CA4">
        <w:rPr>
          <w:rFonts w:cs="Arial"/>
          <w:color w:val="000000"/>
          <w:spacing w:val="-4"/>
        </w:rPr>
        <w:t>n</w:t>
      </w:r>
      <w:r w:rsidRPr="009D0CA4">
        <w:rPr>
          <w:rFonts w:cs="Arial"/>
          <w:color w:val="000000"/>
          <w:spacing w:val="5"/>
        </w:rPr>
        <w:t>t</w:t>
      </w:r>
      <w:r w:rsidRPr="009D0CA4">
        <w:rPr>
          <w:rFonts w:cs="Arial"/>
          <w:color w:val="000000"/>
        </w:rPr>
        <w:t>e</w:t>
      </w:r>
      <w:r w:rsidRPr="009D0CA4">
        <w:rPr>
          <w:rFonts w:cs="Arial"/>
          <w:color w:val="000000"/>
          <w:spacing w:val="-6"/>
        </w:rPr>
        <w:t xml:space="preserve"> </w:t>
      </w:r>
      <w:r w:rsidRPr="009D0CA4">
        <w:rPr>
          <w:rFonts w:cs="Arial"/>
          <w:color w:val="000000"/>
        </w:rPr>
        <w:t>a</w:t>
      </w:r>
      <w:r w:rsidRPr="009D0CA4">
        <w:rPr>
          <w:rFonts w:cs="Arial"/>
          <w:color w:val="000000"/>
          <w:spacing w:val="-5"/>
        </w:rPr>
        <w:t xml:space="preserve"> </w:t>
      </w:r>
      <w:r w:rsidRPr="009D0CA4">
        <w:rPr>
          <w:rFonts w:cs="Arial"/>
          <w:color w:val="000000"/>
        </w:rPr>
        <w:t>e</w:t>
      </w:r>
      <w:r w:rsidRPr="009D0CA4">
        <w:rPr>
          <w:rFonts w:cs="Arial"/>
          <w:color w:val="000000"/>
          <w:spacing w:val="-8"/>
        </w:rPr>
        <w:t>x</w:t>
      </w:r>
      <w:r w:rsidRPr="009D0CA4">
        <w:rPr>
          <w:rFonts w:cs="Arial"/>
          <w:color w:val="000000"/>
        </w:rPr>
        <w:t>e</w:t>
      </w:r>
      <w:r w:rsidRPr="009D0CA4">
        <w:rPr>
          <w:rFonts w:cs="Arial"/>
          <w:color w:val="000000"/>
          <w:spacing w:val="-3"/>
        </w:rPr>
        <w:t>c</w:t>
      </w:r>
      <w:r w:rsidRPr="009D0CA4">
        <w:rPr>
          <w:rFonts w:cs="Arial"/>
          <w:color w:val="000000"/>
        </w:rPr>
        <w:t>u</w:t>
      </w:r>
      <w:r w:rsidRPr="009D0CA4">
        <w:rPr>
          <w:rFonts w:cs="Arial"/>
          <w:color w:val="000000"/>
          <w:spacing w:val="1"/>
        </w:rPr>
        <w:t>ç</w:t>
      </w:r>
      <w:r w:rsidRPr="009D0CA4">
        <w:rPr>
          <w:rFonts w:cs="Arial"/>
          <w:color w:val="000000"/>
          <w:spacing w:val="-4"/>
        </w:rPr>
        <w:t>ã</w:t>
      </w:r>
      <w:r w:rsidRPr="009D0CA4">
        <w:rPr>
          <w:rFonts w:cs="Arial"/>
          <w:color w:val="000000"/>
        </w:rPr>
        <w:t>o</w:t>
      </w:r>
      <w:r w:rsidRPr="009D0CA4">
        <w:rPr>
          <w:rFonts w:cs="Arial"/>
          <w:color w:val="000000"/>
          <w:spacing w:val="-8"/>
        </w:rPr>
        <w:t xml:space="preserve"> </w:t>
      </w:r>
      <w:r w:rsidRPr="009D0CA4">
        <w:rPr>
          <w:rFonts w:cs="Arial"/>
          <w:color w:val="000000"/>
        </w:rPr>
        <w:t>dos</w:t>
      </w:r>
      <w:r w:rsidRPr="009D0CA4">
        <w:rPr>
          <w:rFonts w:cs="Arial"/>
          <w:color w:val="000000"/>
          <w:spacing w:val="-6"/>
        </w:rPr>
        <w:t xml:space="preserve"> </w:t>
      </w:r>
      <w:r w:rsidRPr="009D0CA4">
        <w:rPr>
          <w:rFonts w:cs="Arial"/>
          <w:color w:val="000000"/>
          <w:spacing w:val="-3"/>
        </w:rPr>
        <w:t>s</w:t>
      </w:r>
      <w:r w:rsidRPr="009D0CA4">
        <w:rPr>
          <w:rFonts w:cs="Arial"/>
          <w:color w:val="000000"/>
        </w:rPr>
        <w:t>e</w:t>
      </w:r>
      <w:r w:rsidRPr="009D0CA4">
        <w:rPr>
          <w:rFonts w:cs="Arial"/>
          <w:color w:val="000000"/>
          <w:spacing w:val="4"/>
        </w:rPr>
        <w:t>r</w:t>
      </w:r>
      <w:r w:rsidRPr="009D0CA4">
        <w:rPr>
          <w:rFonts w:cs="Arial"/>
          <w:color w:val="000000"/>
          <w:spacing w:val="-3"/>
        </w:rPr>
        <w:t>v</w:t>
      </w:r>
      <w:r w:rsidRPr="009D0CA4">
        <w:rPr>
          <w:rFonts w:cs="Arial"/>
          <w:color w:val="000000"/>
          <w:spacing w:val="1"/>
        </w:rPr>
        <w:t>iç</w:t>
      </w:r>
      <w:r w:rsidRPr="009D0CA4">
        <w:rPr>
          <w:rFonts w:cs="Arial"/>
          <w:color w:val="000000"/>
        </w:rPr>
        <w:t>o</w:t>
      </w:r>
      <w:r w:rsidRPr="009D0CA4">
        <w:rPr>
          <w:rFonts w:cs="Arial"/>
          <w:color w:val="000000"/>
          <w:spacing w:val="-8"/>
        </w:rPr>
        <w:t>s</w:t>
      </w:r>
      <w:r w:rsidRPr="009D0CA4">
        <w:rPr>
          <w:rFonts w:cs="Arial"/>
          <w:color w:val="000000"/>
        </w:rPr>
        <w:t>;</w:t>
      </w:r>
    </w:p>
    <w:p w14:paraId="4D704EC8" w14:textId="35CE4DE3" w:rsidR="00D958E6" w:rsidRPr="00D958E6" w:rsidRDefault="00D958E6"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color w:val="000000"/>
        </w:rPr>
        <w:lastRenderedPageBreak/>
        <w:t>efetuar</w:t>
      </w:r>
      <w:proofErr w:type="gramEnd"/>
      <w:r w:rsidRPr="009D0CA4">
        <w:rPr>
          <w:rFonts w:cs="Arial"/>
          <w:color w:val="000000"/>
        </w:rPr>
        <w:t xml:space="preserve"> uma aplicação g</w:t>
      </w:r>
      <w:r w:rsidRPr="009D0CA4">
        <w:rPr>
          <w:rFonts w:cs="Arial"/>
          <w:color w:val="000000"/>
          <w:spacing w:val="-4"/>
        </w:rPr>
        <w:t>e</w:t>
      </w:r>
      <w:r w:rsidRPr="009D0CA4">
        <w:rPr>
          <w:rFonts w:cs="Arial"/>
          <w:color w:val="000000"/>
          <w:spacing w:val="-1"/>
        </w:rPr>
        <w:t>r</w:t>
      </w:r>
      <w:r w:rsidRPr="009D0CA4">
        <w:rPr>
          <w:rFonts w:cs="Arial"/>
          <w:color w:val="000000"/>
          <w:spacing w:val="-4"/>
        </w:rPr>
        <w:t>a</w:t>
      </w:r>
      <w:r w:rsidRPr="009D0CA4">
        <w:rPr>
          <w:rFonts w:cs="Arial"/>
          <w:color w:val="000000"/>
        </w:rPr>
        <w:t>l</w:t>
      </w:r>
      <w:r w:rsidRPr="009D0CA4">
        <w:rPr>
          <w:rFonts w:cs="Arial"/>
          <w:color w:val="000000"/>
          <w:spacing w:val="11"/>
        </w:rPr>
        <w:t xml:space="preserve"> </w:t>
      </w:r>
      <w:r w:rsidRPr="009D0CA4">
        <w:rPr>
          <w:rFonts w:cs="Arial"/>
          <w:color w:val="000000"/>
        </w:rPr>
        <w:t>a</w:t>
      </w:r>
      <w:r w:rsidRPr="009D0CA4">
        <w:rPr>
          <w:rFonts w:cs="Arial"/>
          <w:color w:val="000000"/>
          <w:spacing w:val="4"/>
        </w:rPr>
        <w:t xml:space="preserve"> </w:t>
      </w:r>
      <w:r w:rsidRPr="009D0CA4">
        <w:rPr>
          <w:rFonts w:cs="Arial"/>
          <w:color w:val="000000"/>
          <w:spacing w:val="1"/>
        </w:rPr>
        <w:t>c</w:t>
      </w:r>
      <w:r w:rsidRPr="009D0CA4">
        <w:rPr>
          <w:rFonts w:cs="Arial"/>
          <w:color w:val="000000"/>
        </w:rPr>
        <w:t>a</w:t>
      </w:r>
      <w:r w:rsidRPr="009D0CA4">
        <w:rPr>
          <w:rFonts w:cs="Arial"/>
          <w:color w:val="000000"/>
          <w:spacing w:val="-4"/>
        </w:rPr>
        <w:t>d</w:t>
      </w:r>
      <w:r w:rsidRPr="009D0CA4">
        <w:rPr>
          <w:rFonts w:cs="Arial"/>
          <w:color w:val="000000"/>
        </w:rPr>
        <w:t>a</w:t>
      </w:r>
      <w:r w:rsidRPr="009D0CA4">
        <w:rPr>
          <w:rFonts w:cs="Arial"/>
          <w:color w:val="000000"/>
          <w:spacing w:val="6"/>
        </w:rPr>
        <w:t xml:space="preserve"> </w:t>
      </w:r>
      <w:r w:rsidR="00436E1A">
        <w:rPr>
          <w:rFonts w:cs="Arial"/>
          <w:color w:val="000000"/>
          <w:spacing w:val="-3"/>
        </w:rPr>
        <w:t>mês</w:t>
      </w:r>
      <w:r w:rsidRPr="009D0CA4">
        <w:rPr>
          <w:rFonts w:cs="Arial"/>
          <w:color w:val="000000"/>
        </w:rPr>
        <w:t>,</w:t>
      </w:r>
      <w:r w:rsidRPr="009D0CA4">
        <w:rPr>
          <w:rFonts w:cs="Arial"/>
          <w:color w:val="000000"/>
          <w:spacing w:val="3"/>
        </w:rPr>
        <w:t xml:space="preserve"> </w:t>
      </w:r>
      <w:r w:rsidRPr="009D0CA4">
        <w:rPr>
          <w:rFonts w:cs="Arial"/>
          <w:color w:val="000000"/>
          <w:spacing w:val="1"/>
        </w:rPr>
        <w:t>c</w:t>
      </w:r>
      <w:r w:rsidRPr="009D0CA4">
        <w:rPr>
          <w:rFonts w:cs="Arial"/>
          <w:color w:val="000000"/>
        </w:rPr>
        <w:t>om</w:t>
      </w:r>
      <w:r w:rsidRPr="009D0CA4">
        <w:rPr>
          <w:rFonts w:cs="Arial"/>
          <w:color w:val="000000"/>
          <w:spacing w:val="7"/>
        </w:rPr>
        <w:t xml:space="preserve"> </w:t>
      </w:r>
      <w:r w:rsidRPr="009D0CA4">
        <w:rPr>
          <w:rFonts w:cs="Arial"/>
          <w:color w:val="000000"/>
        </w:rPr>
        <w:t>a</w:t>
      </w:r>
      <w:r w:rsidRPr="009D0CA4">
        <w:rPr>
          <w:rFonts w:cs="Arial"/>
          <w:color w:val="000000"/>
          <w:spacing w:val="4"/>
        </w:rPr>
        <w:t xml:space="preserve"> </w:t>
      </w:r>
      <w:r w:rsidRPr="009D0CA4">
        <w:rPr>
          <w:rFonts w:cs="Arial"/>
          <w:color w:val="000000"/>
        </w:rPr>
        <w:t>a</w:t>
      </w:r>
      <w:r w:rsidRPr="009D0CA4">
        <w:rPr>
          <w:rFonts w:cs="Arial"/>
          <w:color w:val="000000"/>
          <w:spacing w:val="-3"/>
        </w:rPr>
        <w:t>ve</w:t>
      </w:r>
      <w:r w:rsidRPr="009D0CA4">
        <w:rPr>
          <w:rFonts w:cs="Arial"/>
          <w:color w:val="000000"/>
          <w:spacing w:val="4"/>
        </w:rPr>
        <w:t>r</w:t>
      </w:r>
      <w:r w:rsidRPr="009D0CA4">
        <w:rPr>
          <w:rFonts w:cs="Arial"/>
          <w:color w:val="000000"/>
          <w:spacing w:val="1"/>
        </w:rPr>
        <w:t>i</w:t>
      </w:r>
      <w:r w:rsidRPr="009D0CA4">
        <w:rPr>
          <w:rFonts w:cs="Arial"/>
          <w:color w:val="000000"/>
        </w:rPr>
        <w:t>g</w:t>
      </w:r>
      <w:r w:rsidRPr="009D0CA4">
        <w:rPr>
          <w:rFonts w:cs="Arial"/>
          <w:color w:val="000000"/>
          <w:spacing w:val="-4"/>
        </w:rPr>
        <w:t>u</w:t>
      </w:r>
      <w:r w:rsidRPr="009D0CA4">
        <w:rPr>
          <w:rFonts w:cs="Arial"/>
          <w:color w:val="000000"/>
        </w:rPr>
        <w:t>a</w:t>
      </w:r>
      <w:r w:rsidRPr="009D0CA4">
        <w:rPr>
          <w:rFonts w:cs="Arial"/>
          <w:color w:val="000000"/>
          <w:spacing w:val="1"/>
        </w:rPr>
        <w:t>ç</w:t>
      </w:r>
      <w:r w:rsidRPr="009D0CA4">
        <w:rPr>
          <w:rFonts w:cs="Arial"/>
          <w:color w:val="000000"/>
          <w:spacing w:val="-4"/>
        </w:rPr>
        <w:t>ã</w:t>
      </w:r>
      <w:r w:rsidRPr="009D0CA4">
        <w:rPr>
          <w:rFonts w:cs="Arial"/>
          <w:color w:val="000000"/>
        </w:rPr>
        <w:t>o de</w:t>
      </w:r>
      <w:r w:rsidRPr="009D0CA4">
        <w:rPr>
          <w:rFonts w:cs="Arial"/>
          <w:color w:val="000000"/>
          <w:spacing w:val="3"/>
        </w:rPr>
        <w:t xml:space="preserve"> </w:t>
      </w:r>
      <w:r w:rsidRPr="009D0CA4">
        <w:rPr>
          <w:rFonts w:cs="Arial"/>
          <w:color w:val="000000"/>
        </w:rPr>
        <w:t>todo</w:t>
      </w:r>
      <w:r w:rsidRPr="009D0CA4">
        <w:rPr>
          <w:rFonts w:cs="Arial"/>
          <w:color w:val="000000"/>
          <w:spacing w:val="2"/>
        </w:rPr>
        <w:t xml:space="preserve"> </w:t>
      </w:r>
      <w:r w:rsidRPr="009D0CA4">
        <w:rPr>
          <w:rFonts w:cs="Arial"/>
          <w:color w:val="000000"/>
        </w:rPr>
        <w:t>o</w:t>
      </w:r>
      <w:r w:rsidRPr="009D0CA4">
        <w:rPr>
          <w:rFonts w:cs="Arial"/>
          <w:color w:val="000000"/>
          <w:spacing w:val="9"/>
        </w:rPr>
        <w:t xml:space="preserve"> </w:t>
      </w:r>
      <w:r w:rsidRPr="009D0CA4">
        <w:rPr>
          <w:rFonts w:cs="Arial"/>
          <w:color w:val="000000"/>
        </w:rPr>
        <w:t>a</w:t>
      </w:r>
      <w:r w:rsidRPr="009D0CA4">
        <w:rPr>
          <w:rFonts w:cs="Arial"/>
          <w:color w:val="000000"/>
          <w:spacing w:val="1"/>
        </w:rPr>
        <w:t>m</w:t>
      </w:r>
      <w:r w:rsidRPr="009D0CA4">
        <w:rPr>
          <w:rFonts w:cs="Arial"/>
          <w:color w:val="000000"/>
          <w:spacing w:val="-9"/>
        </w:rPr>
        <w:t>b</w:t>
      </w:r>
      <w:r w:rsidRPr="009D0CA4">
        <w:rPr>
          <w:rFonts w:cs="Arial"/>
          <w:color w:val="000000"/>
          <w:spacing w:val="6"/>
        </w:rPr>
        <w:t>i</w:t>
      </w:r>
      <w:r w:rsidRPr="009D0CA4">
        <w:rPr>
          <w:rFonts w:cs="Arial"/>
          <w:color w:val="000000"/>
          <w:spacing w:val="-4"/>
        </w:rPr>
        <w:t>e</w:t>
      </w:r>
      <w:r w:rsidRPr="009D0CA4">
        <w:rPr>
          <w:rFonts w:cs="Arial"/>
          <w:color w:val="000000"/>
        </w:rPr>
        <w:t>nte</w:t>
      </w:r>
      <w:r w:rsidRPr="009D0CA4">
        <w:rPr>
          <w:rFonts w:cs="Arial"/>
          <w:color w:val="000000"/>
          <w:spacing w:val="3"/>
        </w:rPr>
        <w:t xml:space="preserve"> </w:t>
      </w:r>
      <w:r w:rsidRPr="009D0CA4">
        <w:rPr>
          <w:rFonts w:cs="Arial"/>
          <w:color w:val="000000"/>
        </w:rPr>
        <w:t>e</w:t>
      </w:r>
      <w:r w:rsidRPr="009D0CA4">
        <w:rPr>
          <w:rFonts w:cs="Arial"/>
          <w:color w:val="000000"/>
          <w:spacing w:val="4"/>
        </w:rPr>
        <w:t xml:space="preserve"> </w:t>
      </w:r>
      <w:r w:rsidRPr="009D0CA4">
        <w:rPr>
          <w:rFonts w:cs="Arial"/>
          <w:color w:val="000000"/>
        </w:rPr>
        <w:t>a</w:t>
      </w:r>
      <w:r w:rsidRPr="009D0CA4">
        <w:rPr>
          <w:rFonts w:cs="Arial"/>
          <w:color w:val="000000"/>
          <w:spacing w:val="-4"/>
        </w:rPr>
        <w:t>p</w:t>
      </w:r>
      <w:r w:rsidRPr="009D0CA4">
        <w:rPr>
          <w:rFonts w:cs="Arial"/>
          <w:color w:val="000000"/>
          <w:spacing w:val="1"/>
        </w:rPr>
        <w:t>li</w:t>
      </w:r>
      <w:r w:rsidRPr="009D0CA4">
        <w:rPr>
          <w:rFonts w:cs="Arial"/>
          <w:color w:val="000000"/>
          <w:spacing w:val="-3"/>
        </w:rPr>
        <w:t>c</w:t>
      </w:r>
      <w:r w:rsidRPr="009D0CA4">
        <w:rPr>
          <w:rFonts w:cs="Arial"/>
          <w:color w:val="000000"/>
        </w:rPr>
        <w:t>a</w:t>
      </w:r>
      <w:r w:rsidRPr="009D0CA4">
        <w:rPr>
          <w:rFonts w:cs="Arial"/>
          <w:color w:val="000000"/>
          <w:spacing w:val="1"/>
        </w:rPr>
        <w:t>ç</w:t>
      </w:r>
      <w:r w:rsidRPr="009D0CA4">
        <w:rPr>
          <w:rFonts w:cs="Arial"/>
          <w:color w:val="000000"/>
          <w:spacing w:val="-4"/>
        </w:rPr>
        <w:t>ã</w:t>
      </w:r>
      <w:r w:rsidRPr="009D0CA4">
        <w:rPr>
          <w:rFonts w:cs="Arial"/>
          <w:color w:val="000000"/>
        </w:rPr>
        <w:t>o</w:t>
      </w:r>
      <w:r w:rsidRPr="009D0CA4">
        <w:rPr>
          <w:rFonts w:cs="Arial"/>
          <w:color w:val="000000"/>
          <w:spacing w:val="2"/>
        </w:rPr>
        <w:t xml:space="preserve"> </w:t>
      </w:r>
      <w:r w:rsidRPr="009D0CA4">
        <w:rPr>
          <w:rFonts w:cs="Arial"/>
          <w:color w:val="000000"/>
        </w:rPr>
        <w:t xml:space="preserve">de </w:t>
      </w:r>
      <w:r w:rsidRPr="009D0CA4">
        <w:rPr>
          <w:rFonts w:cs="Arial"/>
          <w:color w:val="000000"/>
          <w:spacing w:val="-1"/>
        </w:rPr>
        <w:t>r</w:t>
      </w:r>
      <w:r w:rsidRPr="009D0CA4">
        <w:rPr>
          <w:rFonts w:cs="Arial"/>
          <w:color w:val="000000"/>
        </w:rPr>
        <w:t>e</w:t>
      </w:r>
      <w:r w:rsidRPr="009D0CA4">
        <w:rPr>
          <w:rFonts w:cs="Arial"/>
          <w:color w:val="000000"/>
          <w:spacing w:val="5"/>
        </w:rPr>
        <w:t>f</w:t>
      </w:r>
      <w:r w:rsidRPr="009D0CA4">
        <w:rPr>
          <w:rFonts w:cs="Arial"/>
          <w:color w:val="000000"/>
        </w:rPr>
        <w:t>o</w:t>
      </w:r>
      <w:r w:rsidRPr="009D0CA4">
        <w:rPr>
          <w:rFonts w:cs="Arial"/>
          <w:color w:val="000000"/>
          <w:spacing w:val="-5"/>
        </w:rPr>
        <w:t>r</w:t>
      </w:r>
      <w:r w:rsidRPr="009D0CA4">
        <w:rPr>
          <w:rFonts w:cs="Arial"/>
          <w:color w:val="000000"/>
          <w:spacing w:val="1"/>
        </w:rPr>
        <w:t>ç</w:t>
      </w:r>
      <w:r w:rsidRPr="009D0CA4">
        <w:rPr>
          <w:rFonts w:cs="Arial"/>
          <w:color w:val="000000"/>
        </w:rPr>
        <w:t>o</w:t>
      </w:r>
      <w:r w:rsidRPr="009D0CA4">
        <w:rPr>
          <w:rFonts w:cs="Arial"/>
          <w:color w:val="000000"/>
          <w:spacing w:val="-6"/>
        </w:rPr>
        <w:t xml:space="preserve"> </w:t>
      </w:r>
      <w:r w:rsidRPr="009D0CA4">
        <w:rPr>
          <w:rFonts w:cs="Arial"/>
          <w:color w:val="000000"/>
          <w:spacing w:val="-4"/>
        </w:rPr>
        <w:t>q</w:t>
      </w:r>
      <w:r w:rsidRPr="009D0CA4">
        <w:rPr>
          <w:rFonts w:cs="Arial"/>
          <w:color w:val="000000"/>
        </w:rPr>
        <w:t>u</w:t>
      </w:r>
      <w:r w:rsidRPr="009D0CA4">
        <w:rPr>
          <w:rFonts w:cs="Arial"/>
          <w:color w:val="000000"/>
          <w:spacing w:val="-4"/>
        </w:rPr>
        <w:t>a</w:t>
      </w:r>
      <w:r w:rsidRPr="009D0CA4">
        <w:rPr>
          <w:rFonts w:cs="Arial"/>
          <w:color w:val="000000"/>
        </w:rPr>
        <w:t>ndo</w:t>
      </w:r>
      <w:r w:rsidRPr="009D0CA4">
        <w:rPr>
          <w:rFonts w:cs="Arial"/>
          <w:color w:val="000000"/>
          <w:spacing w:val="-6"/>
        </w:rPr>
        <w:t xml:space="preserve"> </w:t>
      </w:r>
      <w:r w:rsidRPr="009D0CA4">
        <w:rPr>
          <w:rFonts w:cs="Arial"/>
          <w:color w:val="000000"/>
          <w:spacing w:val="-4"/>
        </w:rPr>
        <w:t>n</w:t>
      </w:r>
      <w:r w:rsidRPr="009D0CA4">
        <w:rPr>
          <w:rFonts w:cs="Arial"/>
          <w:color w:val="000000"/>
        </w:rPr>
        <w:t>e</w:t>
      </w:r>
      <w:r w:rsidRPr="009D0CA4">
        <w:rPr>
          <w:rFonts w:cs="Arial"/>
          <w:color w:val="000000"/>
          <w:spacing w:val="-3"/>
        </w:rPr>
        <w:t>c</w:t>
      </w:r>
      <w:r w:rsidRPr="009D0CA4">
        <w:rPr>
          <w:rFonts w:cs="Arial"/>
          <w:color w:val="000000"/>
        </w:rPr>
        <w:t>e</w:t>
      </w:r>
      <w:r w:rsidRPr="009D0CA4">
        <w:rPr>
          <w:rFonts w:cs="Arial"/>
          <w:color w:val="000000"/>
          <w:spacing w:val="1"/>
        </w:rPr>
        <w:t>s</w:t>
      </w:r>
      <w:r w:rsidRPr="009D0CA4">
        <w:rPr>
          <w:rFonts w:cs="Arial"/>
          <w:color w:val="000000"/>
          <w:spacing w:val="-3"/>
        </w:rPr>
        <w:t>s</w:t>
      </w:r>
      <w:r w:rsidRPr="009D0CA4">
        <w:rPr>
          <w:rFonts w:cs="Arial"/>
          <w:color w:val="000000"/>
          <w:spacing w:val="-4"/>
        </w:rPr>
        <w:t>á</w:t>
      </w:r>
      <w:r w:rsidRPr="009D0CA4">
        <w:rPr>
          <w:rFonts w:cs="Arial"/>
          <w:color w:val="000000"/>
          <w:spacing w:val="-1"/>
        </w:rPr>
        <w:t>r</w:t>
      </w:r>
      <w:r w:rsidRPr="009D0CA4">
        <w:rPr>
          <w:rFonts w:cs="Arial"/>
          <w:color w:val="000000"/>
          <w:spacing w:val="6"/>
        </w:rPr>
        <w:t>i</w:t>
      </w:r>
      <w:r w:rsidRPr="009D0CA4">
        <w:rPr>
          <w:rFonts w:cs="Arial"/>
          <w:color w:val="000000"/>
          <w:spacing w:val="-4"/>
        </w:rPr>
        <w:t>o</w:t>
      </w:r>
      <w:r w:rsidRPr="009D0CA4">
        <w:rPr>
          <w:rFonts w:cs="Arial"/>
          <w:color w:val="000000"/>
        </w:rPr>
        <w:t>;</w:t>
      </w:r>
    </w:p>
    <w:p w14:paraId="688B1BD5" w14:textId="77777777" w:rsidR="005F7BFC" w:rsidRPr="003B1A4E"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aceitar</w:t>
      </w:r>
      <w:proofErr w:type="gramEnd"/>
      <w:r w:rsidRPr="009D0CA4">
        <w:rPr>
          <w:rFonts w:cs="Arial"/>
        </w:rPr>
        <w:t>, nas mesmas condições contratuais, os percentuais de acréscimos ou supressões limitados ao estabelecido no §1º, do art. 65, da Lei n.º 8.666/1993, tomando-se por base o valor contratual;</w:t>
      </w:r>
    </w:p>
    <w:p w14:paraId="3BB797AA"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r w:rsidRPr="009D0CA4">
        <w:rPr>
          <w:rFonts w:cs="Arial"/>
          <w:bCs/>
        </w:rPr>
        <w:t>Não transferir a terceiros, por qualquer forma, nem mesmo parcialmente, o contrato, nem subcontratar quaisquer das prestações a que está obrigada;</w:t>
      </w:r>
    </w:p>
    <w:p w14:paraId="0D423412" w14:textId="77777777" w:rsidR="005F7BFC" w:rsidRPr="00215428" w:rsidRDefault="005F7BFC" w:rsidP="008E3251">
      <w:pPr>
        <w:pStyle w:val="PargrafodaLista"/>
        <w:numPr>
          <w:ilvl w:val="1"/>
          <w:numId w:val="8"/>
        </w:numPr>
        <w:autoSpaceDE w:val="0"/>
        <w:autoSpaceDN w:val="0"/>
        <w:adjustRightInd w:val="0"/>
        <w:spacing w:after="120"/>
        <w:contextualSpacing w:val="0"/>
        <w:jc w:val="both"/>
        <w:rPr>
          <w:rFonts w:cs="Arial"/>
          <w:b/>
        </w:rPr>
      </w:pPr>
      <w:r w:rsidRPr="009D0CA4">
        <w:rPr>
          <w:rFonts w:cs="Arial"/>
          <w:b/>
          <w:bCs/>
        </w:rPr>
        <w:t xml:space="preserve">Caberá à </w:t>
      </w:r>
      <w:r w:rsidRPr="009D0CA4">
        <w:rPr>
          <w:rFonts w:cs="Arial"/>
          <w:b/>
        </w:rPr>
        <w:t>CONTRATANTE</w:t>
      </w:r>
      <w:r w:rsidRPr="009D0CA4">
        <w:rPr>
          <w:rFonts w:cs="Arial"/>
          <w:b/>
          <w:bCs/>
        </w:rPr>
        <w:t xml:space="preserve">, </w:t>
      </w:r>
      <w:r w:rsidRPr="009D0CA4">
        <w:rPr>
          <w:rFonts w:cs="Arial"/>
        </w:rPr>
        <w:t xml:space="preserve">sem prejuízo das demais disposições inseridas </w:t>
      </w:r>
      <w:r w:rsidRPr="009D0CA4">
        <w:rPr>
          <w:rFonts w:cs="Arial"/>
          <w:bCs/>
        </w:rPr>
        <w:t>neste Edital e daquelas constantes do Termo de Referência</w:t>
      </w:r>
      <w:r w:rsidRPr="009D0CA4">
        <w:rPr>
          <w:rFonts w:cs="Arial"/>
          <w:b/>
          <w:bCs/>
        </w:rPr>
        <w:t xml:space="preserve"> </w:t>
      </w:r>
      <w:r w:rsidRPr="009D0CA4">
        <w:rPr>
          <w:rFonts w:cs="Arial"/>
          <w:bCs/>
        </w:rPr>
        <w:t>(</w:t>
      </w:r>
      <w:r w:rsidRPr="009D0CA4">
        <w:rPr>
          <w:rFonts w:cs="Arial"/>
        </w:rPr>
        <w:t>Anexo I</w:t>
      </w:r>
      <w:r w:rsidRPr="009D0CA4">
        <w:rPr>
          <w:rFonts w:cs="Arial"/>
          <w:bCs/>
        </w:rPr>
        <w:t xml:space="preserve">) </w:t>
      </w:r>
      <w:r w:rsidRPr="00712D0F">
        <w:rPr>
          <w:rFonts w:cs="Arial"/>
          <w:bCs/>
          <w:color w:val="000000" w:themeColor="text1"/>
        </w:rPr>
        <w:t>e no Contrato</w:t>
      </w:r>
      <w:r w:rsidRPr="009D0CA4">
        <w:rPr>
          <w:rFonts w:cs="Arial"/>
        </w:rPr>
        <w:t>:</w:t>
      </w:r>
    </w:p>
    <w:p w14:paraId="3FD44BD0" w14:textId="77777777" w:rsidR="009223C7" w:rsidRPr="009223C7" w:rsidRDefault="009223C7"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supervisionar</w:t>
      </w:r>
      <w:proofErr w:type="gramEnd"/>
      <w:r w:rsidRPr="009D0CA4">
        <w:rPr>
          <w:rFonts w:cs="Arial"/>
        </w:rPr>
        <w:t xml:space="preserve"> </w:t>
      </w:r>
      <w:r w:rsidR="007B22C4">
        <w:rPr>
          <w:rFonts w:cs="Arial"/>
        </w:rPr>
        <w:t>a execução do</w:t>
      </w:r>
      <w:r w:rsidRPr="009D0CA4">
        <w:rPr>
          <w:rFonts w:cs="Arial"/>
        </w:rPr>
        <w:t xml:space="preserve"> objeto do Termo de Referência, exigindo presteza na </w:t>
      </w:r>
      <w:r w:rsidR="0077582B" w:rsidRPr="00712D0F">
        <w:rPr>
          <w:rFonts w:cs="Arial"/>
          <w:color w:val="000000" w:themeColor="text1"/>
        </w:rPr>
        <w:t>execução</w:t>
      </w:r>
      <w:r w:rsidRPr="009D0CA4">
        <w:rPr>
          <w:rFonts w:cs="Arial"/>
        </w:rPr>
        <w:t xml:space="preserve"> e correção das falhas eventualmente detectadas;</w:t>
      </w:r>
    </w:p>
    <w:p w14:paraId="4E6D4A05" w14:textId="77777777" w:rsidR="00215428" w:rsidRPr="009223C7" w:rsidRDefault="00215428" w:rsidP="008E3251">
      <w:pPr>
        <w:pStyle w:val="PargrafodaLista"/>
        <w:numPr>
          <w:ilvl w:val="1"/>
          <w:numId w:val="8"/>
        </w:numPr>
        <w:autoSpaceDE w:val="0"/>
        <w:autoSpaceDN w:val="0"/>
        <w:adjustRightInd w:val="0"/>
        <w:spacing w:after="120"/>
        <w:contextualSpacing w:val="0"/>
        <w:jc w:val="both"/>
        <w:rPr>
          <w:rFonts w:cs="Arial"/>
          <w:b/>
        </w:rPr>
      </w:pPr>
      <w:proofErr w:type="gramStart"/>
      <w:r w:rsidRPr="009D0CA4">
        <w:rPr>
          <w:rFonts w:cs="Arial"/>
          <w:color w:val="000000"/>
        </w:rPr>
        <w:t>designar</w:t>
      </w:r>
      <w:proofErr w:type="gramEnd"/>
      <w:r w:rsidRPr="009D0CA4">
        <w:rPr>
          <w:rFonts w:cs="Arial"/>
          <w:color w:val="000000"/>
        </w:rPr>
        <w:t xml:space="preserve"> </w:t>
      </w:r>
      <w:r w:rsidRPr="009D0CA4">
        <w:rPr>
          <w:rFonts w:cs="Arial"/>
          <w:color w:val="000000"/>
          <w:spacing w:val="-1"/>
        </w:rPr>
        <w:t>r</w:t>
      </w:r>
      <w:r w:rsidRPr="009D0CA4">
        <w:rPr>
          <w:rFonts w:cs="Arial"/>
          <w:color w:val="000000"/>
        </w:rPr>
        <w:t>e</w:t>
      </w:r>
      <w:r w:rsidRPr="009D0CA4">
        <w:rPr>
          <w:rFonts w:cs="Arial"/>
          <w:color w:val="000000"/>
          <w:spacing w:val="-4"/>
        </w:rPr>
        <w:t>p</w:t>
      </w:r>
      <w:r w:rsidRPr="009D0CA4">
        <w:rPr>
          <w:rFonts w:cs="Arial"/>
          <w:color w:val="000000"/>
          <w:spacing w:val="4"/>
        </w:rPr>
        <w:t>r</w:t>
      </w:r>
      <w:r w:rsidRPr="009D0CA4">
        <w:rPr>
          <w:rFonts w:cs="Arial"/>
          <w:color w:val="000000"/>
          <w:spacing w:val="-4"/>
        </w:rPr>
        <w:t>e</w:t>
      </w:r>
      <w:r w:rsidRPr="009D0CA4">
        <w:rPr>
          <w:rFonts w:cs="Arial"/>
          <w:color w:val="000000"/>
          <w:spacing w:val="-3"/>
        </w:rPr>
        <w:t>s</w:t>
      </w:r>
      <w:r w:rsidRPr="009D0CA4">
        <w:rPr>
          <w:rFonts w:cs="Arial"/>
          <w:color w:val="000000"/>
          <w:spacing w:val="5"/>
        </w:rPr>
        <w:t>e</w:t>
      </w:r>
      <w:r w:rsidRPr="009D0CA4">
        <w:rPr>
          <w:rFonts w:cs="Arial"/>
          <w:color w:val="000000"/>
          <w:spacing w:val="-4"/>
        </w:rPr>
        <w:t>n</w:t>
      </w:r>
      <w:r w:rsidRPr="009D0CA4">
        <w:rPr>
          <w:rFonts w:cs="Arial"/>
          <w:color w:val="000000"/>
          <w:spacing w:val="5"/>
        </w:rPr>
        <w:t>t</w:t>
      </w:r>
      <w:r w:rsidRPr="009D0CA4">
        <w:rPr>
          <w:rFonts w:cs="Arial"/>
          <w:color w:val="000000"/>
          <w:spacing w:val="-4"/>
        </w:rPr>
        <w:t>a</w:t>
      </w:r>
      <w:r w:rsidRPr="009D0CA4">
        <w:rPr>
          <w:rFonts w:cs="Arial"/>
          <w:color w:val="000000"/>
        </w:rPr>
        <w:t>nte</w:t>
      </w:r>
      <w:r w:rsidRPr="009D0CA4">
        <w:rPr>
          <w:rFonts w:cs="Arial"/>
          <w:color w:val="000000"/>
          <w:spacing w:val="3"/>
        </w:rPr>
        <w:t xml:space="preserve"> </w:t>
      </w:r>
      <w:r w:rsidRPr="009D0CA4">
        <w:rPr>
          <w:rFonts w:cs="Arial"/>
          <w:color w:val="000000"/>
          <w:spacing w:val="1"/>
        </w:rPr>
        <w:t>c</w:t>
      </w:r>
      <w:r w:rsidRPr="009D0CA4">
        <w:rPr>
          <w:rFonts w:cs="Arial"/>
          <w:color w:val="000000"/>
        </w:rPr>
        <w:t>om</w:t>
      </w:r>
      <w:r w:rsidRPr="009D0CA4">
        <w:rPr>
          <w:rFonts w:cs="Arial"/>
          <w:color w:val="000000"/>
          <w:spacing w:val="12"/>
        </w:rPr>
        <w:t xml:space="preserve"> </w:t>
      </w:r>
      <w:r w:rsidRPr="009D0CA4">
        <w:rPr>
          <w:rFonts w:cs="Arial"/>
          <w:color w:val="000000"/>
          <w:spacing w:val="1"/>
        </w:rPr>
        <w:t>c</w:t>
      </w:r>
      <w:r w:rsidRPr="009D0CA4">
        <w:rPr>
          <w:rFonts w:cs="Arial"/>
          <w:color w:val="000000"/>
        </w:rPr>
        <w:t>o</w:t>
      </w:r>
      <w:r w:rsidRPr="009D0CA4">
        <w:rPr>
          <w:rFonts w:cs="Arial"/>
          <w:color w:val="000000"/>
          <w:spacing w:val="1"/>
        </w:rPr>
        <w:t>m</w:t>
      </w:r>
      <w:r w:rsidRPr="009D0CA4">
        <w:rPr>
          <w:rFonts w:cs="Arial"/>
          <w:color w:val="000000"/>
          <w:spacing w:val="-4"/>
        </w:rPr>
        <w:t>p</w:t>
      </w:r>
      <w:r w:rsidRPr="009D0CA4">
        <w:rPr>
          <w:rFonts w:cs="Arial"/>
          <w:color w:val="000000"/>
        </w:rPr>
        <w:t>etê</w:t>
      </w:r>
      <w:r w:rsidRPr="009D0CA4">
        <w:rPr>
          <w:rFonts w:cs="Arial"/>
          <w:color w:val="000000"/>
          <w:spacing w:val="-4"/>
        </w:rPr>
        <w:t>n</w:t>
      </w:r>
      <w:r w:rsidRPr="009D0CA4">
        <w:rPr>
          <w:rFonts w:cs="Arial"/>
          <w:color w:val="000000"/>
          <w:spacing w:val="1"/>
        </w:rPr>
        <w:t>ci</w:t>
      </w:r>
      <w:r w:rsidRPr="009D0CA4">
        <w:rPr>
          <w:rFonts w:cs="Arial"/>
          <w:color w:val="000000"/>
        </w:rPr>
        <w:t>a</w:t>
      </w:r>
      <w:r w:rsidRPr="009D0CA4">
        <w:rPr>
          <w:rFonts w:cs="Arial"/>
          <w:color w:val="000000"/>
          <w:spacing w:val="4"/>
        </w:rPr>
        <w:t xml:space="preserve"> </w:t>
      </w:r>
      <w:r w:rsidRPr="009D0CA4">
        <w:rPr>
          <w:rFonts w:cs="Arial"/>
          <w:color w:val="000000"/>
          <w:spacing w:val="1"/>
        </w:rPr>
        <w:t>l</w:t>
      </w:r>
      <w:r w:rsidRPr="009D0CA4">
        <w:rPr>
          <w:rFonts w:cs="Arial"/>
          <w:color w:val="000000"/>
        </w:rPr>
        <w:t>e</w:t>
      </w:r>
      <w:r w:rsidRPr="009D0CA4">
        <w:rPr>
          <w:rFonts w:cs="Arial"/>
          <w:color w:val="000000"/>
          <w:spacing w:val="-4"/>
        </w:rPr>
        <w:t>g</w:t>
      </w:r>
      <w:r w:rsidRPr="009D0CA4">
        <w:rPr>
          <w:rFonts w:cs="Arial"/>
          <w:color w:val="000000"/>
        </w:rPr>
        <w:t>al</w:t>
      </w:r>
      <w:r w:rsidRPr="009D0CA4">
        <w:rPr>
          <w:rFonts w:cs="Arial"/>
          <w:color w:val="000000"/>
          <w:spacing w:val="12"/>
        </w:rPr>
        <w:t xml:space="preserve"> </w:t>
      </w:r>
      <w:r w:rsidRPr="009D0CA4">
        <w:rPr>
          <w:rFonts w:cs="Arial"/>
          <w:color w:val="000000"/>
        </w:rPr>
        <w:t>p</w:t>
      </w:r>
      <w:r w:rsidRPr="009D0CA4">
        <w:rPr>
          <w:rFonts w:cs="Arial"/>
          <w:color w:val="000000"/>
          <w:spacing w:val="-4"/>
        </w:rPr>
        <w:t>a</w:t>
      </w:r>
      <w:r w:rsidRPr="009D0CA4">
        <w:rPr>
          <w:rFonts w:cs="Arial"/>
          <w:color w:val="000000"/>
          <w:spacing w:val="4"/>
        </w:rPr>
        <w:t>r</w:t>
      </w:r>
      <w:r w:rsidRPr="009D0CA4">
        <w:rPr>
          <w:rFonts w:cs="Arial"/>
          <w:color w:val="000000"/>
        </w:rPr>
        <w:t>a</w:t>
      </w:r>
      <w:r w:rsidRPr="009D0CA4">
        <w:rPr>
          <w:rFonts w:cs="Arial"/>
          <w:color w:val="000000"/>
          <w:spacing w:val="11"/>
        </w:rPr>
        <w:t xml:space="preserve"> </w:t>
      </w:r>
      <w:r w:rsidRPr="009D0CA4">
        <w:rPr>
          <w:rFonts w:cs="Arial"/>
          <w:color w:val="000000"/>
        </w:rPr>
        <w:t>p</w:t>
      </w:r>
      <w:r w:rsidRPr="009D0CA4">
        <w:rPr>
          <w:rFonts w:cs="Arial"/>
          <w:color w:val="000000"/>
          <w:spacing w:val="-1"/>
        </w:rPr>
        <w:t>r</w:t>
      </w:r>
      <w:r w:rsidRPr="009D0CA4">
        <w:rPr>
          <w:rFonts w:cs="Arial"/>
          <w:color w:val="000000"/>
          <w:spacing w:val="-4"/>
        </w:rPr>
        <w:t>o</w:t>
      </w:r>
      <w:r w:rsidRPr="009D0CA4">
        <w:rPr>
          <w:rFonts w:cs="Arial"/>
          <w:color w:val="000000"/>
          <w:spacing w:val="1"/>
        </w:rPr>
        <w:t>m</w:t>
      </w:r>
      <w:r w:rsidRPr="009D0CA4">
        <w:rPr>
          <w:rFonts w:cs="Arial"/>
          <w:color w:val="000000"/>
        </w:rPr>
        <w:t>o</w:t>
      </w:r>
      <w:r w:rsidRPr="009D0CA4">
        <w:rPr>
          <w:rFonts w:cs="Arial"/>
          <w:color w:val="000000"/>
          <w:spacing w:val="-3"/>
        </w:rPr>
        <w:t>v</w:t>
      </w:r>
      <w:r w:rsidRPr="009D0CA4">
        <w:rPr>
          <w:rFonts w:cs="Arial"/>
          <w:color w:val="000000"/>
          <w:spacing w:val="-4"/>
        </w:rPr>
        <w:t>e</w:t>
      </w:r>
      <w:r w:rsidRPr="009D0CA4">
        <w:rPr>
          <w:rFonts w:cs="Arial"/>
          <w:color w:val="000000"/>
        </w:rPr>
        <w:t>r</w:t>
      </w:r>
      <w:r w:rsidRPr="009D0CA4">
        <w:rPr>
          <w:rFonts w:cs="Arial"/>
          <w:color w:val="000000"/>
          <w:spacing w:val="16"/>
        </w:rPr>
        <w:t xml:space="preserve"> </w:t>
      </w:r>
      <w:r w:rsidRPr="009D0CA4">
        <w:rPr>
          <w:rFonts w:cs="Arial"/>
          <w:color w:val="000000"/>
        </w:rPr>
        <w:t>o</w:t>
      </w:r>
      <w:r w:rsidRPr="009D0CA4">
        <w:rPr>
          <w:rFonts w:cs="Arial"/>
          <w:color w:val="000000"/>
          <w:spacing w:val="14"/>
        </w:rPr>
        <w:t xml:space="preserve"> </w:t>
      </w:r>
      <w:r w:rsidRPr="009D0CA4">
        <w:rPr>
          <w:rFonts w:cs="Arial"/>
          <w:color w:val="000000"/>
        </w:rPr>
        <w:t>a</w:t>
      </w:r>
      <w:r w:rsidRPr="009D0CA4">
        <w:rPr>
          <w:rFonts w:cs="Arial"/>
          <w:color w:val="000000"/>
          <w:spacing w:val="1"/>
        </w:rPr>
        <w:t>c</w:t>
      </w:r>
      <w:r w:rsidRPr="009D0CA4">
        <w:rPr>
          <w:rFonts w:cs="Arial"/>
          <w:color w:val="000000"/>
          <w:spacing w:val="-4"/>
        </w:rPr>
        <w:t>o</w:t>
      </w:r>
      <w:r w:rsidRPr="009D0CA4">
        <w:rPr>
          <w:rFonts w:cs="Arial"/>
          <w:color w:val="000000"/>
          <w:spacing w:val="1"/>
        </w:rPr>
        <w:t>m</w:t>
      </w:r>
      <w:r w:rsidRPr="009D0CA4">
        <w:rPr>
          <w:rFonts w:cs="Arial"/>
          <w:color w:val="000000"/>
        </w:rPr>
        <w:t>p</w:t>
      </w:r>
      <w:r w:rsidRPr="009D0CA4">
        <w:rPr>
          <w:rFonts w:cs="Arial"/>
          <w:color w:val="000000"/>
          <w:spacing w:val="-4"/>
        </w:rPr>
        <w:t>a</w:t>
      </w:r>
      <w:r w:rsidRPr="009D0CA4">
        <w:rPr>
          <w:rFonts w:cs="Arial"/>
          <w:color w:val="000000"/>
        </w:rPr>
        <w:t>nh</w:t>
      </w:r>
      <w:r w:rsidRPr="009D0CA4">
        <w:rPr>
          <w:rFonts w:cs="Arial"/>
          <w:color w:val="000000"/>
          <w:spacing w:val="-4"/>
        </w:rPr>
        <w:t>a</w:t>
      </w:r>
      <w:r w:rsidRPr="009D0CA4">
        <w:rPr>
          <w:rFonts w:cs="Arial"/>
          <w:color w:val="000000"/>
          <w:spacing w:val="1"/>
        </w:rPr>
        <w:t>m</w:t>
      </w:r>
      <w:r w:rsidRPr="009D0CA4">
        <w:rPr>
          <w:rFonts w:cs="Arial"/>
          <w:color w:val="000000"/>
        </w:rPr>
        <w:t>e</w:t>
      </w:r>
      <w:r w:rsidRPr="009D0CA4">
        <w:rPr>
          <w:rFonts w:cs="Arial"/>
          <w:color w:val="000000"/>
          <w:spacing w:val="-4"/>
        </w:rPr>
        <w:t>n</w:t>
      </w:r>
      <w:r w:rsidRPr="009D0CA4">
        <w:rPr>
          <w:rFonts w:cs="Arial"/>
          <w:color w:val="000000"/>
          <w:spacing w:val="5"/>
        </w:rPr>
        <w:t>t</w:t>
      </w:r>
      <w:r w:rsidRPr="009D0CA4">
        <w:rPr>
          <w:rFonts w:cs="Arial"/>
          <w:color w:val="000000"/>
        </w:rPr>
        <w:t>o e</w:t>
      </w:r>
      <w:r w:rsidRPr="009D0CA4">
        <w:rPr>
          <w:rFonts w:cs="Arial"/>
          <w:color w:val="000000"/>
          <w:spacing w:val="14"/>
        </w:rPr>
        <w:t xml:space="preserve"> </w:t>
      </w:r>
      <w:r w:rsidRPr="009D0CA4">
        <w:rPr>
          <w:rFonts w:cs="Arial"/>
          <w:color w:val="000000"/>
        </w:rPr>
        <w:t>a</w:t>
      </w:r>
      <w:r w:rsidRPr="009D0CA4">
        <w:rPr>
          <w:rFonts w:cs="Arial"/>
          <w:color w:val="000000"/>
          <w:spacing w:val="19"/>
        </w:rPr>
        <w:t xml:space="preserve"> </w:t>
      </w:r>
      <w:r w:rsidRPr="009D0CA4">
        <w:rPr>
          <w:rFonts w:cs="Arial"/>
          <w:color w:val="000000"/>
          <w:spacing w:val="5"/>
        </w:rPr>
        <w:t>f</w:t>
      </w:r>
      <w:r w:rsidRPr="009D0CA4">
        <w:rPr>
          <w:rFonts w:cs="Arial"/>
          <w:color w:val="000000"/>
          <w:spacing w:val="1"/>
        </w:rPr>
        <w:t>i</w:t>
      </w:r>
      <w:r w:rsidRPr="009D0CA4">
        <w:rPr>
          <w:rFonts w:cs="Arial"/>
          <w:color w:val="000000"/>
          <w:spacing w:val="-3"/>
        </w:rPr>
        <w:t>s</w:t>
      </w:r>
      <w:r w:rsidRPr="009D0CA4">
        <w:rPr>
          <w:rFonts w:cs="Arial"/>
          <w:color w:val="000000"/>
          <w:spacing w:val="1"/>
        </w:rPr>
        <w:t>c</w:t>
      </w:r>
      <w:r w:rsidRPr="009D0CA4">
        <w:rPr>
          <w:rFonts w:cs="Arial"/>
          <w:color w:val="000000"/>
          <w:spacing w:val="-4"/>
        </w:rPr>
        <w:t>a</w:t>
      </w:r>
      <w:r w:rsidRPr="009D0CA4">
        <w:rPr>
          <w:rFonts w:cs="Arial"/>
          <w:color w:val="000000"/>
          <w:spacing w:val="6"/>
        </w:rPr>
        <w:t>l</w:t>
      </w:r>
      <w:r w:rsidRPr="009D0CA4">
        <w:rPr>
          <w:rFonts w:cs="Arial"/>
          <w:color w:val="000000"/>
          <w:spacing w:val="1"/>
        </w:rPr>
        <w:t>i</w:t>
      </w:r>
      <w:r w:rsidRPr="009D0CA4">
        <w:rPr>
          <w:rFonts w:cs="Arial"/>
          <w:color w:val="000000"/>
          <w:spacing w:val="-3"/>
        </w:rPr>
        <w:t>z</w:t>
      </w:r>
      <w:r w:rsidRPr="009D0CA4">
        <w:rPr>
          <w:rFonts w:cs="Arial"/>
          <w:color w:val="000000"/>
        </w:rPr>
        <w:t>a</w:t>
      </w:r>
      <w:r w:rsidRPr="009D0CA4">
        <w:rPr>
          <w:rFonts w:cs="Arial"/>
          <w:color w:val="000000"/>
          <w:spacing w:val="-3"/>
        </w:rPr>
        <w:t>ç</w:t>
      </w:r>
      <w:r w:rsidRPr="009D0CA4">
        <w:rPr>
          <w:rFonts w:cs="Arial"/>
          <w:color w:val="000000"/>
        </w:rPr>
        <w:t>ão</w:t>
      </w:r>
      <w:r w:rsidRPr="009D0CA4">
        <w:rPr>
          <w:rFonts w:cs="Arial"/>
          <w:color w:val="000000"/>
          <w:spacing w:val="5"/>
        </w:rPr>
        <w:t xml:space="preserve"> </w:t>
      </w:r>
      <w:r w:rsidRPr="009D0CA4">
        <w:rPr>
          <w:rFonts w:cs="Arial"/>
          <w:color w:val="000000"/>
        </w:rPr>
        <w:t xml:space="preserve">dos </w:t>
      </w:r>
      <w:r w:rsidRPr="009D0CA4">
        <w:rPr>
          <w:rFonts w:cs="Arial"/>
          <w:color w:val="000000"/>
          <w:spacing w:val="-3"/>
        </w:rPr>
        <w:t>s</w:t>
      </w:r>
      <w:r w:rsidRPr="009D0CA4">
        <w:rPr>
          <w:rFonts w:cs="Arial"/>
          <w:color w:val="000000"/>
          <w:spacing w:val="-4"/>
        </w:rPr>
        <w:t>e</w:t>
      </w:r>
      <w:r w:rsidRPr="009D0CA4">
        <w:rPr>
          <w:rFonts w:cs="Arial"/>
          <w:color w:val="000000"/>
          <w:spacing w:val="9"/>
        </w:rPr>
        <w:t>r</w:t>
      </w:r>
      <w:r w:rsidRPr="009D0CA4">
        <w:rPr>
          <w:rFonts w:cs="Arial"/>
          <w:color w:val="000000"/>
          <w:spacing w:val="-8"/>
        </w:rPr>
        <w:t>v</w:t>
      </w:r>
      <w:r w:rsidRPr="009D0CA4">
        <w:rPr>
          <w:rFonts w:cs="Arial"/>
          <w:color w:val="000000"/>
          <w:spacing w:val="6"/>
        </w:rPr>
        <w:t>i</w:t>
      </w:r>
      <w:r w:rsidRPr="009D0CA4">
        <w:rPr>
          <w:rFonts w:cs="Arial"/>
          <w:color w:val="000000"/>
          <w:spacing w:val="-3"/>
        </w:rPr>
        <w:t>ç</w:t>
      </w:r>
      <w:r w:rsidRPr="009D0CA4">
        <w:rPr>
          <w:rFonts w:cs="Arial"/>
          <w:color w:val="000000"/>
        </w:rPr>
        <w:t>o</w:t>
      </w:r>
      <w:r w:rsidRPr="009D0CA4">
        <w:rPr>
          <w:rFonts w:cs="Arial"/>
          <w:color w:val="000000"/>
          <w:spacing w:val="-3"/>
        </w:rPr>
        <w:t>s</w:t>
      </w:r>
      <w:r w:rsidRPr="009D0CA4">
        <w:rPr>
          <w:rFonts w:cs="Arial"/>
          <w:color w:val="000000"/>
        </w:rPr>
        <w:t>,</w:t>
      </w:r>
      <w:r w:rsidRPr="009D0CA4">
        <w:rPr>
          <w:rFonts w:cs="Arial"/>
          <w:color w:val="000000"/>
          <w:spacing w:val="-7"/>
        </w:rPr>
        <w:t xml:space="preserve"> </w:t>
      </w:r>
      <w:r w:rsidRPr="009D0CA4">
        <w:rPr>
          <w:rFonts w:cs="Arial"/>
          <w:color w:val="000000"/>
          <w:spacing w:val="-3"/>
        </w:rPr>
        <w:t>s</w:t>
      </w:r>
      <w:r w:rsidRPr="009D0CA4">
        <w:rPr>
          <w:rFonts w:cs="Arial"/>
          <w:color w:val="000000"/>
        </w:rPr>
        <w:t>ob</w:t>
      </w:r>
      <w:r w:rsidRPr="009D0CA4">
        <w:rPr>
          <w:rFonts w:cs="Arial"/>
          <w:color w:val="000000"/>
          <w:spacing w:val="-1"/>
        </w:rPr>
        <w:t>r</w:t>
      </w:r>
      <w:r w:rsidRPr="009D0CA4">
        <w:rPr>
          <w:rFonts w:cs="Arial"/>
          <w:color w:val="000000"/>
        </w:rPr>
        <w:t>e</w:t>
      </w:r>
      <w:r w:rsidRPr="009D0CA4">
        <w:rPr>
          <w:rFonts w:cs="Arial"/>
          <w:color w:val="000000"/>
          <w:spacing w:val="-5"/>
        </w:rPr>
        <w:t xml:space="preserve"> </w:t>
      </w:r>
      <w:r w:rsidRPr="009D0CA4">
        <w:rPr>
          <w:rFonts w:cs="Arial"/>
          <w:color w:val="000000"/>
        </w:rPr>
        <w:t>os</w:t>
      </w:r>
      <w:r w:rsidRPr="009D0CA4">
        <w:rPr>
          <w:rFonts w:cs="Arial"/>
          <w:color w:val="000000"/>
          <w:spacing w:val="-5"/>
        </w:rPr>
        <w:t xml:space="preserve"> </w:t>
      </w:r>
      <w:r w:rsidRPr="009D0CA4">
        <w:rPr>
          <w:rFonts w:cs="Arial"/>
          <w:color w:val="000000"/>
        </w:rPr>
        <w:t>a</w:t>
      </w:r>
      <w:r w:rsidRPr="009D0CA4">
        <w:rPr>
          <w:rFonts w:cs="Arial"/>
          <w:color w:val="000000"/>
          <w:spacing w:val="1"/>
        </w:rPr>
        <w:t>s</w:t>
      </w:r>
      <w:r w:rsidRPr="009D0CA4">
        <w:rPr>
          <w:rFonts w:cs="Arial"/>
          <w:color w:val="000000"/>
          <w:spacing w:val="-4"/>
        </w:rPr>
        <w:t>p</w:t>
      </w:r>
      <w:r w:rsidRPr="009D0CA4">
        <w:rPr>
          <w:rFonts w:cs="Arial"/>
          <w:color w:val="000000"/>
        </w:rPr>
        <w:t>e</w:t>
      </w:r>
      <w:r w:rsidRPr="009D0CA4">
        <w:rPr>
          <w:rFonts w:cs="Arial"/>
          <w:color w:val="000000"/>
          <w:spacing w:val="1"/>
        </w:rPr>
        <w:t>c</w:t>
      </w:r>
      <w:r w:rsidRPr="009D0CA4">
        <w:rPr>
          <w:rFonts w:cs="Arial"/>
          <w:color w:val="000000"/>
        </w:rPr>
        <w:t>t</w:t>
      </w:r>
      <w:r w:rsidRPr="009D0CA4">
        <w:rPr>
          <w:rFonts w:cs="Arial"/>
          <w:color w:val="000000"/>
          <w:spacing w:val="-4"/>
        </w:rPr>
        <w:t>o</w:t>
      </w:r>
      <w:r w:rsidRPr="009D0CA4">
        <w:rPr>
          <w:rFonts w:cs="Arial"/>
          <w:color w:val="000000"/>
        </w:rPr>
        <w:t>s</w:t>
      </w:r>
      <w:r w:rsidRPr="009D0CA4">
        <w:rPr>
          <w:rFonts w:cs="Arial"/>
          <w:color w:val="000000"/>
          <w:spacing w:val="-6"/>
        </w:rPr>
        <w:t xml:space="preserve"> </w:t>
      </w:r>
      <w:r w:rsidRPr="009D0CA4">
        <w:rPr>
          <w:rFonts w:cs="Arial"/>
          <w:color w:val="000000"/>
          <w:spacing w:val="-4"/>
        </w:rPr>
        <w:t>q</w:t>
      </w:r>
      <w:r w:rsidRPr="009D0CA4">
        <w:rPr>
          <w:rFonts w:cs="Arial"/>
          <w:color w:val="000000"/>
        </w:rPr>
        <w:t>uant</w:t>
      </w:r>
      <w:r w:rsidRPr="009D0CA4">
        <w:rPr>
          <w:rFonts w:cs="Arial"/>
          <w:color w:val="000000"/>
          <w:spacing w:val="6"/>
        </w:rPr>
        <w:t>i</w:t>
      </w:r>
      <w:r w:rsidRPr="009D0CA4">
        <w:rPr>
          <w:rFonts w:cs="Arial"/>
          <w:color w:val="000000"/>
        </w:rPr>
        <w:t>ta</w:t>
      </w:r>
      <w:r w:rsidRPr="009D0CA4">
        <w:rPr>
          <w:rFonts w:cs="Arial"/>
          <w:color w:val="000000"/>
          <w:spacing w:val="-5"/>
        </w:rPr>
        <w:t>t</w:t>
      </w:r>
      <w:r w:rsidRPr="009D0CA4">
        <w:rPr>
          <w:rFonts w:cs="Arial"/>
          <w:color w:val="000000"/>
          <w:spacing w:val="1"/>
        </w:rPr>
        <w:t>i</w:t>
      </w:r>
      <w:r w:rsidRPr="009D0CA4">
        <w:rPr>
          <w:rFonts w:cs="Arial"/>
          <w:color w:val="000000"/>
          <w:spacing w:val="-3"/>
        </w:rPr>
        <w:t>v</w:t>
      </w:r>
      <w:r w:rsidRPr="009D0CA4">
        <w:rPr>
          <w:rFonts w:cs="Arial"/>
          <w:color w:val="000000"/>
        </w:rPr>
        <w:t>os</w:t>
      </w:r>
      <w:r w:rsidRPr="009D0CA4">
        <w:rPr>
          <w:rFonts w:cs="Arial"/>
          <w:color w:val="000000"/>
          <w:spacing w:val="-14"/>
        </w:rPr>
        <w:t xml:space="preserve"> </w:t>
      </w:r>
      <w:r w:rsidRPr="009D0CA4">
        <w:rPr>
          <w:rFonts w:cs="Arial"/>
          <w:color w:val="000000"/>
        </w:rPr>
        <w:t>e</w:t>
      </w:r>
      <w:r w:rsidRPr="009D0CA4">
        <w:rPr>
          <w:rFonts w:cs="Arial"/>
          <w:color w:val="000000"/>
          <w:spacing w:val="-1"/>
        </w:rPr>
        <w:t xml:space="preserve"> </w:t>
      </w:r>
      <w:r w:rsidRPr="009D0CA4">
        <w:rPr>
          <w:rFonts w:cs="Arial"/>
          <w:color w:val="000000"/>
          <w:spacing w:val="-4"/>
        </w:rPr>
        <w:t>q</w:t>
      </w:r>
      <w:r w:rsidRPr="009D0CA4">
        <w:rPr>
          <w:rFonts w:cs="Arial"/>
          <w:color w:val="000000"/>
        </w:rPr>
        <w:t>ua</w:t>
      </w:r>
      <w:r w:rsidRPr="009D0CA4">
        <w:rPr>
          <w:rFonts w:cs="Arial"/>
          <w:color w:val="000000"/>
          <w:spacing w:val="1"/>
        </w:rPr>
        <w:t>li</w:t>
      </w:r>
      <w:r w:rsidRPr="009D0CA4">
        <w:rPr>
          <w:rFonts w:cs="Arial"/>
          <w:color w:val="000000"/>
          <w:spacing w:val="5"/>
        </w:rPr>
        <w:t>t</w:t>
      </w:r>
      <w:r w:rsidRPr="009D0CA4">
        <w:rPr>
          <w:rFonts w:cs="Arial"/>
          <w:color w:val="000000"/>
          <w:spacing w:val="-4"/>
        </w:rPr>
        <w:t>a</w:t>
      </w:r>
      <w:r w:rsidRPr="009D0CA4">
        <w:rPr>
          <w:rFonts w:cs="Arial"/>
          <w:color w:val="000000"/>
        </w:rPr>
        <w:t>t</w:t>
      </w:r>
      <w:r w:rsidRPr="009D0CA4">
        <w:rPr>
          <w:rFonts w:cs="Arial"/>
          <w:color w:val="000000"/>
          <w:spacing w:val="1"/>
        </w:rPr>
        <w:t>i</w:t>
      </w:r>
      <w:r w:rsidRPr="009D0CA4">
        <w:rPr>
          <w:rFonts w:cs="Arial"/>
          <w:color w:val="000000"/>
          <w:spacing w:val="-3"/>
        </w:rPr>
        <w:t>v</w:t>
      </w:r>
      <w:r w:rsidRPr="009D0CA4">
        <w:rPr>
          <w:rFonts w:cs="Arial"/>
          <w:color w:val="000000"/>
          <w:spacing w:val="-4"/>
        </w:rPr>
        <w:t>o</w:t>
      </w:r>
      <w:r w:rsidRPr="009D0CA4">
        <w:rPr>
          <w:rFonts w:cs="Arial"/>
          <w:color w:val="000000"/>
          <w:spacing w:val="1"/>
        </w:rPr>
        <w:t>s</w:t>
      </w:r>
      <w:r w:rsidRPr="009D0CA4">
        <w:rPr>
          <w:rFonts w:cs="Arial"/>
          <w:color w:val="000000"/>
        </w:rPr>
        <w:t>,</w:t>
      </w:r>
      <w:r w:rsidRPr="009D0CA4">
        <w:rPr>
          <w:rFonts w:cs="Arial"/>
          <w:color w:val="000000"/>
          <w:spacing w:val="-5"/>
        </w:rPr>
        <w:t xml:space="preserve"> </w:t>
      </w:r>
      <w:r w:rsidRPr="009D0CA4">
        <w:rPr>
          <w:rFonts w:cs="Arial"/>
          <w:color w:val="000000"/>
          <w:spacing w:val="-4"/>
        </w:rPr>
        <w:t>d</w:t>
      </w:r>
      <w:r w:rsidRPr="009D0CA4">
        <w:rPr>
          <w:rFonts w:cs="Arial"/>
          <w:color w:val="000000"/>
        </w:rPr>
        <w:t>ete</w:t>
      </w:r>
      <w:r w:rsidRPr="009D0CA4">
        <w:rPr>
          <w:rFonts w:cs="Arial"/>
          <w:color w:val="000000"/>
          <w:spacing w:val="-1"/>
        </w:rPr>
        <w:t>r</w:t>
      </w:r>
      <w:r w:rsidRPr="009D0CA4">
        <w:rPr>
          <w:rFonts w:cs="Arial"/>
          <w:color w:val="000000"/>
          <w:spacing w:val="-4"/>
        </w:rPr>
        <w:t>m</w:t>
      </w:r>
      <w:r w:rsidRPr="009D0CA4">
        <w:rPr>
          <w:rFonts w:cs="Arial"/>
          <w:color w:val="000000"/>
          <w:spacing w:val="1"/>
        </w:rPr>
        <w:t>i</w:t>
      </w:r>
      <w:r w:rsidRPr="009D0CA4">
        <w:rPr>
          <w:rFonts w:cs="Arial"/>
          <w:color w:val="000000"/>
        </w:rPr>
        <w:t>na</w:t>
      </w:r>
      <w:r w:rsidRPr="009D0CA4">
        <w:rPr>
          <w:rFonts w:cs="Arial"/>
          <w:color w:val="000000"/>
          <w:spacing w:val="-4"/>
        </w:rPr>
        <w:t>n</w:t>
      </w:r>
      <w:r w:rsidRPr="009D0CA4">
        <w:rPr>
          <w:rFonts w:cs="Arial"/>
          <w:color w:val="000000"/>
        </w:rPr>
        <w:t>do</w:t>
      </w:r>
      <w:r w:rsidRPr="009D0CA4">
        <w:rPr>
          <w:rFonts w:cs="Arial"/>
          <w:color w:val="000000"/>
          <w:spacing w:val="-12"/>
        </w:rPr>
        <w:t xml:space="preserve"> </w:t>
      </w:r>
      <w:r w:rsidRPr="009D0CA4">
        <w:rPr>
          <w:rFonts w:cs="Arial"/>
          <w:color w:val="000000"/>
        </w:rPr>
        <w:t>o</w:t>
      </w:r>
      <w:r w:rsidRPr="009D0CA4">
        <w:rPr>
          <w:rFonts w:cs="Arial"/>
          <w:color w:val="000000"/>
          <w:spacing w:val="-1"/>
        </w:rPr>
        <w:t xml:space="preserve"> </w:t>
      </w:r>
      <w:r w:rsidRPr="009D0CA4">
        <w:rPr>
          <w:rFonts w:cs="Arial"/>
          <w:color w:val="000000"/>
          <w:spacing w:val="-4"/>
        </w:rPr>
        <w:t>q</w:t>
      </w:r>
      <w:r w:rsidRPr="009D0CA4">
        <w:rPr>
          <w:rFonts w:cs="Arial"/>
          <w:color w:val="000000"/>
        </w:rPr>
        <w:t>ue</w:t>
      </w:r>
      <w:r w:rsidRPr="009D0CA4">
        <w:rPr>
          <w:rFonts w:cs="Arial"/>
          <w:color w:val="000000"/>
          <w:spacing w:val="-3"/>
        </w:rPr>
        <w:t xml:space="preserve"> s</w:t>
      </w:r>
      <w:r w:rsidRPr="009D0CA4">
        <w:rPr>
          <w:rFonts w:cs="Arial"/>
          <w:color w:val="000000"/>
          <w:spacing w:val="-4"/>
        </w:rPr>
        <w:t>e</w:t>
      </w:r>
      <w:r w:rsidRPr="009D0CA4">
        <w:rPr>
          <w:rFonts w:cs="Arial"/>
          <w:color w:val="000000"/>
          <w:spacing w:val="6"/>
        </w:rPr>
        <w:t>j</w:t>
      </w:r>
      <w:r w:rsidRPr="009D0CA4">
        <w:rPr>
          <w:rFonts w:cs="Arial"/>
          <w:color w:val="000000"/>
        </w:rPr>
        <w:t>a</w:t>
      </w:r>
      <w:r w:rsidRPr="009D0CA4">
        <w:rPr>
          <w:rFonts w:cs="Arial"/>
          <w:color w:val="000000"/>
          <w:spacing w:val="-7"/>
        </w:rPr>
        <w:t xml:space="preserve"> </w:t>
      </w:r>
      <w:r w:rsidRPr="009D0CA4">
        <w:rPr>
          <w:rFonts w:cs="Arial"/>
          <w:color w:val="000000"/>
        </w:rPr>
        <w:t>ne</w:t>
      </w:r>
      <w:r w:rsidRPr="009D0CA4">
        <w:rPr>
          <w:rFonts w:cs="Arial"/>
          <w:color w:val="000000"/>
          <w:spacing w:val="-3"/>
        </w:rPr>
        <w:t>c</w:t>
      </w:r>
      <w:r w:rsidRPr="009D0CA4">
        <w:rPr>
          <w:rFonts w:cs="Arial"/>
          <w:color w:val="000000"/>
        </w:rPr>
        <w:t>e</w:t>
      </w:r>
      <w:r w:rsidRPr="009D0CA4">
        <w:rPr>
          <w:rFonts w:cs="Arial"/>
          <w:color w:val="000000"/>
          <w:spacing w:val="1"/>
        </w:rPr>
        <w:t>s</w:t>
      </w:r>
      <w:r w:rsidRPr="009D0CA4">
        <w:rPr>
          <w:rFonts w:cs="Arial"/>
          <w:color w:val="000000"/>
          <w:spacing w:val="-3"/>
        </w:rPr>
        <w:t>s</w:t>
      </w:r>
      <w:r w:rsidRPr="009D0CA4">
        <w:rPr>
          <w:rFonts w:cs="Arial"/>
          <w:color w:val="000000"/>
          <w:spacing w:val="-4"/>
        </w:rPr>
        <w:t>á</w:t>
      </w:r>
      <w:r w:rsidRPr="009D0CA4">
        <w:rPr>
          <w:rFonts w:cs="Arial"/>
          <w:color w:val="000000"/>
          <w:spacing w:val="-1"/>
        </w:rPr>
        <w:t>r</w:t>
      </w:r>
      <w:r w:rsidRPr="009D0CA4">
        <w:rPr>
          <w:rFonts w:cs="Arial"/>
          <w:color w:val="000000"/>
          <w:spacing w:val="6"/>
        </w:rPr>
        <w:t>i</w:t>
      </w:r>
      <w:r w:rsidRPr="009D0CA4">
        <w:rPr>
          <w:rFonts w:cs="Arial"/>
          <w:color w:val="000000"/>
        </w:rPr>
        <w:t>o</w:t>
      </w:r>
      <w:r w:rsidRPr="009D0CA4">
        <w:rPr>
          <w:rFonts w:cs="Arial"/>
          <w:color w:val="000000"/>
          <w:spacing w:val="-9"/>
        </w:rPr>
        <w:t xml:space="preserve"> </w:t>
      </w:r>
      <w:r w:rsidRPr="009D0CA4">
        <w:rPr>
          <w:rFonts w:cs="Arial"/>
          <w:color w:val="000000"/>
          <w:spacing w:val="-4"/>
        </w:rPr>
        <w:t>p</w:t>
      </w:r>
      <w:r w:rsidRPr="009D0CA4">
        <w:rPr>
          <w:rFonts w:cs="Arial"/>
          <w:color w:val="000000"/>
        </w:rPr>
        <w:t>a</w:t>
      </w:r>
      <w:r w:rsidRPr="009D0CA4">
        <w:rPr>
          <w:rFonts w:cs="Arial"/>
          <w:color w:val="000000"/>
          <w:spacing w:val="-1"/>
        </w:rPr>
        <w:t>r</w:t>
      </w:r>
      <w:r w:rsidRPr="009D0CA4">
        <w:rPr>
          <w:rFonts w:cs="Arial"/>
          <w:color w:val="000000"/>
        </w:rPr>
        <w:t>a</w:t>
      </w:r>
      <w:r w:rsidRPr="009D0CA4">
        <w:rPr>
          <w:rFonts w:cs="Arial"/>
          <w:color w:val="000000"/>
          <w:spacing w:val="-4"/>
        </w:rPr>
        <w:t xml:space="preserve"> </w:t>
      </w:r>
      <w:r w:rsidRPr="009D0CA4">
        <w:rPr>
          <w:rFonts w:cs="Arial"/>
          <w:color w:val="000000"/>
        </w:rPr>
        <w:t>a</w:t>
      </w:r>
      <w:r w:rsidRPr="009D0CA4">
        <w:rPr>
          <w:rFonts w:cs="Arial"/>
          <w:color w:val="000000"/>
          <w:spacing w:val="2"/>
        </w:rPr>
        <w:t xml:space="preserve"> </w:t>
      </w:r>
      <w:r w:rsidRPr="009D0CA4">
        <w:rPr>
          <w:rFonts w:cs="Arial"/>
          <w:color w:val="000000"/>
          <w:spacing w:val="-1"/>
        </w:rPr>
        <w:t>r</w:t>
      </w:r>
      <w:r w:rsidRPr="009D0CA4">
        <w:rPr>
          <w:rFonts w:cs="Arial"/>
          <w:color w:val="000000"/>
        </w:rPr>
        <w:t>e</w:t>
      </w:r>
      <w:r w:rsidRPr="009D0CA4">
        <w:rPr>
          <w:rFonts w:cs="Arial"/>
          <w:color w:val="000000"/>
          <w:spacing w:val="-4"/>
        </w:rPr>
        <w:t>g</w:t>
      </w:r>
      <w:r w:rsidRPr="009D0CA4">
        <w:rPr>
          <w:rFonts w:cs="Arial"/>
          <w:color w:val="000000"/>
        </w:rPr>
        <w:t>u</w:t>
      </w:r>
      <w:r w:rsidRPr="009D0CA4">
        <w:rPr>
          <w:rFonts w:cs="Arial"/>
          <w:color w:val="000000"/>
          <w:spacing w:val="1"/>
        </w:rPr>
        <w:t>l</w:t>
      </w:r>
      <w:r w:rsidRPr="009D0CA4">
        <w:rPr>
          <w:rFonts w:cs="Arial"/>
          <w:color w:val="000000"/>
        </w:rPr>
        <w:t>a</w:t>
      </w:r>
      <w:r w:rsidRPr="009D0CA4">
        <w:rPr>
          <w:rFonts w:cs="Arial"/>
          <w:color w:val="000000"/>
          <w:spacing w:val="-5"/>
        </w:rPr>
        <w:t>r</w:t>
      </w:r>
      <w:r w:rsidRPr="009D0CA4">
        <w:rPr>
          <w:rFonts w:cs="Arial"/>
          <w:color w:val="000000"/>
          <w:spacing w:val="6"/>
        </w:rPr>
        <w:t>i</w:t>
      </w:r>
      <w:r w:rsidRPr="009D0CA4">
        <w:rPr>
          <w:rFonts w:cs="Arial"/>
          <w:color w:val="000000"/>
          <w:spacing w:val="-8"/>
        </w:rPr>
        <w:t>z</w:t>
      </w:r>
      <w:r w:rsidRPr="009D0CA4">
        <w:rPr>
          <w:rFonts w:cs="Arial"/>
          <w:color w:val="000000"/>
        </w:rPr>
        <w:t>a</w:t>
      </w:r>
      <w:r w:rsidRPr="009D0CA4">
        <w:rPr>
          <w:rFonts w:cs="Arial"/>
          <w:color w:val="000000"/>
          <w:spacing w:val="1"/>
        </w:rPr>
        <w:t>ç</w:t>
      </w:r>
      <w:r w:rsidRPr="009D0CA4">
        <w:rPr>
          <w:rFonts w:cs="Arial"/>
          <w:color w:val="000000"/>
          <w:spacing w:val="-4"/>
        </w:rPr>
        <w:t>ã</w:t>
      </w:r>
      <w:r w:rsidRPr="009D0CA4">
        <w:rPr>
          <w:rFonts w:cs="Arial"/>
          <w:color w:val="000000"/>
        </w:rPr>
        <w:t>o</w:t>
      </w:r>
      <w:r w:rsidRPr="009D0CA4">
        <w:rPr>
          <w:rFonts w:cs="Arial"/>
          <w:color w:val="000000"/>
          <w:spacing w:val="-11"/>
        </w:rPr>
        <w:t xml:space="preserve"> </w:t>
      </w:r>
      <w:r w:rsidRPr="009D0CA4">
        <w:rPr>
          <w:rFonts w:cs="Arial"/>
          <w:color w:val="000000"/>
        </w:rPr>
        <w:t>d</w:t>
      </w:r>
      <w:r w:rsidRPr="009D0CA4">
        <w:rPr>
          <w:rFonts w:cs="Arial"/>
          <w:color w:val="000000"/>
          <w:spacing w:val="-4"/>
        </w:rPr>
        <w:t>a</w:t>
      </w:r>
      <w:r w:rsidRPr="009D0CA4">
        <w:rPr>
          <w:rFonts w:cs="Arial"/>
          <w:color w:val="000000"/>
        </w:rPr>
        <w:t xml:space="preserve">s </w:t>
      </w:r>
      <w:r w:rsidRPr="009D0CA4">
        <w:rPr>
          <w:rFonts w:cs="Arial"/>
          <w:color w:val="000000"/>
          <w:spacing w:val="5"/>
        </w:rPr>
        <w:t>f</w:t>
      </w:r>
      <w:r w:rsidRPr="009D0CA4">
        <w:rPr>
          <w:rFonts w:cs="Arial"/>
          <w:color w:val="000000"/>
          <w:spacing w:val="-4"/>
        </w:rPr>
        <w:t>a</w:t>
      </w:r>
      <w:r w:rsidRPr="009D0CA4">
        <w:rPr>
          <w:rFonts w:cs="Arial"/>
          <w:color w:val="000000"/>
          <w:spacing w:val="1"/>
        </w:rPr>
        <w:t>l</w:t>
      </w:r>
      <w:r w:rsidRPr="009D0CA4">
        <w:rPr>
          <w:rFonts w:cs="Arial"/>
          <w:color w:val="000000"/>
        </w:rPr>
        <w:t>ha</w:t>
      </w:r>
      <w:r w:rsidRPr="009D0CA4">
        <w:rPr>
          <w:rFonts w:cs="Arial"/>
          <w:color w:val="000000"/>
          <w:spacing w:val="-8"/>
        </w:rPr>
        <w:t>s</w:t>
      </w:r>
      <w:r w:rsidRPr="009D0CA4">
        <w:rPr>
          <w:rFonts w:cs="Arial"/>
          <w:color w:val="000000"/>
        </w:rPr>
        <w:t>,</w:t>
      </w:r>
      <w:r w:rsidRPr="009D0CA4">
        <w:rPr>
          <w:rFonts w:cs="Arial"/>
          <w:color w:val="000000"/>
          <w:spacing w:val="-6"/>
        </w:rPr>
        <w:t xml:space="preserve"> </w:t>
      </w:r>
      <w:r w:rsidRPr="009D0CA4">
        <w:rPr>
          <w:rFonts w:cs="Arial"/>
          <w:color w:val="000000"/>
          <w:spacing w:val="5"/>
        </w:rPr>
        <w:t>f</w:t>
      </w:r>
      <w:r w:rsidRPr="009D0CA4">
        <w:rPr>
          <w:rFonts w:cs="Arial"/>
          <w:color w:val="000000"/>
          <w:spacing w:val="-4"/>
        </w:rPr>
        <w:t>a</w:t>
      </w:r>
      <w:r w:rsidRPr="009D0CA4">
        <w:rPr>
          <w:rFonts w:cs="Arial"/>
          <w:color w:val="000000"/>
          <w:spacing w:val="1"/>
        </w:rPr>
        <w:t>l</w:t>
      </w:r>
      <w:r w:rsidRPr="009D0CA4">
        <w:rPr>
          <w:rFonts w:cs="Arial"/>
          <w:color w:val="000000"/>
          <w:spacing w:val="5"/>
        </w:rPr>
        <w:t>t</w:t>
      </w:r>
      <w:r w:rsidRPr="009D0CA4">
        <w:rPr>
          <w:rFonts w:cs="Arial"/>
          <w:color w:val="000000"/>
          <w:spacing w:val="-4"/>
        </w:rPr>
        <w:t>a</w:t>
      </w:r>
      <w:r w:rsidRPr="009D0CA4">
        <w:rPr>
          <w:rFonts w:cs="Arial"/>
          <w:color w:val="000000"/>
        </w:rPr>
        <w:t>s</w:t>
      </w:r>
      <w:r w:rsidRPr="009D0CA4">
        <w:rPr>
          <w:rFonts w:cs="Arial"/>
          <w:color w:val="000000"/>
          <w:spacing w:val="-8"/>
        </w:rPr>
        <w:t xml:space="preserve"> </w:t>
      </w:r>
      <w:r w:rsidRPr="009D0CA4">
        <w:rPr>
          <w:rFonts w:cs="Arial"/>
          <w:color w:val="000000"/>
        </w:rPr>
        <w:t>e</w:t>
      </w:r>
      <w:r w:rsidRPr="009D0CA4">
        <w:rPr>
          <w:rFonts w:cs="Arial"/>
          <w:color w:val="000000"/>
          <w:spacing w:val="-1"/>
        </w:rPr>
        <w:t xml:space="preserve"> </w:t>
      </w:r>
      <w:r w:rsidRPr="009D0CA4">
        <w:rPr>
          <w:rFonts w:cs="Arial"/>
          <w:color w:val="000000"/>
        </w:rPr>
        <w:t>d</w:t>
      </w:r>
      <w:r w:rsidRPr="009D0CA4">
        <w:rPr>
          <w:rFonts w:cs="Arial"/>
          <w:color w:val="000000"/>
          <w:spacing w:val="-9"/>
        </w:rPr>
        <w:t>e</w:t>
      </w:r>
      <w:r w:rsidRPr="009D0CA4">
        <w:rPr>
          <w:rFonts w:cs="Arial"/>
          <w:color w:val="000000"/>
          <w:spacing w:val="10"/>
        </w:rPr>
        <w:t>f</w:t>
      </w:r>
      <w:r w:rsidRPr="009D0CA4">
        <w:rPr>
          <w:rFonts w:cs="Arial"/>
          <w:color w:val="000000"/>
          <w:spacing w:val="-4"/>
        </w:rPr>
        <w:t>e</w:t>
      </w:r>
      <w:r w:rsidRPr="009D0CA4">
        <w:rPr>
          <w:rFonts w:cs="Arial"/>
          <w:color w:val="000000"/>
          <w:spacing w:val="1"/>
        </w:rPr>
        <w:t>i</w:t>
      </w:r>
      <w:r w:rsidRPr="009D0CA4">
        <w:rPr>
          <w:rFonts w:cs="Arial"/>
          <w:color w:val="000000"/>
        </w:rPr>
        <w:t>tos</w:t>
      </w:r>
      <w:r w:rsidRPr="009D0CA4">
        <w:rPr>
          <w:rFonts w:cs="Arial"/>
          <w:color w:val="000000"/>
          <w:spacing w:val="-10"/>
        </w:rPr>
        <w:t xml:space="preserve"> </w:t>
      </w:r>
      <w:r w:rsidRPr="009D0CA4">
        <w:rPr>
          <w:rFonts w:cs="Arial"/>
          <w:color w:val="000000"/>
          <w:spacing w:val="-4"/>
        </w:rPr>
        <w:t>o</w:t>
      </w:r>
      <w:r w:rsidRPr="009D0CA4">
        <w:rPr>
          <w:rFonts w:cs="Arial"/>
          <w:color w:val="000000"/>
        </w:rPr>
        <w:t>b</w:t>
      </w:r>
      <w:r w:rsidRPr="009D0CA4">
        <w:rPr>
          <w:rFonts w:cs="Arial"/>
          <w:color w:val="000000"/>
          <w:spacing w:val="-3"/>
        </w:rPr>
        <w:t>s</w:t>
      </w:r>
      <w:r w:rsidRPr="009D0CA4">
        <w:rPr>
          <w:rFonts w:cs="Arial"/>
          <w:color w:val="000000"/>
          <w:spacing w:val="-4"/>
        </w:rPr>
        <w:t>e</w:t>
      </w:r>
      <w:r w:rsidRPr="009D0CA4">
        <w:rPr>
          <w:rFonts w:cs="Arial"/>
          <w:color w:val="000000"/>
          <w:spacing w:val="9"/>
        </w:rPr>
        <w:t>r</w:t>
      </w:r>
      <w:r w:rsidRPr="009D0CA4">
        <w:rPr>
          <w:rFonts w:cs="Arial"/>
          <w:color w:val="000000"/>
          <w:spacing w:val="-8"/>
        </w:rPr>
        <w:t>v</w:t>
      </w:r>
      <w:r w:rsidRPr="009D0CA4">
        <w:rPr>
          <w:rFonts w:cs="Arial"/>
          <w:color w:val="000000"/>
        </w:rPr>
        <w:t>ado</w:t>
      </w:r>
      <w:r w:rsidRPr="009D0CA4">
        <w:rPr>
          <w:rFonts w:cs="Arial"/>
          <w:color w:val="000000"/>
          <w:spacing w:val="-3"/>
        </w:rPr>
        <w:t>s;</w:t>
      </w:r>
    </w:p>
    <w:p w14:paraId="51BD8B64" w14:textId="77777777" w:rsidR="009223C7" w:rsidRPr="009223C7" w:rsidRDefault="009223C7"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verificar</w:t>
      </w:r>
      <w:proofErr w:type="gramEnd"/>
      <w:r w:rsidRPr="009D0CA4">
        <w:rPr>
          <w:rFonts w:cs="Arial"/>
        </w:rPr>
        <w:t>, no momento da prestação dos serviços pela licitante vencedora (recebimento provisório), a conformidade quanto às qualidades e quanto às ESPECIFICAÇÕES EXIGIDAS e constantes no Termo de Referência;</w:t>
      </w:r>
    </w:p>
    <w:p w14:paraId="6F99528B" w14:textId="77777777" w:rsidR="009223C7" w:rsidRPr="009D0CA4" w:rsidRDefault="009223C7"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n</w:t>
      </w:r>
      <w:r w:rsidRPr="009D0CA4">
        <w:rPr>
          <w:rFonts w:cs="Arial"/>
          <w:color w:val="000000"/>
        </w:rPr>
        <w:t>otificar</w:t>
      </w:r>
      <w:proofErr w:type="gramEnd"/>
      <w:r w:rsidRPr="009D0CA4">
        <w:rPr>
          <w:rFonts w:cs="Arial"/>
          <w:color w:val="000000"/>
        </w:rPr>
        <w:t xml:space="preserve"> </w:t>
      </w:r>
      <w:r w:rsidRPr="009D0CA4">
        <w:rPr>
          <w:rFonts w:cs="Arial"/>
          <w:color w:val="000000"/>
          <w:spacing w:val="-4"/>
        </w:rPr>
        <w:t>p</w:t>
      </w:r>
      <w:r w:rsidRPr="009D0CA4">
        <w:rPr>
          <w:rFonts w:cs="Arial"/>
          <w:color w:val="000000"/>
        </w:rPr>
        <w:t>or</w:t>
      </w:r>
      <w:r w:rsidRPr="009D0CA4">
        <w:rPr>
          <w:rFonts w:cs="Arial"/>
          <w:color w:val="000000"/>
          <w:spacing w:val="11"/>
        </w:rPr>
        <w:t xml:space="preserve"> </w:t>
      </w:r>
      <w:r w:rsidRPr="009D0CA4">
        <w:rPr>
          <w:rFonts w:cs="Arial"/>
          <w:color w:val="000000"/>
        </w:rPr>
        <w:t>e</w:t>
      </w:r>
      <w:r w:rsidRPr="009D0CA4">
        <w:rPr>
          <w:rFonts w:cs="Arial"/>
          <w:color w:val="000000"/>
          <w:spacing w:val="-3"/>
        </w:rPr>
        <w:t>sc</w:t>
      </w:r>
      <w:r w:rsidRPr="009D0CA4">
        <w:rPr>
          <w:rFonts w:cs="Arial"/>
          <w:color w:val="000000"/>
          <w:spacing w:val="4"/>
        </w:rPr>
        <w:t>r</w:t>
      </w:r>
      <w:r w:rsidRPr="009D0CA4">
        <w:rPr>
          <w:rFonts w:cs="Arial"/>
          <w:color w:val="000000"/>
          <w:spacing w:val="1"/>
        </w:rPr>
        <w:t>i</w:t>
      </w:r>
      <w:r w:rsidRPr="009D0CA4">
        <w:rPr>
          <w:rFonts w:cs="Arial"/>
          <w:color w:val="000000"/>
        </w:rPr>
        <w:t>to</w:t>
      </w:r>
      <w:r w:rsidRPr="009D0CA4">
        <w:rPr>
          <w:rFonts w:cs="Arial"/>
          <w:color w:val="000000"/>
          <w:spacing w:val="9"/>
        </w:rPr>
        <w:t xml:space="preserve"> </w:t>
      </w:r>
      <w:r w:rsidRPr="009D0CA4">
        <w:rPr>
          <w:rFonts w:cs="Arial"/>
          <w:color w:val="000000"/>
        </w:rPr>
        <w:t>a</w:t>
      </w:r>
      <w:r w:rsidRPr="009D0CA4">
        <w:rPr>
          <w:rFonts w:cs="Arial"/>
          <w:color w:val="000000"/>
          <w:spacing w:val="14"/>
        </w:rPr>
        <w:t xml:space="preserve"> </w:t>
      </w:r>
      <w:r w:rsidRPr="009D0CA4">
        <w:rPr>
          <w:rFonts w:cs="Arial"/>
          <w:color w:val="000000"/>
          <w:spacing w:val="-2"/>
        </w:rPr>
        <w:t>C</w:t>
      </w:r>
      <w:r w:rsidRPr="009D0CA4">
        <w:rPr>
          <w:rFonts w:cs="Arial"/>
          <w:color w:val="000000"/>
          <w:spacing w:val="-3"/>
        </w:rPr>
        <w:t>O</w:t>
      </w:r>
      <w:r w:rsidRPr="009D0CA4">
        <w:rPr>
          <w:rFonts w:cs="Arial"/>
          <w:color w:val="000000"/>
          <w:spacing w:val="-2"/>
        </w:rPr>
        <w:t>N</w:t>
      </w:r>
      <w:r w:rsidRPr="009D0CA4">
        <w:rPr>
          <w:rFonts w:cs="Arial"/>
          <w:color w:val="000000"/>
          <w:spacing w:val="-5"/>
        </w:rPr>
        <w:t>T</w:t>
      </w:r>
      <w:r w:rsidRPr="009D0CA4">
        <w:rPr>
          <w:rFonts w:cs="Arial"/>
          <w:color w:val="000000"/>
          <w:spacing w:val="-2"/>
        </w:rPr>
        <w:t>R</w:t>
      </w:r>
      <w:r w:rsidRPr="009D0CA4">
        <w:rPr>
          <w:rFonts w:cs="Arial"/>
          <w:color w:val="000000"/>
          <w:spacing w:val="3"/>
        </w:rPr>
        <w:t>A</w:t>
      </w:r>
      <w:r w:rsidRPr="009D0CA4">
        <w:rPr>
          <w:rFonts w:cs="Arial"/>
          <w:color w:val="000000"/>
          <w:spacing w:val="-5"/>
        </w:rPr>
        <w:t>T</w:t>
      </w:r>
      <w:r w:rsidRPr="009D0CA4">
        <w:rPr>
          <w:rFonts w:cs="Arial"/>
          <w:color w:val="000000"/>
          <w:spacing w:val="-1"/>
        </w:rPr>
        <w:t>A</w:t>
      </w:r>
      <w:r w:rsidRPr="009D0CA4">
        <w:rPr>
          <w:rFonts w:cs="Arial"/>
          <w:color w:val="000000"/>
          <w:spacing w:val="-2"/>
        </w:rPr>
        <w:t>D</w:t>
      </w:r>
      <w:r w:rsidRPr="009D0CA4">
        <w:rPr>
          <w:rFonts w:cs="Arial"/>
          <w:color w:val="000000"/>
        </w:rPr>
        <w:t>A</w:t>
      </w:r>
      <w:r w:rsidRPr="009D0CA4">
        <w:rPr>
          <w:rFonts w:cs="Arial"/>
          <w:color w:val="000000"/>
          <w:spacing w:val="5"/>
        </w:rPr>
        <w:t xml:space="preserve"> </w:t>
      </w:r>
      <w:r w:rsidRPr="009D0CA4">
        <w:rPr>
          <w:rFonts w:cs="Arial"/>
          <w:color w:val="000000"/>
          <w:spacing w:val="-4"/>
        </w:rPr>
        <w:t>n</w:t>
      </w:r>
      <w:r w:rsidRPr="009D0CA4">
        <w:rPr>
          <w:rFonts w:cs="Arial"/>
          <w:color w:val="000000"/>
        </w:rPr>
        <w:t>a</w:t>
      </w:r>
      <w:r w:rsidRPr="009D0CA4">
        <w:rPr>
          <w:rFonts w:cs="Arial"/>
          <w:color w:val="000000"/>
          <w:spacing w:val="13"/>
        </w:rPr>
        <w:t xml:space="preserve"> </w:t>
      </w:r>
      <w:r w:rsidRPr="009D0CA4">
        <w:rPr>
          <w:rFonts w:cs="Arial"/>
          <w:color w:val="000000"/>
          <w:spacing w:val="-4"/>
        </w:rPr>
        <w:t>o</w:t>
      </w:r>
      <w:r w:rsidRPr="009D0CA4">
        <w:rPr>
          <w:rFonts w:cs="Arial"/>
          <w:color w:val="000000"/>
          <w:spacing w:val="1"/>
        </w:rPr>
        <w:t>c</w:t>
      </w:r>
      <w:r w:rsidRPr="009D0CA4">
        <w:rPr>
          <w:rFonts w:cs="Arial"/>
          <w:color w:val="000000"/>
        </w:rPr>
        <w:t>o</w:t>
      </w:r>
      <w:r w:rsidRPr="009D0CA4">
        <w:rPr>
          <w:rFonts w:cs="Arial"/>
          <w:color w:val="000000"/>
          <w:spacing w:val="-1"/>
        </w:rPr>
        <w:t>rr</w:t>
      </w:r>
      <w:r w:rsidRPr="009D0CA4">
        <w:rPr>
          <w:rFonts w:cs="Arial"/>
          <w:color w:val="000000"/>
          <w:spacing w:val="5"/>
        </w:rPr>
        <w:t>ê</w:t>
      </w:r>
      <w:r w:rsidRPr="009D0CA4">
        <w:rPr>
          <w:rFonts w:cs="Arial"/>
          <w:color w:val="000000"/>
          <w:spacing w:val="-4"/>
        </w:rPr>
        <w:t>n</w:t>
      </w:r>
      <w:r w:rsidRPr="009D0CA4">
        <w:rPr>
          <w:rFonts w:cs="Arial"/>
          <w:color w:val="000000"/>
          <w:spacing w:val="1"/>
        </w:rPr>
        <w:t>ci</w:t>
      </w:r>
      <w:r w:rsidRPr="009D0CA4">
        <w:rPr>
          <w:rFonts w:cs="Arial"/>
          <w:color w:val="000000"/>
        </w:rPr>
        <w:t>a</w:t>
      </w:r>
      <w:r w:rsidRPr="009D0CA4">
        <w:rPr>
          <w:rFonts w:cs="Arial"/>
          <w:color w:val="000000"/>
          <w:spacing w:val="6"/>
        </w:rPr>
        <w:t xml:space="preserve"> </w:t>
      </w:r>
      <w:r w:rsidRPr="009D0CA4">
        <w:rPr>
          <w:rFonts w:cs="Arial"/>
          <w:color w:val="000000"/>
        </w:rPr>
        <w:t>de</w:t>
      </w:r>
      <w:r w:rsidRPr="009D0CA4">
        <w:rPr>
          <w:rFonts w:cs="Arial"/>
          <w:color w:val="000000"/>
          <w:spacing w:val="8"/>
        </w:rPr>
        <w:t xml:space="preserve"> </w:t>
      </w:r>
      <w:r w:rsidRPr="009D0CA4">
        <w:rPr>
          <w:rFonts w:cs="Arial"/>
          <w:color w:val="000000"/>
          <w:spacing w:val="6"/>
        </w:rPr>
        <w:t>i</w:t>
      </w:r>
      <w:r w:rsidRPr="009D0CA4">
        <w:rPr>
          <w:rFonts w:cs="Arial"/>
          <w:color w:val="000000"/>
          <w:spacing w:val="1"/>
        </w:rPr>
        <w:t>m</w:t>
      </w:r>
      <w:r w:rsidRPr="009D0CA4">
        <w:rPr>
          <w:rFonts w:cs="Arial"/>
          <w:color w:val="000000"/>
          <w:spacing w:val="-4"/>
        </w:rPr>
        <w:t>p</w:t>
      </w:r>
      <w:r w:rsidRPr="009D0CA4">
        <w:rPr>
          <w:rFonts w:cs="Arial"/>
          <w:color w:val="000000"/>
        </w:rPr>
        <w:t>e</w:t>
      </w:r>
      <w:r w:rsidRPr="009D0CA4">
        <w:rPr>
          <w:rFonts w:cs="Arial"/>
          <w:color w:val="000000"/>
          <w:spacing w:val="-5"/>
        </w:rPr>
        <w:t>r</w:t>
      </w:r>
      <w:r w:rsidRPr="009D0CA4">
        <w:rPr>
          <w:rFonts w:cs="Arial"/>
          <w:color w:val="000000"/>
          <w:spacing w:val="5"/>
        </w:rPr>
        <w:t>f</w:t>
      </w:r>
      <w:r w:rsidRPr="009D0CA4">
        <w:rPr>
          <w:rFonts w:cs="Arial"/>
          <w:color w:val="000000"/>
          <w:spacing w:val="-4"/>
        </w:rPr>
        <w:t>e</w:t>
      </w:r>
      <w:r w:rsidRPr="009D0CA4">
        <w:rPr>
          <w:rFonts w:cs="Arial"/>
          <w:color w:val="000000"/>
          <w:spacing w:val="1"/>
        </w:rPr>
        <w:t>iç</w:t>
      </w:r>
      <w:r w:rsidRPr="009D0CA4">
        <w:rPr>
          <w:rFonts w:cs="Arial"/>
          <w:color w:val="000000"/>
        </w:rPr>
        <w:t>õ</w:t>
      </w:r>
      <w:r w:rsidRPr="009D0CA4">
        <w:rPr>
          <w:rFonts w:cs="Arial"/>
          <w:color w:val="000000"/>
          <w:spacing w:val="-4"/>
        </w:rPr>
        <w:t>e</w:t>
      </w:r>
      <w:r w:rsidRPr="009D0CA4">
        <w:rPr>
          <w:rFonts w:cs="Arial"/>
          <w:color w:val="000000"/>
        </w:rPr>
        <w:t>s no</w:t>
      </w:r>
      <w:r w:rsidRPr="009D0CA4">
        <w:rPr>
          <w:rFonts w:cs="Arial"/>
          <w:color w:val="000000"/>
          <w:spacing w:val="13"/>
        </w:rPr>
        <w:t xml:space="preserve"> </w:t>
      </w:r>
      <w:r w:rsidRPr="009D0CA4">
        <w:rPr>
          <w:rFonts w:cs="Arial"/>
          <w:color w:val="000000"/>
          <w:spacing w:val="-3"/>
        </w:rPr>
        <w:t>c</w:t>
      </w:r>
      <w:r w:rsidRPr="009D0CA4">
        <w:rPr>
          <w:rFonts w:cs="Arial"/>
          <w:color w:val="000000"/>
        </w:rPr>
        <w:t>u</w:t>
      </w:r>
      <w:r w:rsidRPr="009D0CA4">
        <w:rPr>
          <w:rFonts w:cs="Arial"/>
          <w:color w:val="000000"/>
          <w:spacing w:val="-1"/>
        </w:rPr>
        <w:t>r</w:t>
      </w:r>
      <w:r w:rsidRPr="009D0CA4">
        <w:rPr>
          <w:rFonts w:cs="Arial"/>
          <w:color w:val="000000"/>
          <w:spacing w:val="-3"/>
        </w:rPr>
        <w:t>s</w:t>
      </w:r>
      <w:r w:rsidRPr="009D0CA4">
        <w:rPr>
          <w:rFonts w:cs="Arial"/>
          <w:color w:val="000000"/>
        </w:rPr>
        <w:t>o</w:t>
      </w:r>
      <w:r w:rsidRPr="009D0CA4">
        <w:rPr>
          <w:rFonts w:cs="Arial"/>
          <w:color w:val="000000"/>
          <w:spacing w:val="10"/>
        </w:rPr>
        <w:t xml:space="preserve"> </w:t>
      </w:r>
      <w:r w:rsidRPr="009D0CA4">
        <w:rPr>
          <w:rFonts w:cs="Arial"/>
          <w:color w:val="000000"/>
          <w:spacing w:val="-4"/>
        </w:rPr>
        <w:t>d</w:t>
      </w:r>
      <w:r w:rsidRPr="009D0CA4">
        <w:rPr>
          <w:rFonts w:cs="Arial"/>
          <w:color w:val="000000"/>
        </w:rPr>
        <w:t>a</w:t>
      </w:r>
      <w:r w:rsidRPr="009D0CA4">
        <w:rPr>
          <w:rFonts w:cs="Arial"/>
          <w:color w:val="000000"/>
          <w:spacing w:val="13"/>
        </w:rPr>
        <w:t xml:space="preserve"> </w:t>
      </w:r>
      <w:r w:rsidRPr="009D0CA4">
        <w:rPr>
          <w:rFonts w:cs="Arial"/>
          <w:color w:val="000000"/>
        </w:rPr>
        <w:t>e</w:t>
      </w:r>
      <w:r w:rsidRPr="009D0CA4">
        <w:rPr>
          <w:rFonts w:cs="Arial"/>
          <w:color w:val="000000"/>
          <w:spacing w:val="-3"/>
        </w:rPr>
        <w:t>x</w:t>
      </w:r>
      <w:r w:rsidRPr="009D0CA4">
        <w:rPr>
          <w:rFonts w:cs="Arial"/>
          <w:color w:val="000000"/>
        </w:rPr>
        <w:t>e</w:t>
      </w:r>
      <w:r w:rsidRPr="009D0CA4">
        <w:rPr>
          <w:rFonts w:cs="Arial"/>
          <w:color w:val="000000"/>
          <w:spacing w:val="1"/>
        </w:rPr>
        <w:t>c</w:t>
      </w:r>
      <w:r w:rsidRPr="009D0CA4">
        <w:rPr>
          <w:rFonts w:cs="Arial"/>
          <w:color w:val="000000"/>
          <w:spacing w:val="-4"/>
        </w:rPr>
        <w:t>u</w:t>
      </w:r>
      <w:r w:rsidRPr="009D0CA4">
        <w:rPr>
          <w:rFonts w:cs="Arial"/>
          <w:color w:val="000000"/>
          <w:spacing w:val="1"/>
        </w:rPr>
        <w:t>ç</w:t>
      </w:r>
      <w:r w:rsidRPr="009D0CA4">
        <w:rPr>
          <w:rFonts w:cs="Arial"/>
          <w:color w:val="000000"/>
          <w:spacing w:val="-4"/>
        </w:rPr>
        <w:t>ã</w:t>
      </w:r>
      <w:r w:rsidRPr="009D0CA4">
        <w:rPr>
          <w:rFonts w:cs="Arial"/>
          <w:color w:val="000000"/>
        </w:rPr>
        <w:t>o</w:t>
      </w:r>
      <w:r w:rsidRPr="009D0CA4">
        <w:rPr>
          <w:rFonts w:cs="Arial"/>
          <w:color w:val="000000"/>
          <w:spacing w:val="12"/>
        </w:rPr>
        <w:t xml:space="preserve"> </w:t>
      </w:r>
      <w:r w:rsidRPr="009D0CA4">
        <w:rPr>
          <w:rFonts w:cs="Arial"/>
          <w:color w:val="000000"/>
        </w:rPr>
        <w:t>dos</w:t>
      </w:r>
      <w:r w:rsidRPr="009D0CA4">
        <w:rPr>
          <w:rFonts w:cs="Arial"/>
          <w:color w:val="000000"/>
          <w:spacing w:val="8"/>
        </w:rPr>
        <w:t xml:space="preserve"> </w:t>
      </w:r>
      <w:r w:rsidRPr="009D0CA4">
        <w:rPr>
          <w:rFonts w:cs="Arial"/>
          <w:color w:val="000000"/>
          <w:spacing w:val="1"/>
        </w:rPr>
        <w:t>s</w:t>
      </w:r>
      <w:r w:rsidRPr="009D0CA4">
        <w:rPr>
          <w:rFonts w:cs="Arial"/>
          <w:color w:val="000000"/>
          <w:spacing w:val="-4"/>
        </w:rPr>
        <w:t>e</w:t>
      </w:r>
      <w:r w:rsidRPr="009D0CA4">
        <w:rPr>
          <w:rFonts w:cs="Arial"/>
          <w:color w:val="000000"/>
          <w:spacing w:val="4"/>
        </w:rPr>
        <w:t>r</w:t>
      </w:r>
      <w:r w:rsidRPr="009D0CA4">
        <w:rPr>
          <w:rFonts w:cs="Arial"/>
          <w:color w:val="000000"/>
          <w:spacing w:val="-8"/>
        </w:rPr>
        <w:t>v</w:t>
      </w:r>
      <w:r w:rsidRPr="009D0CA4">
        <w:rPr>
          <w:rFonts w:cs="Arial"/>
          <w:color w:val="000000"/>
          <w:spacing w:val="6"/>
        </w:rPr>
        <w:t>i</w:t>
      </w:r>
      <w:r w:rsidRPr="009D0CA4">
        <w:rPr>
          <w:rFonts w:cs="Arial"/>
          <w:color w:val="000000"/>
          <w:spacing w:val="1"/>
        </w:rPr>
        <w:t>ç</w:t>
      </w:r>
      <w:r w:rsidRPr="009D0CA4">
        <w:rPr>
          <w:rFonts w:cs="Arial"/>
          <w:color w:val="000000"/>
          <w:spacing w:val="-4"/>
        </w:rPr>
        <w:t>o</w:t>
      </w:r>
      <w:r w:rsidRPr="009D0CA4">
        <w:rPr>
          <w:rFonts w:cs="Arial"/>
          <w:color w:val="000000"/>
          <w:spacing w:val="-3"/>
        </w:rPr>
        <w:t>s</w:t>
      </w:r>
      <w:r w:rsidRPr="009D0CA4">
        <w:rPr>
          <w:rFonts w:cs="Arial"/>
          <w:color w:val="000000"/>
        </w:rPr>
        <w:t>, f</w:t>
      </w:r>
      <w:r w:rsidRPr="009D0CA4">
        <w:rPr>
          <w:rFonts w:cs="Arial"/>
          <w:color w:val="000000"/>
          <w:spacing w:val="6"/>
        </w:rPr>
        <w:t>i</w:t>
      </w:r>
      <w:r w:rsidRPr="009D0CA4">
        <w:rPr>
          <w:rFonts w:cs="Arial"/>
          <w:color w:val="000000"/>
          <w:spacing w:val="-8"/>
        </w:rPr>
        <w:t>x</w:t>
      </w:r>
      <w:r w:rsidRPr="009D0CA4">
        <w:rPr>
          <w:rFonts w:cs="Arial"/>
          <w:color w:val="000000"/>
          <w:spacing w:val="-4"/>
        </w:rPr>
        <w:t>a</w:t>
      </w:r>
      <w:r w:rsidRPr="009D0CA4">
        <w:rPr>
          <w:rFonts w:cs="Arial"/>
          <w:color w:val="000000"/>
        </w:rPr>
        <w:t>n</w:t>
      </w:r>
      <w:r w:rsidRPr="009D0CA4">
        <w:rPr>
          <w:rFonts w:cs="Arial"/>
          <w:color w:val="000000"/>
          <w:spacing w:val="-4"/>
        </w:rPr>
        <w:t>d</w:t>
      </w:r>
      <w:r w:rsidRPr="009D0CA4">
        <w:rPr>
          <w:rFonts w:cs="Arial"/>
          <w:color w:val="000000"/>
        </w:rPr>
        <w:t>o</w:t>
      </w:r>
      <w:r w:rsidRPr="009D0CA4">
        <w:rPr>
          <w:rFonts w:cs="Arial"/>
          <w:color w:val="000000"/>
          <w:spacing w:val="-6"/>
        </w:rPr>
        <w:t xml:space="preserve"> </w:t>
      </w:r>
      <w:r w:rsidRPr="009D0CA4">
        <w:rPr>
          <w:rFonts w:cs="Arial"/>
          <w:color w:val="000000"/>
        </w:rPr>
        <w:t>p</w:t>
      </w:r>
      <w:r w:rsidRPr="009D0CA4">
        <w:rPr>
          <w:rFonts w:cs="Arial"/>
          <w:color w:val="000000"/>
          <w:spacing w:val="-1"/>
        </w:rPr>
        <w:t>r</w:t>
      </w:r>
      <w:r w:rsidRPr="009D0CA4">
        <w:rPr>
          <w:rFonts w:cs="Arial"/>
          <w:color w:val="000000"/>
          <w:spacing w:val="5"/>
        </w:rPr>
        <w:t>a</w:t>
      </w:r>
      <w:r w:rsidRPr="009D0CA4">
        <w:rPr>
          <w:rFonts w:cs="Arial"/>
          <w:color w:val="000000"/>
          <w:spacing w:val="-8"/>
        </w:rPr>
        <w:t>z</w:t>
      </w:r>
      <w:r w:rsidRPr="009D0CA4">
        <w:rPr>
          <w:rFonts w:cs="Arial"/>
          <w:color w:val="000000"/>
        </w:rPr>
        <w:t>o</w:t>
      </w:r>
      <w:r w:rsidRPr="009D0CA4">
        <w:rPr>
          <w:rFonts w:cs="Arial"/>
          <w:color w:val="000000"/>
          <w:spacing w:val="-5"/>
        </w:rPr>
        <w:t xml:space="preserve"> </w:t>
      </w:r>
      <w:r w:rsidRPr="009D0CA4">
        <w:rPr>
          <w:rFonts w:cs="Arial"/>
          <w:color w:val="000000"/>
        </w:rPr>
        <w:t>pa</w:t>
      </w:r>
      <w:r w:rsidRPr="009D0CA4">
        <w:rPr>
          <w:rFonts w:cs="Arial"/>
          <w:color w:val="000000"/>
          <w:spacing w:val="-1"/>
        </w:rPr>
        <w:t>r</w:t>
      </w:r>
      <w:r w:rsidRPr="009D0CA4">
        <w:rPr>
          <w:rFonts w:cs="Arial"/>
          <w:color w:val="000000"/>
        </w:rPr>
        <w:t>a</w:t>
      </w:r>
      <w:r w:rsidRPr="009D0CA4">
        <w:rPr>
          <w:rFonts w:cs="Arial"/>
          <w:color w:val="000000"/>
          <w:spacing w:val="-4"/>
        </w:rPr>
        <w:t xml:space="preserve"> </w:t>
      </w:r>
      <w:r w:rsidRPr="009D0CA4">
        <w:rPr>
          <w:rFonts w:cs="Arial"/>
          <w:color w:val="000000"/>
          <w:spacing w:val="-3"/>
        </w:rPr>
        <w:t>s</w:t>
      </w:r>
      <w:r w:rsidRPr="009D0CA4">
        <w:rPr>
          <w:rFonts w:cs="Arial"/>
          <w:color w:val="000000"/>
        </w:rPr>
        <w:t>ua</w:t>
      </w:r>
      <w:r w:rsidRPr="009D0CA4">
        <w:rPr>
          <w:rFonts w:cs="Arial"/>
          <w:color w:val="000000"/>
          <w:spacing w:val="-3"/>
        </w:rPr>
        <w:t xml:space="preserve"> </w:t>
      </w:r>
      <w:r w:rsidRPr="009D0CA4">
        <w:rPr>
          <w:rFonts w:cs="Arial"/>
          <w:color w:val="000000"/>
          <w:spacing w:val="1"/>
        </w:rPr>
        <w:t>c</w:t>
      </w:r>
      <w:r w:rsidRPr="009D0CA4">
        <w:rPr>
          <w:rFonts w:cs="Arial"/>
          <w:color w:val="000000"/>
          <w:spacing w:val="-4"/>
        </w:rPr>
        <w:t>o</w:t>
      </w:r>
      <w:r w:rsidRPr="009D0CA4">
        <w:rPr>
          <w:rFonts w:cs="Arial"/>
          <w:color w:val="000000"/>
          <w:spacing w:val="-1"/>
        </w:rPr>
        <w:t>r</w:t>
      </w:r>
      <w:r w:rsidRPr="009D0CA4">
        <w:rPr>
          <w:rFonts w:cs="Arial"/>
          <w:color w:val="000000"/>
          <w:spacing w:val="4"/>
        </w:rPr>
        <w:t>r</w:t>
      </w:r>
      <w:r w:rsidRPr="009D0CA4">
        <w:rPr>
          <w:rFonts w:cs="Arial"/>
          <w:color w:val="000000"/>
          <w:spacing w:val="-4"/>
        </w:rPr>
        <w:t>e</w:t>
      </w:r>
      <w:r w:rsidRPr="009D0CA4">
        <w:rPr>
          <w:rFonts w:cs="Arial"/>
          <w:color w:val="000000"/>
          <w:spacing w:val="1"/>
        </w:rPr>
        <w:t>ç</w:t>
      </w:r>
      <w:r w:rsidRPr="009D0CA4">
        <w:rPr>
          <w:rFonts w:cs="Arial"/>
          <w:color w:val="000000"/>
        </w:rPr>
        <w:t>ã</w:t>
      </w:r>
      <w:r w:rsidRPr="009D0CA4">
        <w:rPr>
          <w:rFonts w:cs="Arial"/>
          <w:color w:val="000000"/>
          <w:spacing w:val="-4"/>
        </w:rPr>
        <w:t>o</w:t>
      </w:r>
      <w:r w:rsidRPr="009D0CA4">
        <w:rPr>
          <w:rFonts w:cs="Arial"/>
          <w:color w:val="000000"/>
        </w:rPr>
        <w:t>;</w:t>
      </w:r>
    </w:p>
    <w:p w14:paraId="680088D1" w14:textId="77777777" w:rsidR="009223C7" w:rsidRPr="009D0CA4" w:rsidRDefault="009223C7"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atestar</w:t>
      </w:r>
      <w:proofErr w:type="gramEnd"/>
      <w:r w:rsidRPr="009D0CA4">
        <w:rPr>
          <w:rFonts w:cs="Arial"/>
        </w:rPr>
        <w:t xml:space="preserve"> as faturas correspondentes, por intermédio de servidor competente;</w:t>
      </w:r>
    </w:p>
    <w:p w14:paraId="778DB089" w14:textId="77777777" w:rsidR="009223C7" w:rsidRPr="009223C7" w:rsidRDefault="009223C7"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rPr>
        <w:t>efetuar</w:t>
      </w:r>
      <w:proofErr w:type="gramEnd"/>
      <w:r w:rsidRPr="009D0CA4">
        <w:rPr>
          <w:rFonts w:cs="Arial"/>
        </w:rPr>
        <w:t xml:space="preserve"> os pagamentos devidos à contratada no prazo e condições estabelecidos no edital, desde que cumpridas todas as formalidades e exigências deste contrato, do edital e seus anexos;</w:t>
      </w:r>
    </w:p>
    <w:p w14:paraId="11BA6638" w14:textId="77777777" w:rsidR="009223C7" w:rsidRPr="009223C7" w:rsidRDefault="009223C7"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color w:val="000000"/>
        </w:rPr>
        <w:t>acompanhar</w:t>
      </w:r>
      <w:proofErr w:type="gramEnd"/>
      <w:r w:rsidRPr="009D0CA4">
        <w:rPr>
          <w:rFonts w:cs="Arial"/>
          <w:color w:val="000000"/>
        </w:rPr>
        <w:t xml:space="preserve"> e</w:t>
      </w:r>
      <w:r w:rsidRPr="009D0CA4">
        <w:rPr>
          <w:rFonts w:cs="Arial"/>
          <w:color w:val="000000"/>
          <w:spacing w:val="4"/>
        </w:rPr>
        <w:t xml:space="preserve"> </w:t>
      </w:r>
      <w:r w:rsidRPr="009D0CA4">
        <w:rPr>
          <w:rFonts w:cs="Arial"/>
          <w:color w:val="000000"/>
        </w:rPr>
        <w:t>f</w:t>
      </w:r>
      <w:r w:rsidRPr="009D0CA4">
        <w:rPr>
          <w:rFonts w:cs="Arial"/>
          <w:color w:val="000000"/>
          <w:spacing w:val="1"/>
        </w:rPr>
        <w:t>i</w:t>
      </w:r>
      <w:r w:rsidRPr="009D0CA4">
        <w:rPr>
          <w:rFonts w:cs="Arial"/>
          <w:color w:val="000000"/>
          <w:spacing w:val="-3"/>
        </w:rPr>
        <w:t>s</w:t>
      </w:r>
      <w:r w:rsidRPr="009D0CA4">
        <w:rPr>
          <w:rFonts w:cs="Arial"/>
          <w:color w:val="000000"/>
          <w:spacing w:val="1"/>
        </w:rPr>
        <w:t>c</w:t>
      </w:r>
      <w:r w:rsidRPr="009D0CA4">
        <w:rPr>
          <w:rFonts w:cs="Arial"/>
          <w:color w:val="000000"/>
        </w:rPr>
        <w:t>a</w:t>
      </w:r>
      <w:r w:rsidRPr="009D0CA4">
        <w:rPr>
          <w:rFonts w:cs="Arial"/>
          <w:color w:val="000000"/>
          <w:spacing w:val="-3"/>
        </w:rPr>
        <w:t>l</w:t>
      </w:r>
      <w:r w:rsidRPr="009D0CA4">
        <w:rPr>
          <w:rFonts w:cs="Arial"/>
          <w:color w:val="000000"/>
          <w:spacing w:val="1"/>
        </w:rPr>
        <w:t>i</w:t>
      </w:r>
      <w:r w:rsidRPr="009D0CA4">
        <w:rPr>
          <w:rFonts w:cs="Arial"/>
          <w:color w:val="000000"/>
          <w:spacing w:val="-3"/>
        </w:rPr>
        <w:t>z</w:t>
      </w:r>
      <w:r w:rsidRPr="009D0CA4">
        <w:rPr>
          <w:rFonts w:cs="Arial"/>
          <w:color w:val="000000"/>
        </w:rPr>
        <w:t>ar</w:t>
      </w:r>
      <w:r w:rsidRPr="009D0CA4">
        <w:rPr>
          <w:rFonts w:cs="Arial"/>
          <w:color w:val="000000"/>
          <w:spacing w:val="2"/>
        </w:rPr>
        <w:t xml:space="preserve"> </w:t>
      </w:r>
      <w:r w:rsidRPr="009D0CA4">
        <w:rPr>
          <w:rFonts w:cs="Arial"/>
          <w:color w:val="000000"/>
        </w:rPr>
        <w:t>a</w:t>
      </w:r>
      <w:r w:rsidRPr="009D0CA4">
        <w:rPr>
          <w:rFonts w:cs="Arial"/>
          <w:color w:val="000000"/>
          <w:spacing w:val="9"/>
        </w:rPr>
        <w:t xml:space="preserve"> </w:t>
      </w:r>
      <w:r w:rsidRPr="009D0CA4">
        <w:rPr>
          <w:rFonts w:cs="Arial"/>
          <w:color w:val="000000"/>
          <w:spacing w:val="5"/>
        </w:rPr>
        <w:t>e</w:t>
      </w:r>
      <w:r w:rsidRPr="009D0CA4">
        <w:rPr>
          <w:rFonts w:cs="Arial"/>
          <w:color w:val="000000"/>
          <w:spacing w:val="-13"/>
        </w:rPr>
        <w:t>x</w:t>
      </w:r>
      <w:r w:rsidRPr="009D0CA4">
        <w:rPr>
          <w:rFonts w:cs="Arial"/>
          <w:color w:val="000000"/>
        </w:rPr>
        <w:t>e</w:t>
      </w:r>
      <w:r w:rsidRPr="009D0CA4">
        <w:rPr>
          <w:rFonts w:cs="Arial"/>
          <w:color w:val="000000"/>
          <w:spacing w:val="1"/>
        </w:rPr>
        <w:t>c</w:t>
      </w:r>
      <w:r w:rsidRPr="009D0CA4">
        <w:rPr>
          <w:rFonts w:cs="Arial"/>
          <w:color w:val="000000"/>
          <w:spacing w:val="-4"/>
        </w:rPr>
        <w:t>u</w:t>
      </w:r>
      <w:r w:rsidRPr="009D0CA4">
        <w:rPr>
          <w:rFonts w:cs="Arial"/>
          <w:color w:val="000000"/>
          <w:spacing w:val="1"/>
        </w:rPr>
        <w:t>ç</w:t>
      </w:r>
      <w:r w:rsidRPr="009D0CA4">
        <w:rPr>
          <w:rFonts w:cs="Arial"/>
          <w:color w:val="000000"/>
        </w:rPr>
        <w:t>ão</w:t>
      </w:r>
      <w:r w:rsidRPr="009D0CA4">
        <w:rPr>
          <w:rFonts w:cs="Arial"/>
          <w:color w:val="000000"/>
          <w:spacing w:val="-3"/>
        </w:rPr>
        <w:t xml:space="preserve"> </w:t>
      </w:r>
      <w:r w:rsidRPr="009D0CA4">
        <w:rPr>
          <w:rFonts w:cs="Arial"/>
          <w:color w:val="000000"/>
        </w:rPr>
        <w:t>d</w:t>
      </w:r>
      <w:r w:rsidRPr="009D0CA4">
        <w:rPr>
          <w:rFonts w:cs="Arial"/>
          <w:color w:val="000000"/>
          <w:spacing w:val="5"/>
        </w:rPr>
        <w:t>o</w:t>
      </w:r>
      <w:r w:rsidRPr="009D0CA4">
        <w:rPr>
          <w:rFonts w:cs="Arial"/>
          <w:color w:val="000000"/>
        </w:rPr>
        <w:t>s</w:t>
      </w:r>
      <w:r w:rsidRPr="009D0CA4">
        <w:rPr>
          <w:rFonts w:cs="Arial"/>
          <w:color w:val="000000"/>
          <w:spacing w:val="8"/>
        </w:rPr>
        <w:t xml:space="preserve"> </w:t>
      </w:r>
      <w:r w:rsidRPr="009D0CA4">
        <w:rPr>
          <w:rFonts w:cs="Arial"/>
          <w:color w:val="000000"/>
          <w:spacing w:val="-8"/>
        </w:rPr>
        <w:t>s</w:t>
      </w:r>
      <w:r w:rsidRPr="009D0CA4">
        <w:rPr>
          <w:rFonts w:cs="Arial"/>
          <w:color w:val="000000"/>
        </w:rPr>
        <w:t>e</w:t>
      </w:r>
      <w:r w:rsidRPr="009D0CA4">
        <w:rPr>
          <w:rFonts w:cs="Arial"/>
          <w:color w:val="000000"/>
          <w:spacing w:val="4"/>
        </w:rPr>
        <w:t>r</w:t>
      </w:r>
      <w:r w:rsidRPr="009D0CA4">
        <w:rPr>
          <w:rFonts w:cs="Arial"/>
          <w:color w:val="000000"/>
          <w:spacing w:val="-3"/>
        </w:rPr>
        <w:t>v</w:t>
      </w:r>
      <w:r w:rsidRPr="009D0CA4">
        <w:rPr>
          <w:rFonts w:cs="Arial"/>
          <w:color w:val="000000"/>
          <w:spacing w:val="1"/>
        </w:rPr>
        <w:t>iç</w:t>
      </w:r>
      <w:r w:rsidRPr="009D0CA4">
        <w:rPr>
          <w:rFonts w:cs="Arial"/>
          <w:color w:val="000000"/>
        </w:rPr>
        <w:t>os</w:t>
      </w:r>
      <w:r w:rsidRPr="009D0CA4">
        <w:rPr>
          <w:rFonts w:cs="Arial"/>
          <w:color w:val="000000"/>
          <w:spacing w:val="-1"/>
        </w:rPr>
        <w:t xml:space="preserve"> </w:t>
      </w:r>
      <w:r w:rsidRPr="009D0CA4">
        <w:rPr>
          <w:rFonts w:cs="Arial"/>
          <w:color w:val="000000"/>
          <w:spacing w:val="-4"/>
        </w:rPr>
        <w:t>p</w:t>
      </w:r>
      <w:r w:rsidRPr="009D0CA4">
        <w:rPr>
          <w:rFonts w:cs="Arial"/>
          <w:color w:val="000000"/>
        </w:rPr>
        <w:t>or</w:t>
      </w:r>
      <w:r w:rsidRPr="009D0CA4">
        <w:rPr>
          <w:rFonts w:cs="Arial"/>
          <w:color w:val="000000"/>
          <w:spacing w:val="6"/>
        </w:rPr>
        <w:t xml:space="preserve"> </w:t>
      </w:r>
      <w:r w:rsidRPr="009D0CA4">
        <w:rPr>
          <w:rFonts w:cs="Arial"/>
          <w:color w:val="000000"/>
          <w:spacing w:val="1"/>
        </w:rPr>
        <w:t>m</w:t>
      </w:r>
      <w:r w:rsidRPr="009D0CA4">
        <w:rPr>
          <w:rFonts w:cs="Arial"/>
          <w:color w:val="000000"/>
        </w:rPr>
        <w:t>e</w:t>
      </w:r>
      <w:r w:rsidRPr="009D0CA4">
        <w:rPr>
          <w:rFonts w:cs="Arial"/>
          <w:color w:val="000000"/>
          <w:spacing w:val="1"/>
        </w:rPr>
        <w:t>i</w:t>
      </w:r>
      <w:r w:rsidRPr="009D0CA4">
        <w:rPr>
          <w:rFonts w:cs="Arial"/>
          <w:color w:val="000000"/>
        </w:rPr>
        <w:t>o</w:t>
      </w:r>
      <w:r w:rsidRPr="009D0CA4">
        <w:rPr>
          <w:rFonts w:cs="Arial"/>
          <w:color w:val="000000"/>
          <w:spacing w:val="6"/>
        </w:rPr>
        <w:t xml:space="preserve"> </w:t>
      </w:r>
      <w:r w:rsidRPr="009D0CA4">
        <w:rPr>
          <w:rFonts w:cs="Arial"/>
          <w:color w:val="000000"/>
          <w:spacing w:val="-4"/>
        </w:rPr>
        <w:t>d</w:t>
      </w:r>
      <w:r w:rsidRPr="009D0CA4">
        <w:rPr>
          <w:rFonts w:cs="Arial"/>
          <w:color w:val="000000"/>
        </w:rPr>
        <w:t>e</w:t>
      </w:r>
      <w:r w:rsidRPr="009D0CA4">
        <w:rPr>
          <w:rFonts w:cs="Arial"/>
          <w:color w:val="000000"/>
          <w:spacing w:val="8"/>
        </w:rPr>
        <w:t xml:space="preserve"> </w:t>
      </w:r>
      <w:r w:rsidRPr="009D0CA4">
        <w:rPr>
          <w:rFonts w:cs="Arial"/>
          <w:color w:val="000000"/>
          <w:spacing w:val="-3"/>
        </w:rPr>
        <w:t>s</w:t>
      </w:r>
      <w:r w:rsidRPr="009D0CA4">
        <w:rPr>
          <w:rFonts w:cs="Arial"/>
          <w:color w:val="000000"/>
        </w:rPr>
        <w:t>e</w:t>
      </w:r>
      <w:r w:rsidRPr="009D0CA4">
        <w:rPr>
          <w:rFonts w:cs="Arial"/>
          <w:color w:val="000000"/>
          <w:spacing w:val="-1"/>
        </w:rPr>
        <w:t>r</w:t>
      </w:r>
      <w:r w:rsidRPr="009D0CA4">
        <w:rPr>
          <w:rFonts w:cs="Arial"/>
          <w:color w:val="000000"/>
          <w:spacing w:val="-3"/>
        </w:rPr>
        <w:t>v</w:t>
      </w:r>
      <w:r w:rsidRPr="009D0CA4">
        <w:rPr>
          <w:rFonts w:cs="Arial"/>
          <w:color w:val="000000"/>
          <w:spacing w:val="1"/>
        </w:rPr>
        <w:t>i</w:t>
      </w:r>
      <w:r w:rsidRPr="009D0CA4">
        <w:rPr>
          <w:rFonts w:cs="Arial"/>
          <w:color w:val="000000"/>
        </w:rPr>
        <w:t>d</w:t>
      </w:r>
      <w:r w:rsidRPr="009D0CA4">
        <w:rPr>
          <w:rFonts w:cs="Arial"/>
          <w:color w:val="000000"/>
          <w:spacing w:val="-4"/>
        </w:rPr>
        <w:t>o</w:t>
      </w:r>
      <w:r w:rsidRPr="009D0CA4">
        <w:rPr>
          <w:rFonts w:cs="Arial"/>
          <w:color w:val="000000"/>
        </w:rPr>
        <w:t>r</w:t>
      </w:r>
      <w:r w:rsidRPr="009D0CA4">
        <w:rPr>
          <w:rFonts w:cs="Arial"/>
          <w:color w:val="000000"/>
          <w:spacing w:val="7"/>
        </w:rPr>
        <w:t xml:space="preserve"> </w:t>
      </w:r>
      <w:r w:rsidRPr="009D0CA4">
        <w:rPr>
          <w:rFonts w:cs="Arial"/>
          <w:color w:val="000000"/>
          <w:spacing w:val="1"/>
        </w:rPr>
        <w:t>l</w:t>
      </w:r>
      <w:r w:rsidRPr="009D0CA4">
        <w:rPr>
          <w:rFonts w:cs="Arial"/>
          <w:color w:val="000000"/>
        </w:rPr>
        <w:t>e</w:t>
      </w:r>
      <w:r w:rsidRPr="009D0CA4">
        <w:rPr>
          <w:rFonts w:cs="Arial"/>
          <w:color w:val="000000"/>
          <w:spacing w:val="-4"/>
        </w:rPr>
        <w:t>g</w:t>
      </w:r>
      <w:r w:rsidRPr="009D0CA4">
        <w:rPr>
          <w:rFonts w:cs="Arial"/>
          <w:color w:val="000000"/>
        </w:rPr>
        <w:t>a</w:t>
      </w:r>
      <w:r w:rsidRPr="009D0CA4">
        <w:rPr>
          <w:rFonts w:cs="Arial"/>
          <w:color w:val="000000"/>
          <w:spacing w:val="1"/>
        </w:rPr>
        <w:t>lm</w:t>
      </w:r>
      <w:r w:rsidRPr="009D0CA4">
        <w:rPr>
          <w:rFonts w:cs="Arial"/>
          <w:color w:val="000000"/>
        </w:rPr>
        <w:t>e</w:t>
      </w:r>
      <w:r w:rsidRPr="009D0CA4">
        <w:rPr>
          <w:rFonts w:cs="Arial"/>
          <w:color w:val="000000"/>
          <w:spacing w:val="-4"/>
        </w:rPr>
        <w:t>n</w:t>
      </w:r>
      <w:r w:rsidRPr="009D0CA4">
        <w:rPr>
          <w:rFonts w:cs="Arial"/>
          <w:color w:val="000000"/>
          <w:spacing w:val="5"/>
        </w:rPr>
        <w:t>t</w:t>
      </w:r>
      <w:r w:rsidRPr="009D0CA4">
        <w:rPr>
          <w:rFonts w:cs="Arial"/>
          <w:color w:val="000000"/>
        </w:rPr>
        <w:t>e</w:t>
      </w:r>
      <w:r w:rsidRPr="009D0CA4">
        <w:rPr>
          <w:rFonts w:cs="Arial"/>
          <w:color w:val="000000"/>
          <w:spacing w:val="-4"/>
        </w:rPr>
        <w:t xml:space="preserve"> </w:t>
      </w:r>
      <w:r w:rsidRPr="009D0CA4">
        <w:rPr>
          <w:rFonts w:cs="Arial"/>
          <w:color w:val="000000"/>
        </w:rPr>
        <w:t>ha</w:t>
      </w:r>
      <w:r w:rsidRPr="009D0CA4">
        <w:rPr>
          <w:rFonts w:cs="Arial"/>
          <w:color w:val="000000"/>
          <w:spacing w:val="-9"/>
        </w:rPr>
        <w:t>b</w:t>
      </w:r>
      <w:r w:rsidRPr="009D0CA4">
        <w:rPr>
          <w:rFonts w:cs="Arial"/>
          <w:color w:val="000000"/>
          <w:spacing w:val="6"/>
        </w:rPr>
        <w:t>i</w:t>
      </w:r>
      <w:r w:rsidRPr="009D0CA4">
        <w:rPr>
          <w:rFonts w:cs="Arial"/>
          <w:color w:val="000000"/>
          <w:spacing w:val="-3"/>
        </w:rPr>
        <w:t>l</w:t>
      </w:r>
      <w:r w:rsidRPr="009D0CA4">
        <w:rPr>
          <w:rFonts w:cs="Arial"/>
          <w:color w:val="000000"/>
          <w:spacing w:val="6"/>
        </w:rPr>
        <w:t>i</w:t>
      </w:r>
      <w:r w:rsidRPr="009D0CA4">
        <w:rPr>
          <w:rFonts w:cs="Arial"/>
          <w:color w:val="000000"/>
        </w:rPr>
        <w:t>ta</w:t>
      </w:r>
      <w:r w:rsidRPr="009D0CA4">
        <w:rPr>
          <w:rFonts w:cs="Arial"/>
          <w:color w:val="000000"/>
          <w:spacing w:val="-4"/>
        </w:rPr>
        <w:t>d</w:t>
      </w:r>
      <w:r w:rsidRPr="009D0CA4">
        <w:rPr>
          <w:rFonts w:cs="Arial"/>
          <w:color w:val="000000"/>
        </w:rPr>
        <w:t>o,</w:t>
      </w:r>
      <w:r w:rsidRPr="009D0CA4">
        <w:rPr>
          <w:rFonts w:cs="Arial"/>
          <w:color w:val="000000"/>
          <w:spacing w:val="-4"/>
        </w:rPr>
        <w:t xml:space="preserve"> </w:t>
      </w:r>
      <w:r w:rsidRPr="009D0CA4">
        <w:rPr>
          <w:rFonts w:cs="Arial"/>
          <w:color w:val="000000"/>
        </w:rPr>
        <w:t>nos</w:t>
      </w:r>
      <w:r w:rsidRPr="009D0CA4">
        <w:rPr>
          <w:rFonts w:cs="Arial"/>
          <w:color w:val="000000"/>
          <w:spacing w:val="-2"/>
        </w:rPr>
        <w:t xml:space="preserve"> </w:t>
      </w:r>
      <w:r w:rsidRPr="009D0CA4">
        <w:rPr>
          <w:rFonts w:cs="Arial"/>
          <w:color w:val="000000"/>
          <w:spacing w:val="5"/>
        </w:rPr>
        <w:t>t</w:t>
      </w:r>
      <w:r w:rsidRPr="009D0CA4">
        <w:rPr>
          <w:rFonts w:cs="Arial"/>
          <w:color w:val="000000"/>
          <w:spacing w:val="-4"/>
        </w:rPr>
        <w:t>e</w:t>
      </w:r>
      <w:r w:rsidRPr="009D0CA4">
        <w:rPr>
          <w:rFonts w:cs="Arial"/>
          <w:color w:val="000000"/>
          <w:spacing w:val="4"/>
        </w:rPr>
        <w:t>r</w:t>
      </w:r>
      <w:r w:rsidRPr="009D0CA4">
        <w:rPr>
          <w:rFonts w:cs="Arial"/>
          <w:color w:val="000000"/>
          <w:spacing w:val="-4"/>
        </w:rPr>
        <w:t>m</w:t>
      </w:r>
      <w:r w:rsidRPr="009D0CA4">
        <w:rPr>
          <w:rFonts w:cs="Arial"/>
          <w:color w:val="000000"/>
        </w:rPr>
        <w:t xml:space="preserve">os do </w:t>
      </w:r>
      <w:r w:rsidRPr="009D0CA4">
        <w:rPr>
          <w:rFonts w:cs="Arial"/>
          <w:color w:val="000000"/>
          <w:spacing w:val="-1"/>
        </w:rPr>
        <w:t>A</w:t>
      </w:r>
      <w:r w:rsidRPr="009D0CA4">
        <w:rPr>
          <w:rFonts w:cs="Arial"/>
          <w:color w:val="000000"/>
          <w:spacing w:val="4"/>
        </w:rPr>
        <w:t>r</w:t>
      </w:r>
      <w:r w:rsidRPr="009D0CA4">
        <w:rPr>
          <w:rFonts w:cs="Arial"/>
          <w:color w:val="000000"/>
        </w:rPr>
        <w:t>t.</w:t>
      </w:r>
      <w:r w:rsidRPr="009D0CA4">
        <w:rPr>
          <w:rFonts w:cs="Arial"/>
          <w:color w:val="000000"/>
          <w:spacing w:val="-7"/>
        </w:rPr>
        <w:t xml:space="preserve"> </w:t>
      </w:r>
      <w:r w:rsidRPr="009D0CA4">
        <w:rPr>
          <w:rFonts w:cs="Arial"/>
          <w:color w:val="000000"/>
        </w:rPr>
        <w:t>67</w:t>
      </w:r>
      <w:r w:rsidRPr="009D0CA4">
        <w:rPr>
          <w:rFonts w:cs="Arial"/>
          <w:color w:val="000000"/>
          <w:spacing w:val="-2"/>
        </w:rPr>
        <w:t xml:space="preserve"> </w:t>
      </w:r>
      <w:r w:rsidRPr="009D0CA4">
        <w:rPr>
          <w:rFonts w:cs="Arial"/>
          <w:color w:val="000000"/>
        </w:rPr>
        <w:t>da</w:t>
      </w:r>
      <w:r w:rsidRPr="009D0CA4">
        <w:rPr>
          <w:rFonts w:cs="Arial"/>
          <w:color w:val="000000"/>
          <w:spacing w:val="-6"/>
        </w:rPr>
        <w:t xml:space="preserve"> </w:t>
      </w:r>
      <w:r w:rsidRPr="009D0CA4">
        <w:rPr>
          <w:rFonts w:cs="Arial"/>
          <w:color w:val="000000"/>
        </w:rPr>
        <w:t>Lei</w:t>
      </w:r>
      <w:r w:rsidRPr="009D0CA4">
        <w:rPr>
          <w:rFonts w:cs="Arial"/>
          <w:color w:val="000000"/>
          <w:spacing w:val="-6"/>
        </w:rPr>
        <w:t xml:space="preserve"> </w:t>
      </w:r>
      <w:r w:rsidRPr="009D0CA4">
        <w:rPr>
          <w:rFonts w:cs="Arial"/>
          <w:color w:val="000000"/>
        </w:rPr>
        <w:t>8.66</w:t>
      </w:r>
      <w:r w:rsidRPr="009D0CA4">
        <w:rPr>
          <w:rFonts w:cs="Arial"/>
          <w:color w:val="000000"/>
          <w:spacing w:val="-4"/>
        </w:rPr>
        <w:t>6</w:t>
      </w:r>
      <w:r w:rsidRPr="009D0CA4">
        <w:rPr>
          <w:rFonts w:cs="Arial"/>
          <w:color w:val="000000"/>
        </w:rPr>
        <w:t>/93,</w:t>
      </w:r>
      <w:r w:rsidRPr="009D0CA4">
        <w:rPr>
          <w:rFonts w:cs="Arial"/>
          <w:color w:val="000000"/>
          <w:spacing w:val="-8"/>
        </w:rPr>
        <w:t xml:space="preserve"> </w:t>
      </w:r>
      <w:r w:rsidRPr="009D0CA4">
        <w:rPr>
          <w:rFonts w:cs="Arial"/>
          <w:color w:val="000000"/>
        </w:rPr>
        <w:t>e</w:t>
      </w:r>
      <w:r w:rsidRPr="009D0CA4">
        <w:rPr>
          <w:rFonts w:cs="Arial"/>
          <w:color w:val="000000"/>
          <w:spacing w:val="-8"/>
        </w:rPr>
        <w:t>x</w:t>
      </w:r>
      <w:r w:rsidRPr="009D0CA4">
        <w:rPr>
          <w:rFonts w:cs="Arial"/>
          <w:color w:val="000000"/>
          <w:spacing w:val="1"/>
        </w:rPr>
        <w:t>i</w:t>
      </w:r>
      <w:r w:rsidRPr="009D0CA4">
        <w:rPr>
          <w:rFonts w:cs="Arial"/>
          <w:color w:val="000000"/>
        </w:rPr>
        <w:t>g</w:t>
      </w:r>
      <w:r w:rsidRPr="009D0CA4">
        <w:rPr>
          <w:rFonts w:cs="Arial"/>
          <w:color w:val="000000"/>
          <w:spacing w:val="1"/>
        </w:rPr>
        <w:t>i</w:t>
      </w:r>
      <w:r w:rsidRPr="009D0CA4">
        <w:rPr>
          <w:rFonts w:cs="Arial"/>
          <w:color w:val="000000"/>
        </w:rPr>
        <w:t>n</w:t>
      </w:r>
      <w:r w:rsidRPr="009D0CA4">
        <w:rPr>
          <w:rFonts w:cs="Arial"/>
          <w:color w:val="000000"/>
          <w:spacing w:val="-4"/>
        </w:rPr>
        <w:t>d</w:t>
      </w:r>
      <w:r w:rsidRPr="009D0CA4">
        <w:rPr>
          <w:rFonts w:cs="Arial"/>
          <w:color w:val="000000"/>
        </w:rPr>
        <w:t>o</w:t>
      </w:r>
      <w:r w:rsidRPr="009D0CA4">
        <w:rPr>
          <w:rFonts w:cs="Arial"/>
          <w:color w:val="000000"/>
          <w:spacing w:val="-7"/>
        </w:rPr>
        <w:t xml:space="preserve"> </w:t>
      </w:r>
      <w:r w:rsidRPr="009D0CA4">
        <w:rPr>
          <w:rFonts w:cs="Arial"/>
          <w:color w:val="000000"/>
          <w:spacing w:val="-3"/>
        </w:rPr>
        <w:t>s</w:t>
      </w:r>
      <w:r w:rsidRPr="009D0CA4">
        <w:rPr>
          <w:rFonts w:cs="Arial"/>
          <w:color w:val="000000"/>
        </w:rPr>
        <w:t>eu</w:t>
      </w:r>
      <w:r w:rsidRPr="009D0CA4">
        <w:rPr>
          <w:rFonts w:cs="Arial"/>
          <w:color w:val="000000"/>
          <w:spacing w:val="-3"/>
        </w:rPr>
        <w:t xml:space="preserve"> </w:t>
      </w:r>
      <w:r w:rsidRPr="009D0CA4">
        <w:rPr>
          <w:rFonts w:cs="Arial"/>
          <w:color w:val="000000"/>
        </w:rPr>
        <w:t>f</w:t>
      </w:r>
      <w:r w:rsidRPr="009D0CA4">
        <w:rPr>
          <w:rFonts w:cs="Arial"/>
          <w:color w:val="000000"/>
          <w:spacing w:val="1"/>
        </w:rPr>
        <w:t>i</w:t>
      </w:r>
      <w:r w:rsidRPr="009D0CA4">
        <w:rPr>
          <w:rFonts w:cs="Arial"/>
          <w:color w:val="000000"/>
          <w:spacing w:val="-4"/>
        </w:rPr>
        <w:t>e</w:t>
      </w:r>
      <w:r w:rsidRPr="009D0CA4">
        <w:rPr>
          <w:rFonts w:cs="Arial"/>
          <w:color w:val="000000"/>
        </w:rPr>
        <w:t>l</w:t>
      </w:r>
      <w:r w:rsidRPr="009D0CA4">
        <w:rPr>
          <w:rFonts w:cs="Arial"/>
          <w:color w:val="000000"/>
          <w:spacing w:val="4"/>
        </w:rPr>
        <w:t xml:space="preserve"> </w:t>
      </w:r>
      <w:r w:rsidRPr="009D0CA4">
        <w:rPr>
          <w:rFonts w:cs="Arial"/>
          <w:color w:val="000000"/>
          <w:spacing w:val="-3"/>
        </w:rPr>
        <w:t>c</w:t>
      </w:r>
      <w:r w:rsidRPr="009D0CA4">
        <w:rPr>
          <w:rFonts w:cs="Arial"/>
          <w:color w:val="000000"/>
        </w:rPr>
        <w:t>u</w:t>
      </w:r>
      <w:r w:rsidRPr="009D0CA4">
        <w:rPr>
          <w:rFonts w:cs="Arial"/>
          <w:color w:val="000000"/>
          <w:spacing w:val="1"/>
        </w:rPr>
        <w:t>m</w:t>
      </w:r>
      <w:r w:rsidRPr="009D0CA4">
        <w:rPr>
          <w:rFonts w:cs="Arial"/>
          <w:color w:val="000000"/>
        </w:rPr>
        <w:t>p</w:t>
      </w:r>
      <w:r w:rsidRPr="009D0CA4">
        <w:rPr>
          <w:rFonts w:cs="Arial"/>
          <w:color w:val="000000"/>
          <w:spacing w:val="-5"/>
        </w:rPr>
        <w:t>r</w:t>
      </w:r>
      <w:r w:rsidRPr="009D0CA4">
        <w:rPr>
          <w:rFonts w:cs="Arial"/>
          <w:color w:val="000000"/>
          <w:spacing w:val="1"/>
        </w:rPr>
        <w:t>im</w:t>
      </w:r>
      <w:r w:rsidRPr="009D0CA4">
        <w:rPr>
          <w:rFonts w:cs="Arial"/>
          <w:color w:val="000000"/>
        </w:rPr>
        <w:t>e</w:t>
      </w:r>
      <w:r w:rsidRPr="009D0CA4">
        <w:rPr>
          <w:rFonts w:cs="Arial"/>
          <w:color w:val="000000"/>
          <w:spacing w:val="-4"/>
        </w:rPr>
        <w:t>n</w:t>
      </w:r>
      <w:r w:rsidRPr="009D0CA4">
        <w:rPr>
          <w:rFonts w:cs="Arial"/>
          <w:color w:val="000000"/>
          <w:spacing w:val="5"/>
        </w:rPr>
        <w:t>t</w:t>
      </w:r>
      <w:r w:rsidRPr="009D0CA4">
        <w:rPr>
          <w:rFonts w:cs="Arial"/>
          <w:color w:val="000000"/>
          <w:spacing w:val="-9"/>
        </w:rPr>
        <w:t>o</w:t>
      </w:r>
      <w:r w:rsidRPr="009D0CA4">
        <w:rPr>
          <w:rFonts w:cs="Arial"/>
          <w:color w:val="000000"/>
        </w:rPr>
        <w:t>;</w:t>
      </w:r>
    </w:p>
    <w:p w14:paraId="36F01BEE"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color w:val="000000"/>
          <w:spacing w:val="-3"/>
        </w:rPr>
        <w:t>permitir</w:t>
      </w:r>
      <w:proofErr w:type="gramEnd"/>
      <w:r w:rsidRPr="009D0CA4">
        <w:rPr>
          <w:rFonts w:cs="Arial"/>
          <w:color w:val="000000"/>
          <w:spacing w:val="-3"/>
        </w:rPr>
        <w:t xml:space="preserve"> </w:t>
      </w:r>
      <w:r w:rsidRPr="009D0CA4">
        <w:rPr>
          <w:rFonts w:cs="Arial"/>
          <w:color w:val="000000"/>
        </w:rPr>
        <w:t>o</w:t>
      </w:r>
      <w:r w:rsidRPr="009D0CA4">
        <w:rPr>
          <w:rFonts w:cs="Arial"/>
          <w:color w:val="000000"/>
          <w:spacing w:val="4"/>
        </w:rPr>
        <w:t xml:space="preserve"> </w:t>
      </w:r>
      <w:r w:rsidRPr="009D0CA4">
        <w:rPr>
          <w:rFonts w:cs="Arial"/>
          <w:color w:val="000000"/>
          <w:spacing w:val="-3"/>
        </w:rPr>
        <w:t>l</w:t>
      </w:r>
      <w:r w:rsidRPr="009D0CA4">
        <w:rPr>
          <w:rFonts w:cs="Arial"/>
          <w:color w:val="000000"/>
          <w:spacing w:val="6"/>
        </w:rPr>
        <w:t>i</w:t>
      </w:r>
      <w:r w:rsidRPr="009D0CA4">
        <w:rPr>
          <w:rFonts w:cs="Arial"/>
          <w:color w:val="000000"/>
          <w:spacing w:val="-3"/>
        </w:rPr>
        <w:t>v</w:t>
      </w:r>
      <w:r w:rsidRPr="009D0CA4">
        <w:rPr>
          <w:rFonts w:cs="Arial"/>
          <w:color w:val="000000"/>
          <w:spacing w:val="-1"/>
        </w:rPr>
        <w:t>r</w:t>
      </w:r>
      <w:r w:rsidRPr="009D0CA4">
        <w:rPr>
          <w:rFonts w:cs="Arial"/>
          <w:color w:val="000000"/>
        </w:rPr>
        <w:t>e</w:t>
      </w:r>
      <w:r w:rsidRPr="009D0CA4">
        <w:rPr>
          <w:rFonts w:cs="Arial"/>
          <w:color w:val="000000"/>
          <w:spacing w:val="7"/>
        </w:rPr>
        <w:t xml:space="preserve"> </w:t>
      </w:r>
      <w:r w:rsidRPr="009D0CA4">
        <w:rPr>
          <w:rFonts w:cs="Arial"/>
          <w:color w:val="000000"/>
          <w:spacing w:val="-4"/>
        </w:rPr>
        <w:t>a</w:t>
      </w:r>
      <w:r w:rsidRPr="009D0CA4">
        <w:rPr>
          <w:rFonts w:cs="Arial"/>
          <w:color w:val="000000"/>
          <w:spacing w:val="1"/>
        </w:rPr>
        <w:t>c</w:t>
      </w:r>
      <w:r w:rsidRPr="009D0CA4">
        <w:rPr>
          <w:rFonts w:cs="Arial"/>
          <w:color w:val="000000"/>
        </w:rPr>
        <w:t>e</w:t>
      </w:r>
      <w:r w:rsidRPr="009D0CA4">
        <w:rPr>
          <w:rFonts w:cs="Arial"/>
          <w:color w:val="000000"/>
          <w:spacing w:val="-3"/>
        </w:rPr>
        <w:t>ss</w:t>
      </w:r>
      <w:r w:rsidRPr="009D0CA4">
        <w:rPr>
          <w:rFonts w:cs="Arial"/>
          <w:color w:val="000000"/>
        </w:rPr>
        <w:t>o</w:t>
      </w:r>
      <w:r w:rsidRPr="009D0CA4">
        <w:rPr>
          <w:rFonts w:cs="Arial"/>
          <w:color w:val="000000"/>
          <w:spacing w:val="4"/>
        </w:rPr>
        <w:t xml:space="preserve"> </w:t>
      </w:r>
      <w:r w:rsidRPr="009D0CA4">
        <w:rPr>
          <w:rFonts w:cs="Arial"/>
          <w:color w:val="000000"/>
        </w:rPr>
        <w:t>dos</w:t>
      </w:r>
      <w:r w:rsidRPr="009D0CA4">
        <w:rPr>
          <w:rFonts w:cs="Arial"/>
          <w:color w:val="000000"/>
          <w:spacing w:val="3"/>
        </w:rPr>
        <w:t xml:space="preserve"> </w:t>
      </w:r>
      <w:r w:rsidRPr="009D0CA4">
        <w:rPr>
          <w:rFonts w:cs="Arial"/>
          <w:color w:val="000000"/>
        </w:rPr>
        <w:t>e</w:t>
      </w:r>
      <w:r w:rsidRPr="009D0CA4">
        <w:rPr>
          <w:rFonts w:cs="Arial"/>
          <w:color w:val="000000"/>
          <w:spacing w:val="1"/>
        </w:rPr>
        <w:t>m</w:t>
      </w:r>
      <w:r w:rsidRPr="009D0CA4">
        <w:rPr>
          <w:rFonts w:cs="Arial"/>
          <w:color w:val="000000"/>
          <w:spacing w:val="-4"/>
        </w:rPr>
        <w:t>p</w:t>
      </w:r>
      <w:r w:rsidRPr="009D0CA4">
        <w:rPr>
          <w:rFonts w:cs="Arial"/>
          <w:color w:val="000000"/>
          <w:spacing w:val="-1"/>
        </w:rPr>
        <w:t>r</w:t>
      </w:r>
      <w:r w:rsidRPr="009D0CA4">
        <w:rPr>
          <w:rFonts w:cs="Arial"/>
          <w:color w:val="000000"/>
        </w:rPr>
        <w:t>eg</w:t>
      </w:r>
      <w:r w:rsidRPr="009D0CA4">
        <w:rPr>
          <w:rFonts w:cs="Arial"/>
          <w:color w:val="000000"/>
          <w:spacing w:val="-4"/>
        </w:rPr>
        <w:t>a</w:t>
      </w:r>
      <w:r w:rsidRPr="009D0CA4">
        <w:rPr>
          <w:rFonts w:cs="Arial"/>
          <w:color w:val="000000"/>
        </w:rPr>
        <w:t>dos</w:t>
      </w:r>
      <w:r w:rsidRPr="009D0CA4">
        <w:rPr>
          <w:rFonts w:cs="Arial"/>
          <w:color w:val="000000"/>
          <w:spacing w:val="-5"/>
        </w:rPr>
        <w:t xml:space="preserve"> </w:t>
      </w:r>
      <w:r w:rsidRPr="009D0CA4">
        <w:rPr>
          <w:rFonts w:cs="Arial"/>
          <w:color w:val="000000"/>
        </w:rPr>
        <w:t>da</w:t>
      </w:r>
      <w:r w:rsidRPr="009D0CA4">
        <w:rPr>
          <w:rFonts w:cs="Arial"/>
          <w:color w:val="000000"/>
          <w:spacing w:val="8"/>
        </w:rPr>
        <w:t xml:space="preserve"> </w:t>
      </w:r>
      <w:r w:rsidRPr="009D0CA4">
        <w:rPr>
          <w:rFonts w:cs="Arial"/>
          <w:color w:val="000000"/>
          <w:spacing w:val="-2"/>
        </w:rPr>
        <w:t>C</w:t>
      </w:r>
      <w:r w:rsidRPr="009D0CA4">
        <w:rPr>
          <w:rFonts w:cs="Arial"/>
          <w:color w:val="000000"/>
          <w:spacing w:val="2"/>
        </w:rPr>
        <w:t>ON</w:t>
      </w:r>
      <w:r w:rsidRPr="009D0CA4">
        <w:rPr>
          <w:rFonts w:cs="Arial"/>
          <w:color w:val="000000"/>
        </w:rPr>
        <w:t>T</w:t>
      </w:r>
      <w:r w:rsidRPr="009D0CA4">
        <w:rPr>
          <w:rFonts w:cs="Arial"/>
          <w:color w:val="000000"/>
          <w:spacing w:val="-2"/>
        </w:rPr>
        <w:t>R</w:t>
      </w:r>
      <w:r w:rsidRPr="009D0CA4">
        <w:rPr>
          <w:rFonts w:cs="Arial"/>
          <w:color w:val="000000"/>
          <w:spacing w:val="-1"/>
        </w:rPr>
        <w:t>A</w:t>
      </w:r>
      <w:r w:rsidRPr="009D0CA4">
        <w:rPr>
          <w:rFonts w:cs="Arial"/>
          <w:color w:val="000000"/>
          <w:spacing w:val="-5"/>
        </w:rPr>
        <w:t>T</w:t>
      </w:r>
      <w:r w:rsidRPr="009D0CA4">
        <w:rPr>
          <w:rFonts w:cs="Arial"/>
          <w:color w:val="000000"/>
          <w:spacing w:val="-1"/>
        </w:rPr>
        <w:t>A</w:t>
      </w:r>
      <w:r w:rsidRPr="009D0CA4">
        <w:rPr>
          <w:rFonts w:cs="Arial"/>
          <w:color w:val="000000"/>
          <w:spacing w:val="-2"/>
        </w:rPr>
        <w:t>D</w:t>
      </w:r>
      <w:r w:rsidRPr="009D0CA4">
        <w:rPr>
          <w:rFonts w:cs="Arial"/>
          <w:color w:val="000000"/>
        </w:rPr>
        <w:t xml:space="preserve">A </w:t>
      </w:r>
      <w:r w:rsidRPr="009D0CA4">
        <w:rPr>
          <w:rFonts w:cs="Arial"/>
          <w:color w:val="000000"/>
          <w:spacing w:val="-4"/>
        </w:rPr>
        <w:t>e</w:t>
      </w:r>
      <w:r w:rsidRPr="009D0CA4">
        <w:rPr>
          <w:rFonts w:cs="Arial"/>
          <w:color w:val="000000"/>
          <w:spacing w:val="5"/>
        </w:rPr>
        <w:t>n</w:t>
      </w:r>
      <w:r w:rsidRPr="009D0CA4">
        <w:rPr>
          <w:rFonts w:cs="Arial"/>
          <w:color w:val="000000"/>
          <w:spacing w:val="-3"/>
        </w:rPr>
        <w:t>v</w:t>
      </w:r>
      <w:r w:rsidRPr="009D0CA4">
        <w:rPr>
          <w:rFonts w:cs="Arial"/>
          <w:color w:val="000000"/>
          <w:spacing w:val="-4"/>
        </w:rPr>
        <w:t>o</w:t>
      </w:r>
      <w:r w:rsidRPr="009D0CA4">
        <w:rPr>
          <w:rFonts w:cs="Arial"/>
          <w:color w:val="000000"/>
          <w:spacing w:val="6"/>
        </w:rPr>
        <w:t>l</w:t>
      </w:r>
      <w:r w:rsidRPr="009D0CA4">
        <w:rPr>
          <w:rFonts w:cs="Arial"/>
          <w:color w:val="000000"/>
          <w:spacing w:val="-8"/>
        </w:rPr>
        <w:t>v</w:t>
      </w:r>
      <w:r w:rsidRPr="009D0CA4">
        <w:rPr>
          <w:rFonts w:cs="Arial"/>
          <w:color w:val="000000"/>
          <w:spacing w:val="6"/>
        </w:rPr>
        <w:t>i</w:t>
      </w:r>
      <w:r w:rsidRPr="009D0CA4">
        <w:rPr>
          <w:rFonts w:cs="Arial"/>
          <w:color w:val="000000"/>
        </w:rPr>
        <w:t>dos</w:t>
      </w:r>
      <w:r w:rsidRPr="009D0CA4">
        <w:rPr>
          <w:rFonts w:cs="Arial"/>
          <w:color w:val="000000"/>
          <w:spacing w:val="-3"/>
        </w:rPr>
        <w:t xml:space="preserve"> </w:t>
      </w:r>
      <w:r w:rsidRPr="009D0CA4">
        <w:rPr>
          <w:rFonts w:cs="Arial"/>
          <w:color w:val="000000"/>
        </w:rPr>
        <w:t>no</w:t>
      </w:r>
      <w:r w:rsidRPr="009D0CA4">
        <w:rPr>
          <w:rFonts w:cs="Arial"/>
          <w:color w:val="000000"/>
          <w:spacing w:val="3"/>
        </w:rPr>
        <w:t xml:space="preserve"> </w:t>
      </w:r>
      <w:r w:rsidRPr="009D0CA4">
        <w:rPr>
          <w:rFonts w:cs="Arial"/>
          <w:color w:val="000000"/>
        </w:rPr>
        <w:t>d</w:t>
      </w:r>
      <w:r w:rsidRPr="009D0CA4">
        <w:rPr>
          <w:rFonts w:cs="Arial"/>
          <w:color w:val="000000"/>
          <w:spacing w:val="5"/>
        </w:rPr>
        <w:t>e</w:t>
      </w:r>
      <w:r w:rsidRPr="009D0CA4">
        <w:rPr>
          <w:rFonts w:cs="Arial"/>
          <w:color w:val="000000"/>
          <w:spacing w:val="-8"/>
        </w:rPr>
        <w:t>s</w:t>
      </w:r>
      <w:r w:rsidRPr="009D0CA4">
        <w:rPr>
          <w:rFonts w:cs="Arial"/>
          <w:color w:val="000000"/>
        </w:rPr>
        <w:t>e</w:t>
      </w:r>
      <w:r w:rsidRPr="009D0CA4">
        <w:rPr>
          <w:rFonts w:cs="Arial"/>
          <w:color w:val="000000"/>
          <w:spacing w:val="1"/>
        </w:rPr>
        <w:t>m</w:t>
      </w:r>
      <w:r w:rsidRPr="009D0CA4">
        <w:rPr>
          <w:rFonts w:cs="Arial"/>
          <w:color w:val="000000"/>
        </w:rPr>
        <w:t>p</w:t>
      </w:r>
      <w:r w:rsidRPr="009D0CA4">
        <w:rPr>
          <w:rFonts w:cs="Arial"/>
          <w:color w:val="000000"/>
          <w:spacing w:val="-4"/>
        </w:rPr>
        <w:t>e</w:t>
      </w:r>
      <w:r w:rsidRPr="009D0CA4">
        <w:rPr>
          <w:rFonts w:cs="Arial"/>
          <w:color w:val="000000"/>
        </w:rPr>
        <w:t>n</w:t>
      </w:r>
      <w:r w:rsidRPr="009D0CA4">
        <w:rPr>
          <w:rFonts w:cs="Arial"/>
          <w:color w:val="000000"/>
          <w:spacing w:val="-4"/>
        </w:rPr>
        <w:t>h</w:t>
      </w:r>
      <w:r w:rsidRPr="009D0CA4">
        <w:rPr>
          <w:rFonts w:cs="Arial"/>
          <w:color w:val="000000"/>
        </w:rPr>
        <w:t>o</w:t>
      </w:r>
      <w:r w:rsidRPr="009D0CA4">
        <w:rPr>
          <w:rFonts w:cs="Arial"/>
          <w:color w:val="000000"/>
          <w:spacing w:val="-1"/>
        </w:rPr>
        <w:t xml:space="preserve"> </w:t>
      </w:r>
      <w:r w:rsidRPr="009D0CA4">
        <w:rPr>
          <w:rFonts w:cs="Arial"/>
          <w:color w:val="000000"/>
        </w:rPr>
        <w:t>dos</w:t>
      </w:r>
      <w:r w:rsidRPr="009D0CA4">
        <w:rPr>
          <w:rFonts w:cs="Arial"/>
          <w:color w:val="000000"/>
          <w:spacing w:val="8"/>
        </w:rPr>
        <w:t xml:space="preserve"> </w:t>
      </w:r>
      <w:r w:rsidRPr="009D0CA4">
        <w:rPr>
          <w:rFonts w:cs="Arial"/>
          <w:color w:val="000000"/>
          <w:spacing w:val="-3"/>
        </w:rPr>
        <w:t>s</w:t>
      </w:r>
      <w:r w:rsidRPr="009D0CA4">
        <w:rPr>
          <w:rFonts w:cs="Arial"/>
          <w:color w:val="000000"/>
        </w:rPr>
        <w:t>e</w:t>
      </w:r>
      <w:r w:rsidRPr="009D0CA4">
        <w:rPr>
          <w:rFonts w:cs="Arial"/>
          <w:color w:val="000000"/>
          <w:spacing w:val="4"/>
        </w:rPr>
        <w:t>r</w:t>
      </w:r>
      <w:r w:rsidRPr="009D0CA4">
        <w:rPr>
          <w:rFonts w:cs="Arial"/>
          <w:color w:val="000000"/>
          <w:spacing w:val="-3"/>
        </w:rPr>
        <w:t>v</w:t>
      </w:r>
      <w:r w:rsidRPr="009D0CA4">
        <w:rPr>
          <w:rFonts w:cs="Arial"/>
          <w:color w:val="000000"/>
          <w:spacing w:val="1"/>
        </w:rPr>
        <w:t>iç</w:t>
      </w:r>
      <w:r w:rsidRPr="009D0CA4">
        <w:rPr>
          <w:rFonts w:cs="Arial"/>
          <w:color w:val="000000"/>
          <w:spacing w:val="-4"/>
        </w:rPr>
        <w:t>o</w:t>
      </w:r>
      <w:r w:rsidRPr="009D0CA4">
        <w:rPr>
          <w:rFonts w:cs="Arial"/>
          <w:color w:val="000000"/>
          <w:spacing w:val="-3"/>
        </w:rPr>
        <w:t>s</w:t>
      </w:r>
      <w:r w:rsidRPr="009D0CA4">
        <w:rPr>
          <w:rFonts w:cs="Arial"/>
          <w:color w:val="000000"/>
        </w:rPr>
        <w:t>,</w:t>
      </w:r>
      <w:r w:rsidRPr="009D0CA4">
        <w:rPr>
          <w:rFonts w:cs="Arial"/>
          <w:color w:val="000000"/>
          <w:spacing w:val="8"/>
        </w:rPr>
        <w:t xml:space="preserve"> </w:t>
      </w:r>
      <w:r w:rsidRPr="009D0CA4">
        <w:rPr>
          <w:rFonts w:cs="Arial"/>
          <w:color w:val="000000"/>
          <w:spacing w:val="-8"/>
        </w:rPr>
        <w:t>s</w:t>
      </w:r>
      <w:r w:rsidRPr="009D0CA4">
        <w:rPr>
          <w:rFonts w:cs="Arial"/>
          <w:color w:val="000000"/>
          <w:spacing w:val="5"/>
        </w:rPr>
        <w:t>e</w:t>
      </w:r>
      <w:r w:rsidRPr="009D0CA4">
        <w:rPr>
          <w:rFonts w:cs="Arial"/>
          <w:color w:val="000000"/>
          <w:spacing w:val="1"/>
        </w:rPr>
        <w:t>m</w:t>
      </w:r>
      <w:r w:rsidRPr="009D0CA4">
        <w:rPr>
          <w:rFonts w:cs="Arial"/>
          <w:color w:val="000000"/>
          <w:spacing w:val="-4"/>
        </w:rPr>
        <w:t>p</w:t>
      </w:r>
      <w:r w:rsidRPr="009D0CA4">
        <w:rPr>
          <w:rFonts w:cs="Arial"/>
          <w:color w:val="000000"/>
          <w:spacing w:val="4"/>
        </w:rPr>
        <w:t>r</w:t>
      </w:r>
      <w:r w:rsidRPr="009D0CA4">
        <w:rPr>
          <w:rFonts w:cs="Arial"/>
          <w:color w:val="000000"/>
        </w:rPr>
        <w:t>e q</w:t>
      </w:r>
      <w:r w:rsidRPr="009D0CA4">
        <w:rPr>
          <w:rFonts w:cs="Arial"/>
          <w:color w:val="000000"/>
          <w:spacing w:val="-4"/>
        </w:rPr>
        <w:t>u</w:t>
      </w:r>
      <w:r w:rsidRPr="009D0CA4">
        <w:rPr>
          <w:rFonts w:cs="Arial"/>
          <w:color w:val="000000"/>
        </w:rPr>
        <w:t>e</w:t>
      </w:r>
      <w:r w:rsidRPr="009D0CA4">
        <w:rPr>
          <w:rFonts w:cs="Arial"/>
          <w:color w:val="000000"/>
          <w:spacing w:val="-3"/>
        </w:rPr>
        <w:t xml:space="preserve"> s</w:t>
      </w:r>
      <w:r w:rsidRPr="009D0CA4">
        <w:rPr>
          <w:rFonts w:cs="Arial"/>
          <w:color w:val="000000"/>
        </w:rPr>
        <w:t>e</w:t>
      </w:r>
      <w:r w:rsidRPr="009D0CA4">
        <w:rPr>
          <w:rFonts w:cs="Arial"/>
          <w:color w:val="000000"/>
          <w:spacing w:val="-2"/>
        </w:rPr>
        <w:t xml:space="preserve"> </w:t>
      </w:r>
      <w:r w:rsidRPr="009D0CA4">
        <w:rPr>
          <w:rFonts w:cs="Arial"/>
          <w:color w:val="000000"/>
        </w:rPr>
        <w:t>f</w:t>
      </w:r>
      <w:r w:rsidRPr="009D0CA4">
        <w:rPr>
          <w:rFonts w:cs="Arial"/>
          <w:color w:val="000000"/>
          <w:spacing w:val="6"/>
        </w:rPr>
        <w:t>i</w:t>
      </w:r>
      <w:r w:rsidRPr="009D0CA4">
        <w:rPr>
          <w:rFonts w:cs="Arial"/>
          <w:color w:val="000000"/>
          <w:spacing w:val="-8"/>
        </w:rPr>
        <w:t>z</w:t>
      </w:r>
      <w:r w:rsidRPr="009D0CA4">
        <w:rPr>
          <w:rFonts w:cs="Arial"/>
          <w:color w:val="000000"/>
        </w:rPr>
        <w:t>er</w:t>
      </w:r>
      <w:r w:rsidRPr="009D0CA4">
        <w:rPr>
          <w:rFonts w:cs="Arial"/>
          <w:color w:val="000000"/>
          <w:spacing w:val="-4"/>
        </w:rPr>
        <w:t xml:space="preserve"> </w:t>
      </w:r>
      <w:r w:rsidRPr="009D0CA4">
        <w:rPr>
          <w:rFonts w:cs="Arial"/>
          <w:color w:val="000000"/>
        </w:rPr>
        <w:t>ne</w:t>
      </w:r>
      <w:r w:rsidRPr="009D0CA4">
        <w:rPr>
          <w:rFonts w:cs="Arial"/>
          <w:color w:val="000000"/>
          <w:spacing w:val="-3"/>
        </w:rPr>
        <w:t>c</w:t>
      </w:r>
      <w:r w:rsidRPr="009D0CA4">
        <w:rPr>
          <w:rFonts w:cs="Arial"/>
          <w:color w:val="000000"/>
        </w:rPr>
        <w:t>e</w:t>
      </w:r>
      <w:r w:rsidRPr="009D0CA4">
        <w:rPr>
          <w:rFonts w:cs="Arial"/>
          <w:color w:val="000000"/>
          <w:spacing w:val="1"/>
        </w:rPr>
        <w:t>s</w:t>
      </w:r>
      <w:r w:rsidRPr="009D0CA4">
        <w:rPr>
          <w:rFonts w:cs="Arial"/>
          <w:color w:val="000000"/>
          <w:spacing w:val="-3"/>
        </w:rPr>
        <w:t>s</w:t>
      </w:r>
      <w:r w:rsidRPr="009D0CA4">
        <w:rPr>
          <w:rFonts w:cs="Arial"/>
          <w:color w:val="000000"/>
          <w:spacing w:val="-4"/>
        </w:rPr>
        <w:t>á</w:t>
      </w:r>
      <w:r w:rsidRPr="009D0CA4">
        <w:rPr>
          <w:rFonts w:cs="Arial"/>
          <w:color w:val="000000"/>
          <w:spacing w:val="-1"/>
        </w:rPr>
        <w:t>r</w:t>
      </w:r>
      <w:r w:rsidRPr="009D0CA4">
        <w:rPr>
          <w:rFonts w:cs="Arial"/>
          <w:color w:val="000000"/>
          <w:spacing w:val="6"/>
        </w:rPr>
        <w:t>i</w:t>
      </w:r>
      <w:r w:rsidRPr="009D0CA4">
        <w:rPr>
          <w:rFonts w:cs="Arial"/>
          <w:color w:val="000000"/>
          <w:spacing w:val="-4"/>
        </w:rPr>
        <w:t>o</w:t>
      </w:r>
      <w:r w:rsidRPr="009D0CA4">
        <w:rPr>
          <w:rFonts w:cs="Arial"/>
          <w:color w:val="000000"/>
        </w:rPr>
        <w:t>,</w:t>
      </w:r>
      <w:r w:rsidRPr="009D0CA4">
        <w:rPr>
          <w:rFonts w:cs="Arial"/>
          <w:color w:val="000000"/>
          <w:spacing w:val="-5"/>
        </w:rPr>
        <w:t xml:space="preserve"> </w:t>
      </w:r>
      <w:r w:rsidRPr="009D0CA4">
        <w:rPr>
          <w:rFonts w:cs="Arial"/>
          <w:color w:val="000000"/>
        </w:rPr>
        <w:t>d</w:t>
      </w:r>
      <w:r w:rsidRPr="009D0CA4">
        <w:rPr>
          <w:rFonts w:cs="Arial"/>
          <w:color w:val="000000"/>
          <w:spacing w:val="-4"/>
        </w:rPr>
        <w:t>e</w:t>
      </w:r>
      <w:r w:rsidRPr="009D0CA4">
        <w:rPr>
          <w:rFonts w:cs="Arial"/>
          <w:color w:val="000000"/>
          <w:spacing w:val="-3"/>
        </w:rPr>
        <w:t>s</w:t>
      </w:r>
      <w:r w:rsidRPr="009D0CA4">
        <w:rPr>
          <w:rFonts w:cs="Arial"/>
          <w:color w:val="000000"/>
        </w:rPr>
        <w:t>de</w:t>
      </w:r>
      <w:r w:rsidRPr="009D0CA4">
        <w:rPr>
          <w:rFonts w:cs="Arial"/>
          <w:color w:val="000000"/>
          <w:spacing w:val="-9"/>
        </w:rPr>
        <w:t xml:space="preserve"> </w:t>
      </w:r>
      <w:r w:rsidRPr="009D0CA4">
        <w:rPr>
          <w:rFonts w:cs="Arial"/>
          <w:color w:val="000000"/>
        </w:rPr>
        <w:t>que</w:t>
      </w:r>
      <w:r w:rsidRPr="009D0CA4">
        <w:rPr>
          <w:rFonts w:cs="Arial"/>
          <w:color w:val="000000"/>
          <w:spacing w:val="-3"/>
        </w:rPr>
        <w:t xml:space="preserve"> </w:t>
      </w:r>
      <w:r w:rsidRPr="009D0CA4">
        <w:rPr>
          <w:rFonts w:cs="Arial"/>
          <w:color w:val="000000"/>
        </w:rPr>
        <w:t>e</w:t>
      </w:r>
      <w:r w:rsidRPr="009D0CA4">
        <w:rPr>
          <w:rFonts w:cs="Arial"/>
          <w:color w:val="000000"/>
          <w:spacing w:val="-3"/>
        </w:rPr>
        <w:t>s</w:t>
      </w:r>
      <w:r w:rsidRPr="009D0CA4">
        <w:rPr>
          <w:rFonts w:cs="Arial"/>
          <w:color w:val="000000"/>
        </w:rPr>
        <w:t>te</w:t>
      </w:r>
      <w:r w:rsidRPr="009D0CA4">
        <w:rPr>
          <w:rFonts w:cs="Arial"/>
          <w:color w:val="000000"/>
          <w:spacing w:val="1"/>
        </w:rPr>
        <w:t>j</w:t>
      </w:r>
      <w:r w:rsidRPr="009D0CA4">
        <w:rPr>
          <w:rFonts w:cs="Arial"/>
          <w:color w:val="000000"/>
        </w:rPr>
        <w:t>am</w:t>
      </w:r>
      <w:r w:rsidRPr="009D0CA4">
        <w:rPr>
          <w:rFonts w:cs="Arial"/>
          <w:color w:val="000000"/>
          <w:spacing w:val="-6"/>
        </w:rPr>
        <w:t xml:space="preserve"> </w:t>
      </w:r>
      <w:r w:rsidRPr="009D0CA4">
        <w:rPr>
          <w:rFonts w:cs="Arial"/>
          <w:color w:val="000000"/>
        </w:rPr>
        <w:t>d</w:t>
      </w:r>
      <w:r w:rsidRPr="009D0CA4">
        <w:rPr>
          <w:rFonts w:cs="Arial"/>
          <w:color w:val="000000"/>
          <w:spacing w:val="-4"/>
        </w:rPr>
        <w:t>e</w:t>
      </w:r>
      <w:r w:rsidRPr="009D0CA4">
        <w:rPr>
          <w:rFonts w:cs="Arial"/>
          <w:color w:val="000000"/>
          <w:spacing w:val="-3"/>
        </w:rPr>
        <w:t>v</w:t>
      </w:r>
      <w:r w:rsidRPr="009D0CA4">
        <w:rPr>
          <w:rFonts w:cs="Arial"/>
          <w:color w:val="000000"/>
          <w:spacing w:val="6"/>
        </w:rPr>
        <w:t>i</w:t>
      </w:r>
      <w:r w:rsidRPr="009D0CA4">
        <w:rPr>
          <w:rFonts w:cs="Arial"/>
          <w:color w:val="000000"/>
          <w:spacing w:val="-4"/>
        </w:rPr>
        <w:t>d</w:t>
      </w:r>
      <w:r w:rsidRPr="009D0CA4">
        <w:rPr>
          <w:rFonts w:cs="Arial"/>
          <w:color w:val="000000"/>
        </w:rPr>
        <w:t>a</w:t>
      </w:r>
      <w:r w:rsidRPr="009D0CA4">
        <w:rPr>
          <w:rFonts w:cs="Arial"/>
          <w:color w:val="000000"/>
          <w:spacing w:val="1"/>
        </w:rPr>
        <w:t>m</w:t>
      </w:r>
      <w:r w:rsidRPr="009D0CA4">
        <w:rPr>
          <w:rFonts w:cs="Arial"/>
          <w:color w:val="000000"/>
          <w:spacing w:val="-4"/>
        </w:rPr>
        <w:t>e</w:t>
      </w:r>
      <w:r w:rsidRPr="009D0CA4">
        <w:rPr>
          <w:rFonts w:cs="Arial"/>
          <w:color w:val="000000"/>
        </w:rPr>
        <w:t>nte</w:t>
      </w:r>
      <w:r w:rsidRPr="009D0CA4">
        <w:rPr>
          <w:rFonts w:cs="Arial"/>
          <w:color w:val="000000"/>
          <w:spacing w:val="-11"/>
        </w:rPr>
        <w:t xml:space="preserve"> </w:t>
      </w:r>
      <w:r w:rsidRPr="009D0CA4">
        <w:rPr>
          <w:rFonts w:cs="Arial"/>
          <w:color w:val="000000"/>
          <w:spacing w:val="1"/>
        </w:rPr>
        <w:t>c</w:t>
      </w:r>
      <w:r w:rsidRPr="009D0CA4">
        <w:rPr>
          <w:rFonts w:cs="Arial"/>
          <w:color w:val="000000"/>
          <w:spacing w:val="-1"/>
        </w:rPr>
        <w:t>r</w:t>
      </w:r>
      <w:r w:rsidRPr="009D0CA4">
        <w:rPr>
          <w:rFonts w:cs="Arial"/>
          <w:color w:val="000000"/>
        </w:rPr>
        <w:t>e</w:t>
      </w:r>
      <w:r w:rsidRPr="009D0CA4">
        <w:rPr>
          <w:rFonts w:cs="Arial"/>
          <w:color w:val="000000"/>
          <w:spacing w:val="-4"/>
        </w:rPr>
        <w:t>d</w:t>
      </w:r>
      <w:r w:rsidRPr="009D0CA4">
        <w:rPr>
          <w:rFonts w:cs="Arial"/>
          <w:color w:val="000000"/>
        </w:rPr>
        <w:t>e</w:t>
      </w:r>
      <w:r w:rsidRPr="009D0CA4">
        <w:rPr>
          <w:rFonts w:cs="Arial"/>
          <w:color w:val="000000"/>
          <w:spacing w:val="-4"/>
        </w:rPr>
        <w:t>n</w:t>
      </w:r>
      <w:r w:rsidRPr="009D0CA4">
        <w:rPr>
          <w:rFonts w:cs="Arial"/>
          <w:color w:val="000000"/>
          <w:spacing w:val="1"/>
        </w:rPr>
        <w:t>c</w:t>
      </w:r>
      <w:r w:rsidRPr="009D0CA4">
        <w:rPr>
          <w:rFonts w:cs="Arial"/>
          <w:color w:val="000000"/>
          <w:spacing w:val="6"/>
        </w:rPr>
        <w:t>i</w:t>
      </w:r>
      <w:r w:rsidRPr="009D0CA4">
        <w:rPr>
          <w:rFonts w:cs="Arial"/>
          <w:color w:val="000000"/>
          <w:spacing w:val="-4"/>
        </w:rPr>
        <w:t>a</w:t>
      </w:r>
      <w:r w:rsidRPr="009D0CA4">
        <w:rPr>
          <w:rFonts w:cs="Arial"/>
          <w:color w:val="000000"/>
        </w:rPr>
        <w:t>d</w:t>
      </w:r>
      <w:r w:rsidRPr="009D0CA4">
        <w:rPr>
          <w:rFonts w:cs="Arial"/>
          <w:color w:val="000000"/>
          <w:spacing w:val="-4"/>
        </w:rPr>
        <w:t>o</w:t>
      </w:r>
      <w:r w:rsidRPr="009D0CA4">
        <w:rPr>
          <w:rFonts w:cs="Arial"/>
          <w:color w:val="000000"/>
        </w:rPr>
        <w:t>s</w:t>
      </w:r>
      <w:r w:rsidRPr="009D0CA4">
        <w:rPr>
          <w:rFonts w:cs="Arial"/>
          <w:color w:val="000000"/>
          <w:spacing w:val="-9"/>
        </w:rPr>
        <w:t xml:space="preserve"> </w:t>
      </w:r>
      <w:r w:rsidRPr="009D0CA4">
        <w:rPr>
          <w:rFonts w:cs="Arial"/>
          <w:color w:val="000000"/>
        </w:rPr>
        <w:t>e</w:t>
      </w:r>
      <w:r w:rsidRPr="009D0CA4">
        <w:rPr>
          <w:rFonts w:cs="Arial"/>
          <w:color w:val="000000"/>
          <w:spacing w:val="-5"/>
        </w:rPr>
        <w:t xml:space="preserve"> </w:t>
      </w:r>
      <w:r w:rsidRPr="009D0CA4">
        <w:rPr>
          <w:rFonts w:cs="Arial"/>
          <w:color w:val="000000"/>
        </w:rPr>
        <w:t>po</w:t>
      </w:r>
      <w:r w:rsidRPr="009D0CA4">
        <w:rPr>
          <w:rFonts w:cs="Arial"/>
          <w:color w:val="000000"/>
          <w:spacing w:val="-1"/>
        </w:rPr>
        <w:t>r</w:t>
      </w:r>
      <w:r w:rsidRPr="009D0CA4">
        <w:rPr>
          <w:rFonts w:cs="Arial"/>
          <w:color w:val="000000"/>
        </w:rPr>
        <w:t>ta</w:t>
      </w:r>
      <w:r w:rsidRPr="009D0CA4">
        <w:rPr>
          <w:rFonts w:cs="Arial"/>
          <w:color w:val="000000"/>
          <w:spacing w:val="-4"/>
        </w:rPr>
        <w:t>n</w:t>
      </w:r>
      <w:r w:rsidRPr="009D0CA4">
        <w:rPr>
          <w:rFonts w:cs="Arial"/>
          <w:color w:val="000000"/>
        </w:rPr>
        <w:t>do</w:t>
      </w:r>
      <w:r w:rsidRPr="009D0CA4">
        <w:rPr>
          <w:rFonts w:cs="Arial"/>
          <w:color w:val="000000"/>
          <w:spacing w:val="-7"/>
        </w:rPr>
        <w:t xml:space="preserve"> </w:t>
      </w:r>
      <w:r w:rsidRPr="009D0CA4">
        <w:rPr>
          <w:rFonts w:cs="Arial"/>
          <w:color w:val="000000"/>
          <w:spacing w:val="1"/>
        </w:rPr>
        <w:t>c</w:t>
      </w:r>
      <w:r w:rsidRPr="009D0CA4">
        <w:rPr>
          <w:rFonts w:cs="Arial"/>
          <w:color w:val="000000"/>
          <w:spacing w:val="-1"/>
        </w:rPr>
        <w:t>r</w:t>
      </w:r>
      <w:r w:rsidRPr="009D0CA4">
        <w:rPr>
          <w:rFonts w:cs="Arial"/>
          <w:color w:val="000000"/>
          <w:spacing w:val="-4"/>
        </w:rPr>
        <w:t>a</w:t>
      </w:r>
      <w:r w:rsidRPr="009D0CA4">
        <w:rPr>
          <w:rFonts w:cs="Arial"/>
          <w:color w:val="000000"/>
          <w:spacing w:val="1"/>
        </w:rPr>
        <w:t>c</w:t>
      </w:r>
      <w:r w:rsidRPr="009D0CA4">
        <w:rPr>
          <w:rFonts w:cs="Arial"/>
          <w:color w:val="000000"/>
        </w:rPr>
        <w:t>h</w:t>
      </w:r>
      <w:r w:rsidRPr="009D0CA4">
        <w:rPr>
          <w:rFonts w:cs="Arial"/>
          <w:color w:val="000000"/>
          <w:spacing w:val="-4"/>
        </w:rPr>
        <w:t>á</w:t>
      </w:r>
      <w:r w:rsidRPr="009D0CA4">
        <w:rPr>
          <w:rFonts w:cs="Arial"/>
          <w:color w:val="000000"/>
        </w:rPr>
        <w:t>s</w:t>
      </w:r>
      <w:r w:rsidRPr="009D0CA4">
        <w:rPr>
          <w:rFonts w:cs="Arial"/>
          <w:color w:val="000000"/>
          <w:spacing w:val="-10"/>
        </w:rPr>
        <w:t xml:space="preserve"> </w:t>
      </w:r>
      <w:r w:rsidRPr="009D0CA4">
        <w:rPr>
          <w:rFonts w:cs="Arial"/>
          <w:color w:val="000000"/>
        </w:rPr>
        <w:t>de</w:t>
      </w:r>
      <w:r w:rsidRPr="009D0CA4">
        <w:rPr>
          <w:rFonts w:cs="Arial"/>
          <w:color w:val="000000"/>
          <w:spacing w:val="-2"/>
        </w:rPr>
        <w:t xml:space="preserve"> </w:t>
      </w:r>
      <w:r w:rsidRPr="009D0CA4">
        <w:rPr>
          <w:rFonts w:cs="Arial"/>
          <w:color w:val="000000"/>
          <w:spacing w:val="1"/>
        </w:rPr>
        <w:t>i</w:t>
      </w:r>
      <w:r w:rsidRPr="009D0CA4">
        <w:rPr>
          <w:rFonts w:cs="Arial"/>
          <w:color w:val="000000"/>
        </w:rPr>
        <w:t>de</w:t>
      </w:r>
      <w:r w:rsidRPr="009D0CA4">
        <w:rPr>
          <w:rFonts w:cs="Arial"/>
          <w:color w:val="000000"/>
          <w:spacing w:val="-4"/>
        </w:rPr>
        <w:t>n</w:t>
      </w:r>
      <w:r w:rsidRPr="009D0CA4">
        <w:rPr>
          <w:rFonts w:cs="Arial"/>
          <w:color w:val="000000"/>
        </w:rPr>
        <w:t>t</w:t>
      </w:r>
      <w:r w:rsidRPr="009D0CA4">
        <w:rPr>
          <w:rFonts w:cs="Arial"/>
          <w:color w:val="000000"/>
          <w:spacing w:val="-3"/>
        </w:rPr>
        <w:t>i</w:t>
      </w:r>
      <w:r w:rsidRPr="009D0CA4">
        <w:rPr>
          <w:rFonts w:cs="Arial"/>
          <w:color w:val="000000"/>
        </w:rPr>
        <w:t>f</w:t>
      </w:r>
      <w:r w:rsidRPr="009D0CA4">
        <w:rPr>
          <w:rFonts w:cs="Arial"/>
          <w:color w:val="000000"/>
          <w:spacing w:val="6"/>
        </w:rPr>
        <w:t>i</w:t>
      </w:r>
      <w:r w:rsidRPr="009D0CA4">
        <w:rPr>
          <w:rFonts w:cs="Arial"/>
          <w:color w:val="000000"/>
          <w:spacing w:val="-3"/>
        </w:rPr>
        <w:t>c</w:t>
      </w:r>
      <w:r w:rsidRPr="009D0CA4">
        <w:rPr>
          <w:rFonts w:cs="Arial"/>
          <w:color w:val="000000"/>
          <w:spacing w:val="3"/>
        </w:rPr>
        <w:t>a</w:t>
      </w:r>
      <w:r w:rsidRPr="009D0CA4">
        <w:rPr>
          <w:rFonts w:cs="Arial"/>
          <w:color w:val="000000"/>
          <w:spacing w:val="1"/>
        </w:rPr>
        <w:t>ç</w:t>
      </w:r>
      <w:r w:rsidRPr="009D0CA4">
        <w:rPr>
          <w:rFonts w:cs="Arial"/>
          <w:color w:val="000000"/>
          <w:spacing w:val="-4"/>
        </w:rPr>
        <w:t>ã</w:t>
      </w:r>
      <w:r w:rsidRPr="009D0CA4">
        <w:rPr>
          <w:rFonts w:cs="Arial"/>
          <w:color w:val="000000"/>
        </w:rPr>
        <w:t>o;</w:t>
      </w:r>
    </w:p>
    <w:p w14:paraId="346C4C08" w14:textId="468EC998"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impedir</w:t>
      </w:r>
      <w:proofErr w:type="gramEnd"/>
      <w:r w:rsidRPr="009D0CA4">
        <w:rPr>
          <w:rFonts w:cs="Arial"/>
          <w:bCs/>
        </w:rPr>
        <w:t xml:space="preserve"> que terceiros forneçam os </w:t>
      </w:r>
      <w:r w:rsidRPr="00712D0F">
        <w:rPr>
          <w:rFonts w:cs="Arial"/>
          <w:bCs/>
          <w:color w:val="000000" w:themeColor="text1"/>
        </w:rPr>
        <w:t>produtos</w:t>
      </w:r>
      <w:r w:rsidR="00436E1A">
        <w:rPr>
          <w:rFonts w:cs="Arial"/>
          <w:bCs/>
          <w:color w:val="000000" w:themeColor="text1"/>
        </w:rPr>
        <w:t xml:space="preserve"> descritos no </w:t>
      </w:r>
      <w:r w:rsidRPr="009D0CA4">
        <w:rPr>
          <w:rFonts w:cs="Arial"/>
          <w:bCs/>
        </w:rPr>
        <w:t>objeto do Termo de Referência;</w:t>
      </w:r>
    </w:p>
    <w:p w14:paraId="39ADAF31" w14:textId="77777777" w:rsidR="005F7BFC" w:rsidRPr="00215428"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p</w:t>
      </w:r>
      <w:r w:rsidRPr="009D0CA4">
        <w:rPr>
          <w:rFonts w:cs="Arial"/>
        </w:rPr>
        <w:t>restar</w:t>
      </w:r>
      <w:proofErr w:type="gramEnd"/>
      <w:r w:rsidRPr="009D0CA4">
        <w:rPr>
          <w:rFonts w:cs="Arial"/>
        </w:rPr>
        <w:t>, em tempo hábil, as informações que venham a ser solicitadas pela CONTRATADA;</w:t>
      </w:r>
    </w:p>
    <w:p w14:paraId="5726ADEF"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color w:val="000000"/>
        </w:rPr>
        <w:t>responsabilizar</w:t>
      </w:r>
      <w:proofErr w:type="gramEnd"/>
      <w:r w:rsidRPr="009D0CA4">
        <w:rPr>
          <w:rFonts w:cs="Arial"/>
          <w:color w:val="000000"/>
        </w:rPr>
        <w:t>-se pela comunicação, em tempo hábil, dos serviços a serem executados;</w:t>
      </w:r>
    </w:p>
    <w:p w14:paraId="01EBA071"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color w:val="000000"/>
        </w:rPr>
        <w:t>exigir</w:t>
      </w:r>
      <w:proofErr w:type="gramEnd"/>
      <w:r w:rsidRPr="009D0CA4">
        <w:rPr>
          <w:rFonts w:cs="Arial"/>
          <w:color w:val="000000"/>
        </w:rPr>
        <w:t xml:space="preserve"> o</w:t>
      </w:r>
      <w:r w:rsidRPr="009D0CA4">
        <w:rPr>
          <w:rFonts w:cs="Arial"/>
          <w:color w:val="000000"/>
          <w:spacing w:val="7"/>
        </w:rPr>
        <w:t xml:space="preserve"> </w:t>
      </w:r>
      <w:r w:rsidRPr="009D0CA4">
        <w:rPr>
          <w:rFonts w:cs="Arial"/>
          <w:color w:val="000000"/>
          <w:spacing w:val="1"/>
        </w:rPr>
        <w:t>c</w:t>
      </w:r>
      <w:r w:rsidRPr="009D0CA4">
        <w:rPr>
          <w:rFonts w:cs="Arial"/>
          <w:color w:val="000000"/>
        </w:rPr>
        <w:t>u</w:t>
      </w:r>
      <w:r w:rsidRPr="009D0CA4">
        <w:rPr>
          <w:rFonts w:cs="Arial"/>
          <w:color w:val="000000"/>
          <w:spacing w:val="1"/>
        </w:rPr>
        <w:t>m</w:t>
      </w:r>
      <w:r w:rsidRPr="009D0CA4">
        <w:rPr>
          <w:rFonts w:cs="Arial"/>
          <w:color w:val="000000"/>
          <w:spacing w:val="-4"/>
        </w:rPr>
        <w:t>p</w:t>
      </w:r>
      <w:r w:rsidRPr="009D0CA4">
        <w:rPr>
          <w:rFonts w:cs="Arial"/>
          <w:color w:val="000000"/>
          <w:spacing w:val="-1"/>
        </w:rPr>
        <w:t>r</w:t>
      </w:r>
      <w:r w:rsidRPr="009D0CA4">
        <w:rPr>
          <w:rFonts w:cs="Arial"/>
          <w:color w:val="000000"/>
          <w:spacing w:val="6"/>
        </w:rPr>
        <w:t>i</w:t>
      </w:r>
      <w:r w:rsidRPr="009D0CA4">
        <w:rPr>
          <w:rFonts w:cs="Arial"/>
          <w:color w:val="000000"/>
          <w:spacing w:val="1"/>
        </w:rPr>
        <w:t>m</w:t>
      </w:r>
      <w:r w:rsidRPr="009D0CA4">
        <w:rPr>
          <w:rFonts w:cs="Arial"/>
          <w:color w:val="000000"/>
          <w:spacing w:val="-4"/>
        </w:rPr>
        <w:t>e</w:t>
      </w:r>
      <w:r w:rsidRPr="009D0CA4">
        <w:rPr>
          <w:rFonts w:cs="Arial"/>
          <w:color w:val="000000"/>
        </w:rPr>
        <w:t>nto</w:t>
      </w:r>
      <w:r w:rsidRPr="009D0CA4">
        <w:rPr>
          <w:rFonts w:cs="Arial"/>
          <w:color w:val="000000"/>
          <w:spacing w:val="2"/>
        </w:rPr>
        <w:t xml:space="preserve"> </w:t>
      </w:r>
      <w:r w:rsidRPr="009D0CA4">
        <w:rPr>
          <w:rFonts w:cs="Arial"/>
          <w:color w:val="000000"/>
          <w:spacing w:val="-4"/>
        </w:rPr>
        <w:t>d</w:t>
      </w:r>
      <w:r w:rsidRPr="009D0CA4">
        <w:rPr>
          <w:rFonts w:cs="Arial"/>
          <w:color w:val="000000"/>
        </w:rPr>
        <w:t>e</w:t>
      </w:r>
      <w:r w:rsidRPr="009D0CA4">
        <w:rPr>
          <w:rFonts w:cs="Arial"/>
          <w:color w:val="000000"/>
          <w:spacing w:val="11"/>
        </w:rPr>
        <w:t xml:space="preserve"> </w:t>
      </w:r>
      <w:r w:rsidRPr="009D0CA4">
        <w:rPr>
          <w:rFonts w:cs="Arial"/>
          <w:color w:val="000000"/>
        </w:rPr>
        <w:t>tod</w:t>
      </w:r>
      <w:r w:rsidRPr="009D0CA4">
        <w:rPr>
          <w:rFonts w:cs="Arial"/>
          <w:color w:val="000000"/>
          <w:spacing w:val="-4"/>
        </w:rPr>
        <w:t>o</w:t>
      </w:r>
      <w:r w:rsidRPr="009D0CA4">
        <w:rPr>
          <w:rFonts w:cs="Arial"/>
          <w:color w:val="000000"/>
        </w:rPr>
        <w:t>s</w:t>
      </w:r>
      <w:r w:rsidRPr="009D0CA4">
        <w:rPr>
          <w:rFonts w:cs="Arial"/>
          <w:color w:val="000000"/>
          <w:spacing w:val="4"/>
        </w:rPr>
        <w:t xml:space="preserve"> </w:t>
      </w:r>
      <w:r w:rsidRPr="009D0CA4">
        <w:rPr>
          <w:rFonts w:cs="Arial"/>
          <w:color w:val="000000"/>
        </w:rPr>
        <w:t>os</w:t>
      </w:r>
      <w:r w:rsidRPr="009D0CA4">
        <w:rPr>
          <w:rFonts w:cs="Arial"/>
          <w:color w:val="000000"/>
          <w:spacing w:val="2"/>
        </w:rPr>
        <w:t xml:space="preserve"> </w:t>
      </w:r>
      <w:r w:rsidRPr="009D0CA4">
        <w:rPr>
          <w:rFonts w:cs="Arial"/>
          <w:color w:val="000000"/>
          <w:spacing w:val="1"/>
        </w:rPr>
        <w:t>c</w:t>
      </w:r>
      <w:r w:rsidRPr="009D0CA4">
        <w:rPr>
          <w:rFonts w:cs="Arial"/>
          <w:color w:val="000000"/>
        </w:rPr>
        <w:t>o</w:t>
      </w:r>
      <w:r w:rsidRPr="009D0CA4">
        <w:rPr>
          <w:rFonts w:cs="Arial"/>
          <w:color w:val="000000"/>
          <w:spacing w:val="1"/>
        </w:rPr>
        <w:t>m</w:t>
      </w:r>
      <w:r w:rsidRPr="009D0CA4">
        <w:rPr>
          <w:rFonts w:cs="Arial"/>
          <w:color w:val="000000"/>
          <w:spacing w:val="-4"/>
        </w:rPr>
        <w:t>p</w:t>
      </w:r>
      <w:r w:rsidRPr="009D0CA4">
        <w:rPr>
          <w:rFonts w:cs="Arial"/>
          <w:color w:val="000000"/>
          <w:spacing w:val="-1"/>
        </w:rPr>
        <w:t>r</w:t>
      </w:r>
      <w:r w:rsidRPr="009D0CA4">
        <w:rPr>
          <w:rFonts w:cs="Arial"/>
          <w:color w:val="000000"/>
        </w:rPr>
        <w:t>o</w:t>
      </w:r>
      <w:r w:rsidRPr="009D0CA4">
        <w:rPr>
          <w:rFonts w:cs="Arial"/>
          <w:color w:val="000000"/>
          <w:spacing w:val="1"/>
        </w:rPr>
        <w:t>mis</w:t>
      </w:r>
      <w:r w:rsidRPr="009D0CA4">
        <w:rPr>
          <w:rFonts w:cs="Arial"/>
          <w:color w:val="000000"/>
          <w:spacing w:val="-3"/>
        </w:rPr>
        <w:t>s</w:t>
      </w:r>
      <w:r w:rsidRPr="009D0CA4">
        <w:rPr>
          <w:rFonts w:cs="Arial"/>
          <w:color w:val="000000"/>
        </w:rPr>
        <w:t>os</w:t>
      </w:r>
      <w:r w:rsidRPr="009D0CA4">
        <w:rPr>
          <w:rFonts w:cs="Arial"/>
          <w:color w:val="000000"/>
          <w:spacing w:val="1"/>
        </w:rPr>
        <w:t xml:space="preserve"> </w:t>
      </w:r>
      <w:r w:rsidRPr="009D0CA4">
        <w:rPr>
          <w:rFonts w:cs="Arial"/>
          <w:color w:val="000000"/>
        </w:rPr>
        <w:t>a</w:t>
      </w:r>
      <w:r w:rsidRPr="009D0CA4">
        <w:rPr>
          <w:rFonts w:cs="Arial"/>
          <w:color w:val="000000"/>
          <w:spacing w:val="-3"/>
        </w:rPr>
        <w:t>ss</w:t>
      </w:r>
      <w:r w:rsidRPr="009D0CA4">
        <w:rPr>
          <w:rFonts w:cs="Arial"/>
          <w:color w:val="000000"/>
        </w:rPr>
        <w:t>u</w:t>
      </w:r>
      <w:r w:rsidRPr="009D0CA4">
        <w:rPr>
          <w:rFonts w:cs="Arial"/>
          <w:color w:val="000000"/>
          <w:spacing w:val="1"/>
        </w:rPr>
        <w:t>mi</w:t>
      </w:r>
      <w:r w:rsidRPr="009D0CA4">
        <w:rPr>
          <w:rFonts w:cs="Arial"/>
          <w:color w:val="000000"/>
        </w:rPr>
        <w:t>d</w:t>
      </w:r>
      <w:r w:rsidRPr="009D0CA4">
        <w:rPr>
          <w:rFonts w:cs="Arial"/>
          <w:color w:val="000000"/>
          <w:spacing w:val="-4"/>
        </w:rPr>
        <w:t>o</w:t>
      </w:r>
      <w:r w:rsidRPr="009D0CA4">
        <w:rPr>
          <w:rFonts w:cs="Arial"/>
          <w:color w:val="000000"/>
        </w:rPr>
        <w:t>s p</w:t>
      </w:r>
      <w:r w:rsidRPr="009D0CA4">
        <w:rPr>
          <w:rFonts w:cs="Arial"/>
          <w:color w:val="000000"/>
          <w:spacing w:val="-4"/>
        </w:rPr>
        <w:t>e</w:t>
      </w:r>
      <w:r w:rsidRPr="009D0CA4">
        <w:rPr>
          <w:rFonts w:cs="Arial"/>
          <w:color w:val="000000"/>
          <w:spacing w:val="6"/>
        </w:rPr>
        <w:t>l</w:t>
      </w:r>
      <w:r w:rsidRPr="009D0CA4">
        <w:rPr>
          <w:rFonts w:cs="Arial"/>
          <w:color w:val="000000"/>
        </w:rPr>
        <w:t>a</w:t>
      </w:r>
      <w:r w:rsidRPr="009D0CA4">
        <w:rPr>
          <w:rFonts w:cs="Arial"/>
          <w:color w:val="000000"/>
          <w:spacing w:val="4"/>
        </w:rPr>
        <w:t xml:space="preserve"> </w:t>
      </w:r>
      <w:r w:rsidRPr="009D0CA4">
        <w:rPr>
          <w:rFonts w:cs="Arial"/>
          <w:color w:val="000000"/>
          <w:spacing w:val="2"/>
        </w:rPr>
        <w:t>C</w:t>
      </w:r>
      <w:r w:rsidRPr="009D0CA4">
        <w:rPr>
          <w:rFonts w:cs="Arial"/>
          <w:color w:val="000000"/>
          <w:spacing w:val="-3"/>
        </w:rPr>
        <w:t>O</w:t>
      </w:r>
      <w:r w:rsidRPr="009D0CA4">
        <w:rPr>
          <w:rFonts w:cs="Arial"/>
          <w:color w:val="000000"/>
          <w:spacing w:val="2"/>
        </w:rPr>
        <w:t>N</w:t>
      </w:r>
      <w:r w:rsidRPr="009D0CA4">
        <w:rPr>
          <w:rFonts w:cs="Arial"/>
          <w:color w:val="000000"/>
          <w:spacing w:val="-5"/>
        </w:rPr>
        <w:t>T</w:t>
      </w:r>
      <w:r w:rsidRPr="009D0CA4">
        <w:rPr>
          <w:rFonts w:cs="Arial"/>
          <w:color w:val="000000"/>
          <w:spacing w:val="2"/>
        </w:rPr>
        <w:t>R</w:t>
      </w:r>
      <w:r w:rsidRPr="009D0CA4">
        <w:rPr>
          <w:rFonts w:cs="Arial"/>
          <w:color w:val="000000"/>
          <w:spacing w:val="3"/>
        </w:rPr>
        <w:t>A</w:t>
      </w:r>
      <w:r w:rsidRPr="009D0CA4">
        <w:rPr>
          <w:rFonts w:cs="Arial"/>
          <w:color w:val="000000"/>
          <w:spacing w:val="-10"/>
        </w:rPr>
        <w:t>T</w:t>
      </w:r>
      <w:r w:rsidRPr="009D0CA4">
        <w:rPr>
          <w:rFonts w:cs="Arial"/>
          <w:color w:val="000000"/>
          <w:spacing w:val="3"/>
        </w:rPr>
        <w:t>A</w:t>
      </w:r>
      <w:r w:rsidRPr="009D0CA4">
        <w:rPr>
          <w:rFonts w:cs="Arial"/>
          <w:color w:val="000000"/>
          <w:spacing w:val="-2"/>
        </w:rPr>
        <w:t>D</w:t>
      </w:r>
      <w:r w:rsidRPr="009D0CA4">
        <w:rPr>
          <w:rFonts w:cs="Arial"/>
          <w:color w:val="000000"/>
          <w:spacing w:val="-1"/>
        </w:rPr>
        <w:t>A</w:t>
      </w:r>
      <w:r w:rsidRPr="009D0CA4">
        <w:rPr>
          <w:rFonts w:cs="Arial"/>
          <w:color w:val="000000"/>
        </w:rPr>
        <w:t>,</w:t>
      </w:r>
      <w:r w:rsidRPr="009D0CA4">
        <w:rPr>
          <w:rFonts w:cs="Arial"/>
          <w:color w:val="000000"/>
          <w:spacing w:val="3"/>
        </w:rPr>
        <w:t xml:space="preserve"> </w:t>
      </w:r>
      <w:r w:rsidRPr="009D0CA4">
        <w:rPr>
          <w:rFonts w:cs="Arial"/>
          <w:color w:val="000000"/>
          <w:spacing w:val="-4"/>
        </w:rPr>
        <w:t>n</w:t>
      </w:r>
      <w:r w:rsidRPr="009D0CA4">
        <w:rPr>
          <w:rFonts w:cs="Arial"/>
          <w:color w:val="000000"/>
          <w:spacing w:val="5"/>
        </w:rPr>
        <w:t>o</w:t>
      </w:r>
      <w:r w:rsidRPr="009D0CA4">
        <w:rPr>
          <w:rFonts w:cs="Arial"/>
          <w:color w:val="000000"/>
        </w:rPr>
        <w:t>s</w:t>
      </w:r>
      <w:r w:rsidRPr="009D0CA4">
        <w:rPr>
          <w:rFonts w:cs="Arial"/>
          <w:color w:val="000000"/>
          <w:spacing w:val="1"/>
        </w:rPr>
        <w:t xml:space="preserve"> </w:t>
      </w:r>
      <w:r w:rsidRPr="009D0CA4">
        <w:rPr>
          <w:rFonts w:cs="Arial"/>
          <w:color w:val="000000"/>
          <w:spacing w:val="5"/>
        </w:rPr>
        <w:t>t</w:t>
      </w:r>
      <w:r w:rsidRPr="009D0CA4">
        <w:rPr>
          <w:rFonts w:cs="Arial"/>
          <w:color w:val="000000"/>
          <w:spacing w:val="-4"/>
        </w:rPr>
        <w:t>e</w:t>
      </w:r>
      <w:r w:rsidRPr="009D0CA4">
        <w:rPr>
          <w:rFonts w:cs="Arial"/>
          <w:color w:val="000000"/>
          <w:spacing w:val="4"/>
        </w:rPr>
        <w:t>r</w:t>
      </w:r>
      <w:r w:rsidRPr="009D0CA4">
        <w:rPr>
          <w:rFonts w:cs="Arial"/>
          <w:color w:val="000000"/>
          <w:spacing w:val="-4"/>
        </w:rPr>
        <w:t>m</w:t>
      </w:r>
      <w:r w:rsidRPr="009D0CA4">
        <w:rPr>
          <w:rFonts w:cs="Arial"/>
          <w:color w:val="000000"/>
        </w:rPr>
        <w:t>os</w:t>
      </w:r>
      <w:r w:rsidRPr="009D0CA4">
        <w:rPr>
          <w:rFonts w:cs="Arial"/>
          <w:color w:val="000000"/>
          <w:spacing w:val="3"/>
        </w:rPr>
        <w:t xml:space="preserve"> </w:t>
      </w:r>
      <w:r w:rsidRPr="009D0CA4">
        <w:rPr>
          <w:rFonts w:cs="Arial"/>
          <w:color w:val="000000"/>
          <w:spacing w:val="-4"/>
        </w:rPr>
        <w:t>d</w:t>
      </w:r>
      <w:r w:rsidRPr="009D0CA4">
        <w:rPr>
          <w:rFonts w:cs="Arial"/>
          <w:color w:val="000000"/>
        </w:rPr>
        <w:t>a</w:t>
      </w:r>
      <w:r w:rsidRPr="009D0CA4">
        <w:rPr>
          <w:rFonts w:cs="Arial"/>
          <w:color w:val="000000"/>
          <w:spacing w:val="16"/>
        </w:rPr>
        <w:t xml:space="preserve"> </w:t>
      </w:r>
      <w:r w:rsidRPr="009D0CA4">
        <w:rPr>
          <w:rFonts w:cs="Arial"/>
          <w:color w:val="000000"/>
        </w:rPr>
        <w:t>p</w:t>
      </w:r>
      <w:r w:rsidRPr="009D0CA4">
        <w:rPr>
          <w:rFonts w:cs="Arial"/>
          <w:color w:val="000000"/>
          <w:spacing w:val="-1"/>
        </w:rPr>
        <w:t>r</w:t>
      </w:r>
      <w:r w:rsidRPr="009D0CA4">
        <w:rPr>
          <w:rFonts w:cs="Arial"/>
          <w:color w:val="000000"/>
          <w:spacing w:val="-4"/>
        </w:rPr>
        <w:t>o</w:t>
      </w:r>
      <w:r w:rsidRPr="009D0CA4">
        <w:rPr>
          <w:rFonts w:cs="Arial"/>
          <w:color w:val="000000"/>
          <w:spacing w:val="5"/>
        </w:rPr>
        <w:t>p</w:t>
      </w:r>
      <w:r w:rsidRPr="009D0CA4">
        <w:rPr>
          <w:rFonts w:cs="Arial"/>
          <w:color w:val="000000"/>
        </w:rPr>
        <w:t>o</w:t>
      </w:r>
      <w:r w:rsidRPr="009D0CA4">
        <w:rPr>
          <w:rFonts w:cs="Arial"/>
          <w:color w:val="000000"/>
          <w:spacing w:val="-8"/>
        </w:rPr>
        <w:t>s</w:t>
      </w:r>
      <w:r w:rsidRPr="009D0CA4">
        <w:rPr>
          <w:rFonts w:cs="Arial"/>
          <w:color w:val="000000"/>
          <w:spacing w:val="5"/>
        </w:rPr>
        <w:t>t</w:t>
      </w:r>
      <w:r w:rsidRPr="009D0CA4">
        <w:rPr>
          <w:rFonts w:cs="Arial"/>
          <w:color w:val="000000"/>
        </w:rPr>
        <w:t>a a</w:t>
      </w:r>
      <w:r w:rsidRPr="009D0CA4">
        <w:rPr>
          <w:rFonts w:cs="Arial"/>
          <w:color w:val="000000"/>
          <w:spacing w:val="-4"/>
        </w:rPr>
        <w:t>p</w:t>
      </w:r>
      <w:r w:rsidRPr="009D0CA4">
        <w:rPr>
          <w:rFonts w:cs="Arial"/>
          <w:color w:val="000000"/>
          <w:spacing w:val="-1"/>
        </w:rPr>
        <w:t>r</w:t>
      </w:r>
      <w:r w:rsidRPr="009D0CA4">
        <w:rPr>
          <w:rFonts w:cs="Arial"/>
          <w:color w:val="000000"/>
        </w:rPr>
        <w:t>e</w:t>
      </w:r>
      <w:r w:rsidRPr="009D0CA4">
        <w:rPr>
          <w:rFonts w:cs="Arial"/>
          <w:color w:val="000000"/>
          <w:spacing w:val="-3"/>
        </w:rPr>
        <w:t>s</w:t>
      </w:r>
      <w:r w:rsidRPr="009D0CA4">
        <w:rPr>
          <w:rFonts w:cs="Arial"/>
          <w:color w:val="000000"/>
        </w:rPr>
        <w:t>entada</w:t>
      </w:r>
      <w:r w:rsidRPr="009D0CA4">
        <w:rPr>
          <w:rFonts w:cs="Arial"/>
          <w:color w:val="000000"/>
          <w:spacing w:val="-15"/>
        </w:rPr>
        <w:t xml:space="preserve"> </w:t>
      </w:r>
      <w:r w:rsidRPr="009D0CA4">
        <w:rPr>
          <w:rFonts w:cs="Arial"/>
          <w:color w:val="000000"/>
        </w:rPr>
        <w:t>e</w:t>
      </w:r>
      <w:r w:rsidRPr="009D0CA4">
        <w:rPr>
          <w:rFonts w:cs="Arial"/>
          <w:color w:val="000000"/>
          <w:spacing w:val="-1"/>
        </w:rPr>
        <w:t xml:space="preserve"> </w:t>
      </w:r>
      <w:r w:rsidRPr="009D0CA4">
        <w:rPr>
          <w:rFonts w:cs="Arial"/>
          <w:color w:val="000000"/>
        </w:rPr>
        <w:t>de</w:t>
      </w:r>
      <w:r w:rsidRPr="009D0CA4">
        <w:rPr>
          <w:rFonts w:cs="Arial"/>
          <w:color w:val="000000"/>
          <w:spacing w:val="-2"/>
        </w:rPr>
        <w:t xml:space="preserve"> </w:t>
      </w:r>
      <w:r w:rsidRPr="009D0CA4">
        <w:rPr>
          <w:rFonts w:cs="Arial"/>
          <w:color w:val="000000"/>
          <w:spacing w:val="-4"/>
        </w:rPr>
        <w:t>a</w:t>
      </w:r>
      <w:r w:rsidRPr="009D0CA4">
        <w:rPr>
          <w:rFonts w:cs="Arial"/>
          <w:color w:val="000000"/>
          <w:spacing w:val="1"/>
        </w:rPr>
        <w:t>c</w:t>
      </w:r>
      <w:r w:rsidRPr="009D0CA4">
        <w:rPr>
          <w:rFonts w:cs="Arial"/>
          <w:color w:val="000000"/>
        </w:rPr>
        <w:t>o</w:t>
      </w:r>
      <w:r w:rsidRPr="009D0CA4">
        <w:rPr>
          <w:rFonts w:cs="Arial"/>
          <w:color w:val="000000"/>
          <w:spacing w:val="-1"/>
        </w:rPr>
        <w:t>r</w:t>
      </w:r>
      <w:r w:rsidRPr="009D0CA4">
        <w:rPr>
          <w:rFonts w:cs="Arial"/>
          <w:color w:val="000000"/>
        </w:rPr>
        <w:t>do</w:t>
      </w:r>
      <w:r w:rsidRPr="009D0CA4">
        <w:rPr>
          <w:rFonts w:cs="Arial"/>
          <w:color w:val="000000"/>
          <w:spacing w:val="-6"/>
        </w:rPr>
        <w:t xml:space="preserve"> </w:t>
      </w:r>
      <w:r w:rsidRPr="009D0CA4">
        <w:rPr>
          <w:rFonts w:cs="Arial"/>
          <w:color w:val="000000"/>
          <w:spacing w:val="-3"/>
        </w:rPr>
        <w:t>c</w:t>
      </w:r>
      <w:r w:rsidRPr="009D0CA4">
        <w:rPr>
          <w:rFonts w:cs="Arial"/>
          <w:color w:val="000000"/>
        </w:rPr>
        <w:t>om</w:t>
      </w:r>
      <w:r w:rsidRPr="009D0CA4">
        <w:rPr>
          <w:rFonts w:cs="Arial"/>
          <w:color w:val="000000"/>
          <w:spacing w:val="-3"/>
        </w:rPr>
        <w:t xml:space="preserve"> s</w:t>
      </w:r>
      <w:r w:rsidRPr="009D0CA4">
        <w:rPr>
          <w:rFonts w:cs="Arial"/>
          <w:color w:val="000000"/>
          <w:spacing w:val="-4"/>
        </w:rPr>
        <w:t>u</w:t>
      </w:r>
      <w:r w:rsidRPr="009D0CA4">
        <w:rPr>
          <w:rFonts w:cs="Arial"/>
          <w:color w:val="000000"/>
        </w:rPr>
        <w:t>as</w:t>
      </w:r>
      <w:r w:rsidRPr="009D0CA4">
        <w:rPr>
          <w:rFonts w:cs="Arial"/>
          <w:color w:val="000000"/>
          <w:spacing w:val="-7"/>
        </w:rPr>
        <w:t xml:space="preserve"> </w:t>
      </w:r>
      <w:r w:rsidRPr="009D0CA4">
        <w:rPr>
          <w:rFonts w:cs="Arial"/>
          <w:color w:val="000000"/>
          <w:spacing w:val="1"/>
        </w:rPr>
        <w:t>cl</w:t>
      </w:r>
      <w:r w:rsidRPr="009D0CA4">
        <w:rPr>
          <w:rFonts w:cs="Arial"/>
          <w:color w:val="000000"/>
        </w:rPr>
        <w:t>áu</w:t>
      </w:r>
      <w:r w:rsidRPr="009D0CA4">
        <w:rPr>
          <w:rFonts w:cs="Arial"/>
          <w:color w:val="000000"/>
          <w:spacing w:val="-8"/>
        </w:rPr>
        <w:t>s</w:t>
      </w:r>
      <w:r w:rsidRPr="009D0CA4">
        <w:rPr>
          <w:rFonts w:cs="Arial"/>
          <w:color w:val="000000"/>
        </w:rPr>
        <w:t>u</w:t>
      </w:r>
      <w:r w:rsidRPr="009D0CA4">
        <w:rPr>
          <w:rFonts w:cs="Arial"/>
          <w:color w:val="000000"/>
          <w:spacing w:val="1"/>
        </w:rPr>
        <w:t>l</w:t>
      </w:r>
      <w:r w:rsidRPr="009D0CA4">
        <w:rPr>
          <w:rFonts w:cs="Arial"/>
          <w:color w:val="000000"/>
        </w:rPr>
        <w:t>as</w:t>
      </w:r>
      <w:r w:rsidRPr="009D0CA4">
        <w:rPr>
          <w:rFonts w:cs="Arial"/>
          <w:color w:val="000000"/>
          <w:spacing w:val="-11"/>
        </w:rPr>
        <w:t xml:space="preserve"> </w:t>
      </w:r>
      <w:r w:rsidRPr="009D0CA4">
        <w:rPr>
          <w:rFonts w:cs="Arial"/>
          <w:color w:val="000000"/>
          <w:spacing w:val="1"/>
        </w:rPr>
        <w:t>c</w:t>
      </w:r>
      <w:r w:rsidRPr="009D0CA4">
        <w:rPr>
          <w:rFonts w:cs="Arial"/>
          <w:color w:val="000000"/>
          <w:spacing w:val="-4"/>
        </w:rPr>
        <w:t>o</w:t>
      </w:r>
      <w:r w:rsidRPr="009D0CA4">
        <w:rPr>
          <w:rFonts w:cs="Arial"/>
          <w:color w:val="000000"/>
        </w:rPr>
        <w:t>nt</w:t>
      </w:r>
      <w:r w:rsidRPr="009D0CA4">
        <w:rPr>
          <w:rFonts w:cs="Arial"/>
          <w:color w:val="000000"/>
          <w:spacing w:val="4"/>
        </w:rPr>
        <w:t>r</w:t>
      </w:r>
      <w:r w:rsidRPr="009D0CA4">
        <w:rPr>
          <w:rFonts w:cs="Arial"/>
          <w:color w:val="000000"/>
          <w:spacing w:val="-4"/>
        </w:rPr>
        <w:t>a</w:t>
      </w:r>
      <w:r w:rsidRPr="009D0CA4">
        <w:rPr>
          <w:rFonts w:cs="Arial"/>
          <w:color w:val="000000"/>
        </w:rPr>
        <w:t>tua</w:t>
      </w:r>
      <w:r w:rsidRPr="009D0CA4">
        <w:rPr>
          <w:rFonts w:cs="Arial"/>
          <w:color w:val="000000"/>
          <w:spacing w:val="1"/>
        </w:rPr>
        <w:t>i</w:t>
      </w:r>
      <w:r w:rsidRPr="009D0CA4">
        <w:rPr>
          <w:rFonts w:cs="Arial"/>
          <w:color w:val="000000"/>
          <w:spacing w:val="-3"/>
        </w:rPr>
        <w:t>s</w:t>
      </w:r>
      <w:r w:rsidRPr="009D0CA4">
        <w:rPr>
          <w:rFonts w:cs="Arial"/>
          <w:color w:val="000000"/>
        </w:rPr>
        <w:t>;</w:t>
      </w:r>
    </w:p>
    <w:p w14:paraId="4776B0C5"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a</w:t>
      </w:r>
      <w:r w:rsidRPr="009D0CA4">
        <w:rPr>
          <w:rFonts w:cs="Arial"/>
          <w:color w:val="000000"/>
        </w:rPr>
        <w:t>ssegurar</w:t>
      </w:r>
      <w:proofErr w:type="gramEnd"/>
      <w:r w:rsidRPr="009D0CA4">
        <w:rPr>
          <w:rFonts w:cs="Arial"/>
          <w:color w:val="000000"/>
        </w:rPr>
        <w:t>-se de</w:t>
      </w:r>
      <w:r w:rsidRPr="009D0CA4">
        <w:rPr>
          <w:rFonts w:cs="Arial"/>
          <w:color w:val="000000"/>
          <w:spacing w:val="17"/>
        </w:rPr>
        <w:t xml:space="preserve"> </w:t>
      </w:r>
      <w:r w:rsidRPr="009D0CA4">
        <w:rPr>
          <w:rFonts w:cs="Arial"/>
          <w:color w:val="000000"/>
          <w:spacing w:val="-4"/>
        </w:rPr>
        <w:t>q</w:t>
      </w:r>
      <w:r w:rsidRPr="009D0CA4">
        <w:rPr>
          <w:rFonts w:cs="Arial"/>
          <w:color w:val="000000"/>
        </w:rPr>
        <w:t>ue</w:t>
      </w:r>
      <w:r w:rsidRPr="009D0CA4">
        <w:rPr>
          <w:rFonts w:cs="Arial"/>
          <w:color w:val="000000"/>
          <w:spacing w:val="16"/>
        </w:rPr>
        <w:t xml:space="preserve"> </w:t>
      </w:r>
      <w:r w:rsidRPr="009D0CA4">
        <w:rPr>
          <w:rFonts w:cs="Arial"/>
          <w:color w:val="000000"/>
          <w:spacing w:val="5"/>
        </w:rPr>
        <w:t>o</w:t>
      </w:r>
      <w:r w:rsidRPr="009D0CA4">
        <w:rPr>
          <w:rFonts w:cs="Arial"/>
          <w:color w:val="000000"/>
        </w:rPr>
        <w:t>s</w:t>
      </w:r>
      <w:r w:rsidRPr="009D0CA4">
        <w:rPr>
          <w:rFonts w:cs="Arial"/>
          <w:color w:val="000000"/>
          <w:spacing w:val="8"/>
        </w:rPr>
        <w:t xml:space="preserve"> </w:t>
      </w:r>
      <w:r w:rsidRPr="009D0CA4">
        <w:rPr>
          <w:rFonts w:cs="Arial"/>
          <w:color w:val="000000"/>
        </w:rPr>
        <w:t>p</w:t>
      </w:r>
      <w:r w:rsidRPr="009D0CA4">
        <w:rPr>
          <w:rFonts w:cs="Arial"/>
          <w:color w:val="000000"/>
          <w:spacing w:val="-1"/>
        </w:rPr>
        <w:t>r</w:t>
      </w:r>
      <w:r w:rsidRPr="009D0CA4">
        <w:rPr>
          <w:rFonts w:cs="Arial"/>
          <w:color w:val="000000"/>
        </w:rPr>
        <w:t>e</w:t>
      </w:r>
      <w:r w:rsidRPr="009D0CA4">
        <w:rPr>
          <w:rFonts w:cs="Arial"/>
          <w:color w:val="000000"/>
          <w:spacing w:val="-3"/>
        </w:rPr>
        <w:t>ç</w:t>
      </w:r>
      <w:r w:rsidRPr="009D0CA4">
        <w:rPr>
          <w:rFonts w:cs="Arial"/>
          <w:color w:val="000000"/>
          <w:spacing w:val="5"/>
        </w:rPr>
        <w:t>o</w:t>
      </w:r>
      <w:r w:rsidRPr="009D0CA4">
        <w:rPr>
          <w:rFonts w:cs="Arial"/>
          <w:color w:val="000000"/>
        </w:rPr>
        <w:t>s</w:t>
      </w:r>
      <w:r w:rsidRPr="009D0CA4">
        <w:rPr>
          <w:rFonts w:cs="Arial"/>
          <w:color w:val="000000"/>
          <w:spacing w:val="4"/>
        </w:rPr>
        <w:t xml:space="preserve"> </w:t>
      </w:r>
      <w:r w:rsidRPr="009D0CA4">
        <w:rPr>
          <w:rFonts w:cs="Arial"/>
          <w:color w:val="000000"/>
          <w:spacing w:val="1"/>
        </w:rPr>
        <w:t>c</w:t>
      </w:r>
      <w:r w:rsidRPr="009D0CA4">
        <w:rPr>
          <w:rFonts w:cs="Arial"/>
          <w:color w:val="000000"/>
        </w:rPr>
        <w:t>o</w:t>
      </w:r>
      <w:r w:rsidRPr="009D0CA4">
        <w:rPr>
          <w:rFonts w:cs="Arial"/>
          <w:color w:val="000000"/>
          <w:spacing w:val="-4"/>
        </w:rPr>
        <w:t>n</w:t>
      </w:r>
      <w:r w:rsidRPr="009D0CA4">
        <w:rPr>
          <w:rFonts w:cs="Arial"/>
          <w:color w:val="000000"/>
          <w:spacing w:val="5"/>
        </w:rPr>
        <w:t>t</w:t>
      </w:r>
      <w:r w:rsidRPr="009D0CA4">
        <w:rPr>
          <w:rFonts w:cs="Arial"/>
          <w:color w:val="000000"/>
          <w:spacing w:val="-1"/>
        </w:rPr>
        <w:t>r</w:t>
      </w:r>
      <w:r w:rsidRPr="009D0CA4">
        <w:rPr>
          <w:rFonts w:cs="Arial"/>
          <w:color w:val="000000"/>
          <w:spacing w:val="-4"/>
        </w:rPr>
        <w:t>a</w:t>
      </w:r>
      <w:r w:rsidRPr="009D0CA4">
        <w:rPr>
          <w:rFonts w:cs="Arial"/>
          <w:color w:val="000000"/>
          <w:spacing w:val="5"/>
        </w:rPr>
        <w:t>t</w:t>
      </w:r>
      <w:r w:rsidRPr="009D0CA4">
        <w:rPr>
          <w:rFonts w:cs="Arial"/>
          <w:color w:val="000000"/>
          <w:spacing w:val="-4"/>
        </w:rPr>
        <w:t>a</w:t>
      </w:r>
      <w:r w:rsidRPr="009D0CA4">
        <w:rPr>
          <w:rFonts w:cs="Arial"/>
          <w:color w:val="000000"/>
        </w:rPr>
        <w:t>d</w:t>
      </w:r>
      <w:r w:rsidRPr="009D0CA4">
        <w:rPr>
          <w:rFonts w:cs="Arial"/>
          <w:color w:val="000000"/>
          <w:spacing w:val="5"/>
        </w:rPr>
        <w:t>o</w:t>
      </w:r>
      <w:r w:rsidRPr="009D0CA4">
        <w:rPr>
          <w:rFonts w:cs="Arial"/>
          <w:color w:val="000000"/>
        </w:rPr>
        <w:t xml:space="preserve">s </w:t>
      </w:r>
      <w:r w:rsidRPr="009D0CA4">
        <w:rPr>
          <w:rFonts w:cs="Arial"/>
          <w:color w:val="000000"/>
          <w:spacing w:val="5"/>
        </w:rPr>
        <w:t>e</w:t>
      </w:r>
      <w:r w:rsidRPr="009D0CA4">
        <w:rPr>
          <w:rFonts w:cs="Arial"/>
          <w:color w:val="000000"/>
          <w:spacing w:val="-8"/>
        </w:rPr>
        <w:t>s</w:t>
      </w:r>
      <w:r w:rsidRPr="009D0CA4">
        <w:rPr>
          <w:rFonts w:cs="Arial"/>
          <w:color w:val="000000"/>
          <w:spacing w:val="5"/>
        </w:rPr>
        <w:t>t</w:t>
      </w:r>
      <w:r w:rsidRPr="009D0CA4">
        <w:rPr>
          <w:rFonts w:cs="Arial"/>
          <w:color w:val="000000"/>
          <w:spacing w:val="-4"/>
        </w:rPr>
        <w:t>ã</w:t>
      </w:r>
      <w:r w:rsidRPr="009D0CA4">
        <w:rPr>
          <w:rFonts w:cs="Arial"/>
          <w:color w:val="000000"/>
        </w:rPr>
        <w:t>o</w:t>
      </w:r>
      <w:r w:rsidRPr="009D0CA4">
        <w:rPr>
          <w:rFonts w:cs="Arial"/>
          <w:color w:val="000000"/>
          <w:spacing w:val="14"/>
        </w:rPr>
        <w:t xml:space="preserve"> </w:t>
      </w:r>
      <w:r w:rsidRPr="009D0CA4">
        <w:rPr>
          <w:rFonts w:cs="Arial"/>
          <w:color w:val="000000"/>
          <w:spacing w:val="-3"/>
        </w:rPr>
        <w:t>c</w:t>
      </w:r>
      <w:r w:rsidRPr="009D0CA4">
        <w:rPr>
          <w:rFonts w:cs="Arial"/>
          <w:color w:val="000000"/>
        </w:rPr>
        <w:t>o</w:t>
      </w:r>
      <w:r w:rsidRPr="009D0CA4">
        <w:rPr>
          <w:rFonts w:cs="Arial"/>
          <w:color w:val="000000"/>
          <w:spacing w:val="1"/>
        </w:rPr>
        <w:t>m</w:t>
      </w:r>
      <w:r w:rsidRPr="009D0CA4">
        <w:rPr>
          <w:rFonts w:cs="Arial"/>
          <w:color w:val="000000"/>
          <w:spacing w:val="-4"/>
        </w:rPr>
        <w:t>p</w:t>
      </w:r>
      <w:r w:rsidRPr="009D0CA4">
        <w:rPr>
          <w:rFonts w:cs="Arial"/>
          <w:color w:val="000000"/>
        </w:rPr>
        <w:t>at</w:t>
      </w:r>
      <w:r w:rsidRPr="009D0CA4">
        <w:rPr>
          <w:rFonts w:cs="Arial"/>
          <w:color w:val="000000"/>
          <w:spacing w:val="5"/>
        </w:rPr>
        <w:t>í</w:t>
      </w:r>
      <w:r w:rsidRPr="009D0CA4">
        <w:rPr>
          <w:rFonts w:cs="Arial"/>
          <w:color w:val="000000"/>
          <w:spacing w:val="-8"/>
        </w:rPr>
        <w:t>v</w:t>
      </w:r>
      <w:r w:rsidRPr="009D0CA4">
        <w:rPr>
          <w:rFonts w:cs="Arial"/>
          <w:color w:val="000000"/>
        </w:rPr>
        <w:t>e</w:t>
      </w:r>
      <w:r w:rsidRPr="009D0CA4">
        <w:rPr>
          <w:rFonts w:cs="Arial"/>
          <w:color w:val="000000"/>
          <w:spacing w:val="1"/>
        </w:rPr>
        <w:t>i</w:t>
      </w:r>
      <w:r w:rsidRPr="009D0CA4">
        <w:rPr>
          <w:rFonts w:cs="Arial"/>
          <w:color w:val="000000"/>
        </w:rPr>
        <w:t>s</w:t>
      </w:r>
      <w:r w:rsidRPr="009D0CA4">
        <w:rPr>
          <w:rFonts w:cs="Arial"/>
          <w:color w:val="000000"/>
          <w:spacing w:val="5"/>
        </w:rPr>
        <w:t xml:space="preserve"> </w:t>
      </w:r>
      <w:r w:rsidRPr="009D0CA4">
        <w:rPr>
          <w:rFonts w:cs="Arial"/>
          <w:color w:val="000000"/>
          <w:spacing w:val="1"/>
        </w:rPr>
        <w:t>c</w:t>
      </w:r>
      <w:r w:rsidRPr="009D0CA4">
        <w:rPr>
          <w:rFonts w:cs="Arial"/>
          <w:color w:val="000000"/>
          <w:spacing w:val="-4"/>
        </w:rPr>
        <w:t>o</w:t>
      </w:r>
      <w:r w:rsidRPr="009D0CA4">
        <w:rPr>
          <w:rFonts w:cs="Arial"/>
          <w:color w:val="000000"/>
        </w:rPr>
        <w:t>m</w:t>
      </w:r>
      <w:r w:rsidRPr="009D0CA4">
        <w:rPr>
          <w:rFonts w:cs="Arial"/>
          <w:color w:val="000000"/>
          <w:spacing w:val="20"/>
        </w:rPr>
        <w:t xml:space="preserve"> </w:t>
      </w:r>
      <w:r w:rsidRPr="009D0CA4">
        <w:rPr>
          <w:rFonts w:cs="Arial"/>
          <w:color w:val="000000"/>
          <w:spacing w:val="-4"/>
        </w:rPr>
        <w:t>o</w:t>
      </w:r>
      <w:r w:rsidRPr="009D0CA4">
        <w:rPr>
          <w:rFonts w:cs="Arial"/>
          <w:color w:val="000000"/>
        </w:rPr>
        <w:t>s</w:t>
      </w:r>
      <w:r w:rsidRPr="009D0CA4">
        <w:rPr>
          <w:rFonts w:cs="Arial"/>
          <w:color w:val="000000"/>
          <w:spacing w:val="18"/>
        </w:rPr>
        <w:t xml:space="preserve"> </w:t>
      </w:r>
      <w:r w:rsidRPr="009D0CA4">
        <w:rPr>
          <w:rFonts w:cs="Arial"/>
          <w:color w:val="000000"/>
        </w:rPr>
        <w:t>p</w:t>
      </w:r>
      <w:r w:rsidRPr="009D0CA4">
        <w:rPr>
          <w:rFonts w:cs="Arial"/>
          <w:color w:val="000000"/>
          <w:spacing w:val="-1"/>
        </w:rPr>
        <w:t>r</w:t>
      </w:r>
      <w:r w:rsidRPr="009D0CA4">
        <w:rPr>
          <w:rFonts w:cs="Arial"/>
          <w:color w:val="000000"/>
          <w:spacing w:val="-4"/>
        </w:rPr>
        <w:t>e</w:t>
      </w:r>
      <w:r w:rsidRPr="009D0CA4">
        <w:rPr>
          <w:rFonts w:cs="Arial"/>
          <w:color w:val="000000"/>
          <w:spacing w:val="1"/>
        </w:rPr>
        <w:t>ç</w:t>
      </w:r>
      <w:r w:rsidRPr="009D0CA4">
        <w:rPr>
          <w:rFonts w:cs="Arial"/>
          <w:color w:val="000000"/>
          <w:spacing w:val="5"/>
        </w:rPr>
        <w:t>o</w:t>
      </w:r>
      <w:r w:rsidRPr="009D0CA4">
        <w:rPr>
          <w:rFonts w:cs="Arial"/>
          <w:color w:val="000000"/>
        </w:rPr>
        <w:t>s</w:t>
      </w:r>
      <w:r w:rsidRPr="009D0CA4">
        <w:rPr>
          <w:rFonts w:cs="Arial"/>
          <w:color w:val="000000"/>
          <w:spacing w:val="4"/>
        </w:rPr>
        <w:t xml:space="preserve"> </w:t>
      </w:r>
      <w:r w:rsidRPr="009D0CA4">
        <w:rPr>
          <w:rFonts w:cs="Arial"/>
          <w:color w:val="000000"/>
        </w:rPr>
        <w:t>a</w:t>
      </w:r>
      <w:r w:rsidRPr="009D0CA4">
        <w:rPr>
          <w:rFonts w:cs="Arial"/>
          <w:color w:val="000000"/>
          <w:spacing w:val="-4"/>
        </w:rPr>
        <w:t>q</w:t>
      </w:r>
      <w:r w:rsidRPr="009D0CA4">
        <w:rPr>
          <w:rFonts w:cs="Arial"/>
          <w:color w:val="000000"/>
          <w:spacing w:val="5"/>
        </w:rPr>
        <w:t>u</w:t>
      </w:r>
      <w:r w:rsidRPr="009D0CA4">
        <w:rPr>
          <w:rFonts w:cs="Arial"/>
          <w:color w:val="000000"/>
          <w:spacing w:val="-4"/>
        </w:rPr>
        <w:t>e</w:t>
      </w:r>
      <w:r w:rsidRPr="009D0CA4">
        <w:rPr>
          <w:rFonts w:cs="Arial"/>
          <w:color w:val="000000"/>
          <w:spacing w:val="6"/>
        </w:rPr>
        <w:t>l</w:t>
      </w:r>
      <w:r w:rsidRPr="009D0CA4">
        <w:rPr>
          <w:rFonts w:cs="Arial"/>
          <w:color w:val="000000"/>
        </w:rPr>
        <w:t>es</w:t>
      </w:r>
      <w:r w:rsidRPr="009D0CA4">
        <w:rPr>
          <w:rFonts w:cs="Arial"/>
          <w:color w:val="000000"/>
          <w:spacing w:val="3"/>
        </w:rPr>
        <w:t xml:space="preserve"> </w:t>
      </w:r>
      <w:r w:rsidRPr="009D0CA4">
        <w:rPr>
          <w:rFonts w:cs="Arial"/>
          <w:color w:val="000000"/>
        </w:rPr>
        <w:t>p</w:t>
      </w:r>
      <w:r w:rsidRPr="009D0CA4">
        <w:rPr>
          <w:rFonts w:cs="Arial"/>
          <w:color w:val="000000"/>
          <w:spacing w:val="-1"/>
        </w:rPr>
        <w:t>r</w:t>
      </w:r>
      <w:r w:rsidRPr="009D0CA4">
        <w:rPr>
          <w:rFonts w:cs="Arial"/>
          <w:color w:val="000000"/>
          <w:spacing w:val="-4"/>
        </w:rPr>
        <w:t>a</w:t>
      </w:r>
      <w:r w:rsidRPr="009D0CA4">
        <w:rPr>
          <w:rFonts w:cs="Arial"/>
          <w:color w:val="000000"/>
          <w:spacing w:val="5"/>
        </w:rPr>
        <w:t>t</w:t>
      </w:r>
      <w:r w:rsidRPr="009D0CA4">
        <w:rPr>
          <w:rFonts w:cs="Arial"/>
          <w:color w:val="000000"/>
          <w:spacing w:val="1"/>
        </w:rPr>
        <w:t>ic</w:t>
      </w:r>
      <w:r w:rsidRPr="009D0CA4">
        <w:rPr>
          <w:rFonts w:cs="Arial"/>
          <w:color w:val="000000"/>
          <w:spacing w:val="-4"/>
        </w:rPr>
        <w:t>a</w:t>
      </w:r>
      <w:r w:rsidRPr="009D0CA4">
        <w:rPr>
          <w:rFonts w:cs="Arial"/>
          <w:color w:val="000000"/>
        </w:rPr>
        <w:t>dos</w:t>
      </w:r>
      <w:r w:rsidRPr="009D0CA4">
        <w:rPr>
          <w:rFonts w:cs="Arial"/>
          <w:color w:val="000000"/>
          <w:spacing w:val="6"/>
        </w:rPr>
        <w:t xml:space="preserve"> </w:t>
      </w:r>
      <w:r w:rsidRPr="009D0CA4">
        <w:rPr>
          <w:rFonts w:cs="Arial"/>
          <w:color w:val="000000"/>
        </w:rPr>
        <w:t xml:space="preserve">no </w:t>
      </w:r>
      <w:r w:rsidRPr="009D0CA4">
        <w:rPr>
          <w:rFonts w:cs="Arial"/>
          <w:color w:val="000000"/>
          <w:spacing w:val="1"/>
        </w:rPr>
        <w:t>m</w:t>
      </w:r>
      <w:r w:rsidRPr="009D0CA4">
        <w:rPr>
          <w:rFonts w:cs="Arial"/>
          <w:color w:val="000000"/>
        </w:rPr>
        <w:t>e</w:t>
      </w:r>
      <w:r w:rsidRPr="009D0CA4">
        <w:rPr>
          <w:rFonts w:cs="Arial"/>
          <w:color w:val="000000"/>
          <w:spacing w:val="-1"/>
        </w:rPr>
        <w:t>r</w:t>
      </w:r>
      <w:r w:rsidRPr="009D0CA4">
        <w:rPr>
          <w:rFonts w:cs="Arial"/>
          <w:color w:val="000000"/>
          <w:spacing w:val="-3"/>
        </w:rPr>
        <w:t>c</w:t>
      </w:r>
      <w:r w:rsidRPr="009D0CA4">
        <w:rPr>
          <w:rFonts w:cs="Arial"/>
          <w:color w:val="000000"/>
        </w:rPr>
        <w:t>ado</w:t>
      </w:r>
      <w:r w:rsidRPr="009D0CA4">
        <w:rPr>
          <w:rFonts w:cs="Arial"/>
          <w:color w:val="000000"/>
          <w:spacing w:val="-2"/>
        </w:rPr>
        <w:t xml:space="preserve"> </w:t>
      </w:r>
      <w:r w:rsidRPr="009D0CA4">
        <w:rPr>
          <w:rFonts w:cs="Arial"/>
          <w:color w:val="000000"/>
          <w:spacing w:val="-4"/>
        </w:rPr>
        <w:t>p</w:t>
      </w:r>
      <w:r w:rsidRPr="009D0CA4">
        <w:rPr>
          <w:rFonts w:cs="Arial"/>
          <w:color w:val="000000"/>
        </w:rPr>
        <w:t>e</w:t>
      </w:r>
      <w:r w:rsidRPr="009D0CA4">
        <w:rPr>
          <w:rFonts w:cs="Arial"/>
          <w:color w:val="000000"/>
          <w:spacing w:val="1"/>
        </w:rPr>
        <w:t>l</w:t>
      </w:r>
      <w:r w:rsidRPr="009D0CA4">
        <w:rPr>
          <w:rFonts w:cs="Arial"/>
          <w:color w:val="000000"/>
        </w:rPr>
        <w:t>as</w:t>
      </w:r>
      <w:r w:rsidRPr="009D0CA4">
        <w:rPr>
          <w:rFonts w:cs="Arial"/>
          <w:color w:val="000000"/>
          <w:spacing w:val="1"/>
        </w:rPr>
        <w:t xml:space="preserve"> </w:t>
      </w:r>
      <w:r w:rsidRPr="009D0CA4">
        <w:rPr>
          <w:rFonts w:cs="Arial"/>
          <w:color w:val="000000"/>
          <w:spacing w:val="-4"/>
        </w:rPr>
        <w:t>d</w:t>
      </w:r>
      <w:r w:rsidRPr="009D0CA4">
        <w:rPr>
          <w:rFonts w:cs="Arial"/>
          <w:color w:val="000000"/>
        </w:rPr>
        <w:t>e</w:t>
      </w:r>
      <w:r w:rsidRPr="009D0CA4">
        <w:rPr>
          <w:rFonts w:cs="Arial"/>
          <w:color w:val="000000"/>
          <w:spacing w:val="1"/>
        </w:rPr>
        <w:t>m</w:t>
      </w:r>
      <w:r w:rsidRPr="009D0CA4">
        <w:rPr>
          <w:rFonts w:cs="Arial"/>
          <w:color w:val="000000"/>
        </w:rPr>
        <w:t>a</w:t>
      </w:r>
      <w:r w:rsidRPr="009D0CA4">
        <w:rPr>
          <w:rFonts w:cs="Arial"/>
          <w:color w:val="000000"/>
          <w:spacing w:val="1"/>
        </w:rPr>
        <w:t>i</w:t>
      </w:r>
      <w:r w:rsidRPr="009D0CA4">
        <w:rPr>
          <w:rFonts w:cs="Arial"/>
          <w:color w:val="000000"/>
        </w:rPr>
        <w:t>s</w:t>
      </w:r>
      <w:r w:rsidRPr="009D0CA4">
        <w:rPr>
          <w:rFonts w:cs="Arial"/>
          <w:color w:val="000000"/>
          <w:spacing w:val="-4"/>
        </w:rPr>
        <w:t xml:space="preserve"> </w:t>
      </w:r>
      <w:r w:rsidRPr="009D0CA4">
        <w:rPr>
          <w:rFonts w:cs="Arial"/>
          <w:color w:val="000000"/>
        </w:rPr>
        <w:t>p</w:t>
      </w:r>
      <w:r w:rsidRPr="009D0CA4">
        <w:rPr>
          <w:rFonts w:cs="Arial"/>
          <w:color w:val="000000"/>
          <w:spacing w:val="-1"/>
        </w:rPr>
        <w:t>r</w:t>
      </w:r>
      <w:r w:rsidRPr="009D0CA4">
        <w:rPr>
          <w:rFonts w:cs="Arial"/>
          <w:color w:val="000000"/>
        </w:rPr>
        <w:t>e</w:t>
      </w:r>
      <w:r w:rsidRPr="009D0CA4">
        <w:rPr>
          <w:rFonts w:cs="Arial"/>
          <w:color w:val="000000"/>
          <w:spacing w:val="-3"/>
        </w:rPr>
        <w:t>s</w:t>
      </w:r>
      <w:r w:rsidRPr="009D0CA4">
        <w:rPr>
          <w:rFonts w:cs="Arial"/>
          <w:color w:val="000000"/>
        </w:rPr>
        <w:t>tad</w:t>
      </w:r>
      <w:r w:rsidRPr="009D0CA4">
        <w:rPr>
          <w:rFonts w:cs="Arial"/>
          <w:color w:val="000000"/>
          <w:spacing w:val="-4"/>
        </w:rPr>
        <w:t>o</w:t>
      </w:r>
      <w:r w:rsidRPr="009D0CA4">
        <w:rPr>
          <w:rFonts w:cs="Arial"/>
          <w:color w:val="000000"/>
          <w:spacing w:val="-1"/>
        </w:rPr>
        <w:t>r</w:t>
      </w:r>
      <w:r w:rsidRPr="009D0CA4">
        <w:rPr>
          <w:rFonts w:cs="Arial"/>
          <w:color w:val="000000"/>
          <w:spacing w:val="5"/>
        </w:rPr>
        <w:t>a</w:t>
      </w:r>
      <w:r w:rsidRPr="009D0CA4">
        <w:rPr>
          <w:rFonts w:cs="Arial"/>
          <w:color w:val="000000"/>
        </w:rPr>
        <w:t>s</w:t>
      </w:r>
      <w:r w:rsidRPr="009D0CA4">
        <w:rPr>
          <w:rFonts w:cs="Arial"/>
          <w:color w:val="000000"/>
          <w:spacing w:val="-4"/>
        </w:rPr>
        <w:t xml:space="preserve"> </w:t>
      </w:r>
      <w:r w:rsidRPr="009D0CA4">
        <w:rPr>
          <w:rFonts w:cs="Arial"/>
          <w:color w:val="000000"/>
        </w:rPr>
        <w:t>dos</w:t>
      </w:r>
      <w:r w:rsidRPr="009D0CA4">
        <w:rPr>
          <w:rFonts w:cs="Arial"/>
          <w:color w:val="000000"/>
          <w:spacing w:val="3"/>
        </w:rPr>
        <w:t xml:space="preserve"> </w:t>
      </w:r>
      <w:r w:rsidRPr="009D0CA4">
        <w:rPr>
          <w:rFonts w:cs="Arial"/>
          <w:color w:val="000000"/>
          <w:spacing w:val="-3"/>
        </w:rPr>
        <w:t>s</w:t>
      </w:r>
      <w:r w:rsidRPr="009D0CA4">
        <w:rPr>
          <w:rFonts w:cs="Arial"/>
          <w:color w:val="000000"/>
          <w:spacing w:val="-4"/>
        </w:rPr>
        <w:t>e</w:t>
      </w:r>
      <w:r w:rsidRPr="009D0CA4">
        <w:rPr>
          <w:rFonts w:cs="Arial"/>
          <w:color w:val="000000"/>
          <w:spacing w:val="9"/>
        </w:rPr>
        <w:t>r</w:t>
      </w:r>
      <w:r w:rsidRPr="009D0CA4">
        <w:rPr>
          <w:rFonts w:cs="Arial"/>
          <w:color w:val="000000"/>
          <w:spacing w:val="-8"/>
        </w:rPr>
        <w:t>v</w:t>
      </w:r>
      <w:r w:rsidRPr="009D0CA4">
        <w:rPr>
          <w:rFonts w:cs="Arial"/>
          <w:color w:val="000000"/>
          <w:spacing w:val="6"/>
        </w:rPr>
        <w:t>i</w:t>
      </w:r>
      <w:r w:rsidRPr="009D0CA4">
        <w:rPr>
          <w:rFonts w:cs="Arial"/>
          <w:color w:val="000000"/>
          <w:spacing w:val="-3"/>
        </w:rPr>
        <w:t>ç</w:t>
      </w:r>
      <w:r w:rsidRPr="009D0CA4">
        <w:rPr>
          <w:rFonts w:cs="Arial"/>
          <w:color w:val="000000"/>
        </w:rPr>
        <w:t>os</w:t>
      </w:r>
      <w:r w:rsidRPr="009D0CA4">
        <w:rPr>
          <w:rFonts w:cs="Arial"/>
          <w:color w:val="000000"/>
          <w:spacing w:val="-1"/>
        </w:rPr>
        <w:t xml:space="preserve"> </w:t>
      </w:r>
      <w:r w:rsidRPr="009D0CA4">
        <w:rPr>
          <w:rFonts w:cs="Arial"/>
          <w:color w:val="000000"/>
        </w:rPr>
        <w:t>o</w:t>
      </w:r>
      <w:r w:rsidRPr="009D0CA4">
        <w:rPr>
          <w:rFonts w:cs="Arial"/>
          <w:color w:val="000000"/>
          <w:spacing w:val="-4"/>
        </w:rPr>
        <w:t>b</w:t>
      </w:r>
      <w:r w:rsidRPr="009D0CA4">
        <w:rPr>
          <w:rFonts w:cs="Arial"/>
          <w:color w:val="000000"/>
          <w:spacing w:val="6"/>
        </w:rPr>
        <w:t>j</w:t>
      </w:r>
      <w:r w:rsidRPr="009D0CA4">
        <w:rPr>
          <w:rFonts w:cs="Arial"/>
          <w:color w:val="000000"/>
          <w:spacing w:val="-4"/>
        </w:rPr>
        <w:t>e</w:t>
      </w:r>
      <w:r w:rsidRPr="009D0CA4">
        <w:rPr>
          <w:rFonts w:cs="Arial"/>
          <w:color w:val="000000"/>
          <w:spacing w:val="5"/>
        </w:rPr>
        <w:t>t</w:t>
      </w:r>
      <w:r w:rsidRPr="009D0CA4">
        <w:rPr>
          <w:rFonts w:cs="Arial"/>
          <w:color w:val="000000"/>
        </w:rPr>
        <w:t>o</w:t>
      </w:r>
      <w:r w:rsidRPr="009D0CA4">
        <w:rPr>
          <w:rFonts w:cs="Arial"/>
          <w:color w:val="000000"/>
          <w:spacing w:val="-5"/>
        </w:rPr>
        <w:t xml:space="preserve"> </w:t>
      </w:r>
      <w:r w:rsidRPr="009D0CA4">
        <w:rPr>
          <w:rFonts w:cs="Arial"/>
          <w:color w:val="000000"/>
        </w:rPr>
        <w:t>d</w:t>
      </w:r>
      <w:r w:rsidRPr="009D0CA4">
        <w:rPr>
          <w:rFonts w:cs="Arial"/>
          <w:color w:val="000000"/>
          <w:spacing w:val="5"/>
        </w:rPr>
        <w:t>e</w:t>
      </w:r>
      <w:r w:rsidRPr="009D0CA4">
        <w:rPr>
          <w:rFonts w:cs="Arial"/>
          <w:color w:val="000000"/>
          <w:spacing w:val="-8"/>
        </w:rPr>
        <w:t>s</w:t>
      </w:r>
      <w:r w:rsidRPr="009D0CA4">
        <w:rPr>
          <w:rFonts w:cs="Arial"/>
          <w:color w:val="000000"/>
          <w:spacing w:val="5"/>
        </w:rPr>
        <w:t>t</w:t>
      </w:r>
      <w:r w:rsidRPr="009D0CA4">
        <w:rPr>
          <w:rFonts w:cs="Arial"/>
          <w:color w:val="000000"/>
        </w:rPr>
        <w:t xml:space="preserve">e </w:t>
      </w:r>
      <w:r w:rsidRPr="009D0CA4">
        <w:rPr>
          <w:rFonts w:cs="Arial"/>
          <w:color w:val="000000"/>
          <w:spacing w:val="-4"/>
        </w:rPr>
        <w:t>p</w:t>
      </w:r>
      <w:r w:rsidRPr="009D0CA4">
        <w:rPr>
          <w:rFonts w:cs="Arial"/>
          <w:color w:val="000000"/>
          <w:spacing w:val="-1"/>
        </w:rPr>
        <w:t>r</w:t>
      </w:r>
      <w:r w:rsidRPr="009D0CA4">
        <w:rPr>
          <w:rFonts w:cs="Arial"/>
          <w:color w:val="000000"/>
        </w:rPr>
        <w:t>o</w:t>
      </w:r>
      <w:r w:rsidRPr="009D0CA4">
        <w:rPr>
          <w:rFonts w:cs="Arial"/>
          <w:color w:val="000000"/>
          <w:spacing w:val="1"/>
        </w:rPr>
        <w:t>j</w:t>
      </w:r>
      <w:r w:rsidRPr="009D0CA4">
        <w:rPr>
          <w:rFonts w:cs="Arial"/>
          <w:color w:val="000000"/>
        </w:rPr>
        <w:t>eto,</w:t>
      </w:r>
      <w:r w:rsidRPr="009D0CA4">
        <w:rPr>
          <w:rFonts w:cs="Arial"/>
          <w:color w:val="000000"/>
          <w:spacing w:val="-1"/>
        </w:rPr>
        <w:t xml:space="preserve"> </w:t>
      </w:r>
      <w:r w:rsidRPr="009D0CA4">
        <w:rPr>
          <w:rFonts w:cs="Arial"/>
          <w:color w:val="000000"/>
        </w:rPr>
        <w:t>de</w:t>
      </w:r>
      <w:r w:rsidRPr="009D0CA4">
        <w:rPr>
          <w:rFonts w:cs="Arial"/>
          <w:color w:val="000000"/>
          <w:spacing w:val="3"/>
        </w:rPr>
        <w:t xml:space="preserve"> </w:t>
      </w:r>
      <w:r w:rsidRPr="009D0CA4">
        <w:rPr>
          <w:rFonts w:cs="Arial"/>
          <w:color w:val="000000"/>
          <w:spacing w:val="5"/>
        </w:rPr>
        <w:t>f</w:t>
      </w:r>
      <w:r w:rsidRPr="009D0CA4">
        <w:rPr>
          <w:rFonts w:cs="Arial"/>
          <w:color w:val="000000"/>
        </w:rPr>
        <w:t>o</w:t>
      </w:r>
      <w:r w:rsidRPr="009D0CA4">
        <w:rPr>
          <w:rFonts w:cs="Arial"/>
          <w:color w:val="000000"/>
          <w:spacing w:val="-1"/>
        </w:rPr>
        <w:t>r</w:t>
      </w:r>
      <w:r w:rsidRPr="009D0CA4">
        <w:rPr>
          <w:rFonts w:cs="Arial"/>
          <w:color w:val="000000"/>
          <w:spacing w:val="1"/>
        </w:rPr>
        <w:t>m</w:t>
      </w:r>
      <w:r w:rsidRPr="009D0CA4">
        <w:rPr>
          <w:rFonts w:cs="Arial"/>
          <w:color w:val="000000"/>
        </w:rPr>
        <w:t>a a</w:t>
      </w:r>
      <w:r w:rsidRPr="009D0CA4">
        <w:rPr>
          <w:rFonts w:cs="Arial"/>
          <w:color w:val="000000"/>
          <w:spacing w:val="-1"/>
        </w:rPr>
        <w:t xml:space="preserve"> </w:t>
      </w:r>
      <w:r w:rsidRPr="009D0CA4">
        <w:rPr>
          <w:rFonts w:cs="Arial"/>
          <w:color w:val="000000"/>
        </w:rPr>
        <w:t>ga</w:t>
      </w:r>
      <w:r w:rsidRPr="009D0CA4">
        <w:rPr>
          <w:rFonts w:cs="Arial"/>
          <w:color w:val="000000"/>
          <w:spacing w:val="-1"/>
        </w:rPr>
        <w:t>r</w:t>
      </w:r>
      <w:r w:rsidRPr="009D0CA4">
        <w:rPr>
          <w:rFonts w:cs="Arial"/>
          <w:color w:val="000000"/>
          <w:spacing w:val="-4"/>
        </w:rPr>
        <w:t>a</w:t>
      </w:r>
      <w:r w:rsidRPr="009D0CA4">
        <w:rPr>
          <w:rFonts w:cs="Arial"/>
          <w:color w:val="000000"/>
        </w:rPr>
        <w:t>nt</w:t>
      </w:r>
      <w:r w:rsidRPr="009D0CA4">
        <w:rPr>
          <w:rFonts w:cs="Arial"/>
          <w:color w:val="000000"/>
          <w:spacing w:val="6"/>
        </w:rPr>
        <w:t>i</w:t>
      </w:r>
      <w:r w:rsidRPr="009D0CA4">
        <w:rPr>
          <w:rFonts w:cs="Arial"/>
          <w:color w:val="000000"/>
        </w:rPr>
        <w:t>r</w:t>
      </w:r>
      <w:r w:rsidRPr="009D0CA4">
        <w:rPr>
          <w:rFonts w:cs="Arial"/>
          <w:color w:val="000000"/>
          <w:spacing w:val="-2"/>
        </w:rPr>
        <w:t xml:space="preserve"> </w:t>
      </w:r>
      <w:r w:rsidRPr="009D0CA4">
        <w:rPr>
          <w:rFonts w:cs="Arial"/>
          <w:color w:val="000000"/>
        </w:rPr>
        <w:t>q</w:t>
      </w:r>
      <w:r w:rsidRPr="009D0CA4">
        <w:rPr>
          <w:rFonts w:cs="Arial"/>
          <w:color w:val="000000"/>
          <w:spacing w:val="-4"/>
        </w:rPr>
        <w:t>u</w:t>
      </w:r>
      <w:r w:rsidRPr="009D0CA4">
        <w:rPr>
          <w:rFonts w:cs="Arial"/>
          <w:color w:val="000000"/>
        </w:rPr>
        <w:t>e</w:t>
      </w:r>
      <w:r w:rsidRPr="009D0CA4">
        <w:rPr>
          <w:rFonts w:cs="Arial"/>
          <w:color w:val="000000"/>
          <w:spacing w:val="2"/>
        </w:rPr>
        <w:t xml:space="preserve"> </w:t>
      </w:r>
      <w:r w:rsidRPr="009D0CA4">
        <w:rPr>
          <w:rFonts w:cs="Arial"/>
          <w:color w:val="000000"/>
          <w:spacing w:val="1"/>
        </w:rPr>
        <w:t>c</w:t>
      </w:r>
      <w:r w:rsidRPr="009D0CA4">
        <w:rPr>
          <w:rFonts w:cs="Arial"/>
          <w:color w:val="000000"/>
        </w:rPr>
        <w:t>o</w:t>
      </w:r>
      <w:r w:rsidRPr="009D0CA4">
        <w:rPr>
          <w:rFonts w:cs="Arial"/>
          <w:color w:val="000000"/>
          <w:spacing w:val="-4"/>
        </w:rPr>
        <w:t>n</w:t>
      </w:r>
      <w:r w:rsidRPr="009D0CA4">
        <w:rPr>
          <w:rFonts w:cs="Arial"/>
          <w:color w:val="000000"/>
        </w:rPr>
        <w:t>t</w:t>
      </w:r>
      <w:r w:rsidRPr="009D0CA4">
        <w:rPr>
          <w:rFonts w:cs="Arial"/>
          <w:color w:val="000000"/>
          <w:spacing w:val="6"/>
        </w:rPr>
        <w:t>i</w:t>
      </w:r>
      <w:r w:rsidRPr="009D0CA4">
        <w:rPr>
          <w:rFonts w:cs="Arial"/>
          <w:color w:val="000000"/>
          <w:spacing w:val="-4"/>
        </w:rPr>
        <w:t>n</w:t>
      </w:r>
      <w:r w:rsidRPr="009D0CA4">
        <w:rPr>
          <w:rFonts w:cs="Arial"/>
          <w:color w:val="000000"/>
        </w:rPr>
        <w:t>u</w:t>
      </w:r>
      <w:r w:rsidRPr="009D0CA4">
        <w:rPr>
          <w:rFonts w:cs="Arial"/>
          <w:color w:val="000000"/>
          <w:spacing w:val="4"/>
        </w:rPr>
        <w:t>e</w:t>
      </w:r>
      <w:r w:rsidRPr="009D0CA4">
        <w:rPr>
          <w:rFonts w:cs="Arial"/>
          <w:color w:val="000000"/>
        </w:rPr>
        <w:t>m</w:t>
      </w:r>
      <w:r w:rsidRPr="009D0CA4">
        <w:rPr>
          <w:rFonts w:cs="Arial"/>
          <w:color w:val="000000"/>
          <w:spacing w:val="-3"/>
        </w:rPr>
        <w:t xml:space="preserve"> </w:t>
      </w:r>
      <w:r w:rsidRPr="009D0CA4">
        <w:rPr>
          <w:rFonts w:cs="Arial"/>
          <w:color w:val="000000"/>
        </w:rPr>
        <w:t>a</w:t>
      </w:r>
      <w:r w:rsidRPr="009D0CA4">
        <w:rPr>
          <w:rFonts w:cs="Arial"/>
          <w:color w:val="000000"/>
          <w:spacing w:val="9"/>
        </w:rPr>
        <w:t xml:space="preserve"> </w:t>
      </w:r>
      <w:r w:rsidRPr="009D0CA4">
        <w:rPr>
          <w:rFonts w:cs="Arial"/>
          <w:color w:val="000000"/>
          <w:spacing w:val="-3"/>
        </w:rPr>
        <w:t>s</w:t>
      </w:r>
      <w:r w:rsidRPr="009D0CA4">
        <w:rPr>
          <w:rFonts w:cs="Arial"/>
          <w:color w:val="000000"/>
        </w:rPr>
        <w:t>e</w:t>
      </w:r>
      <w:r w:rsidRPr="009D0CA4">
        <w:rPr>
          <w:rFonts w:cs="Arial"/>
          <w:color w:val="000000"/>
          <w:spacing w:val="-1"/>
        </w:rPr>
        <w:t>r</w:t>
      </w:r>
      <w:r w:rsidRPr="009D0CA4">
        <w:rPr>
          <w:rFonts w:cs="Arial"/>
          <w:color w:val="000000"/>
        </w:rPr>
        <w:t>em</w:t>
      </w:r>
      <w:r w:rsidRPr="009D0CA4">
        <w:rPr>
          <w:rFonts w:cs="Arial"/>
          <w:color w:val="000000"/>
          <w:spacing w:val="1"/>
        </w:rPr>
        <w:t xml:space="preserve"> </w:t>
      </w:r>
      <w:r w:rsidRPr="009D0CA4">
        <w:rPr>
          <w:rFonts w:cs="Arial"/>
          <w:color w:val="000000"/>
          <w:spacing w:val="-4"/>
        </w:rPr>
        <w:t>o</w:t>
      </w:r>
      <w:r w:rsidRPr="009D0CA4">
        <w:rPr>
          <w:rFonts w:cs="Arial"/>
          <w:color w:val="000000"/>
        </w:rPr>
        <w:t xml:space="preserve">s </w:t>
      </w:r>
      <w:r w:rsidRPr="009D0CA4">
        <w:rPr>
          <w:rFonts w:cs="Arial"/>
          <w:color w:val="000000"/>
          <w:spacing w:val="1"/>
        </w:rPr>
        <w:t>m</w:t>
      </w:r>
      <w:r w:rsidRPr="009D0CA4">
        <w:rPr>
          <w:rFonts w:cs="Arial"/>
          <w:color w:val="000000"/>
        </w:rPr>
        <w:t>a</w:t>
      </w:r>
      <w:r w:rsidRPr="009D0CA4">
        <w:rPr>
          <w:rFonts w:cs="Arial"/>
          <w:color w:val="000000"/>
          <w:spacing w:val="1"/>
        </w:rPr>
        <w:t>i</w:t>
      </w:r>
      <w:r w:rsidRPr="009D0CA4">
        <w:rPr>
          <w:rFonts w:cs="Arial"/>
          <w:color w:val="000000"/>
        </w:rPr>
        <w:t>s</w:t>
      </w:r>
      <w:r w:rsidRPr="009D0CA4">
        <w:rPr>
          <w:rFonts w:cs="Arial"/>
          <w:color w:val="000000"/>
          <w:spacing w:val="-7"/>
        </w:rPr>
        <w:t xml:space="preserve"> </w:t>
      </w:r>
      <w:r w:rsidRPr="009D0CA4">
        <w:rPr>
          <w:rFonts w:cs="Arial"/>
          <w:color w:val="000000"/>
          <w:spacing w:val="-3"/>
        </w:rPr>
        <w:t>v</w:t>
      </w:r>
      <w:r w:rsidRPr="009D0CA4">
        <w:rPr>
          <w:rFonts w:cs="Arial"/>
          <w:color w:val="000000"/>
          <w:spacing w:val="-4"/>
        </w:rPr>
        <w:t>a</w:t>
      </w:r>
      <w:r w:rsidRPr="009D0CA4">
        <w:rPr>
          <w:rFonts w:cs="Arial"/>
          <w:color w:val="000000"/>
        </w:rPr>
        <w:t>nta</w:t>
      </w:r>
      <w:r w:rsidRPr="009D0CA4">
        <w:rPr>
          <w:rFonts w:cs="Arial"/>
          <w:color w:val="000000"/>
          <w:spacing w:val="1"/>
        </w:rPr>
        <w:t>j</w:t>
      </w:r>
      <w:r w:rsidRPr="009D0CA4">
        <w:rPr>
          <w:rFonts w:cs="Arial"/>
          <w:color w:val="000000"/>
        </w:rPr>
        <w:t>o</w:t>
      </w:r>
      <w:r w:rsidRPr="009D0CA4">
        <w:rPr>
          <w:rFonts w:cs="Arial"/>
          <w:color w:val="000000"/>
          <w:spacing w:val="-3"/>
        </w:rPr>
        <w:t>s</w:t>
      </w:r>
      <w:r w:rsidRPr="009D0CA4">
        <w:rPr>
          <w:rFonts w:cs="Arial"/>
          <w:color w:val="000000"/>
        </w:rPr>
        <w:t>os</w:t>
      </w:r>
      <w:r w:rsidRPr="009D0CA4">
        <w:rPr>
          <w:rFonts w:cs="Arial"/>
          <w:color w:val="000000"/>
          <w:spacing w:val="-12"/>
        </w:rPr>
        <w:t xml:space="preserve"> </w:t>
      </w:r>
      <w:r w:rsidRPr="009D0CA4">
        <w:rPr>
          <w:rFonts w:cs="Arial"/>
          <w:color w:val="000000"/>
        </w:rPr>
        <w:t>pa</w:t>
      </w:r>
      <w:r w:rsidRPr="009D0CA4">
        <w:rPr>
          <w:rFonts w:cs="Arial"/>
          <w:color w:val="000000"/>
          <w:spacing w:val="-1"/>
        </w:rPr>
        <w:t>r</w:t>
      </w:r>
      <w:r w:rsidRPr="009D0CA4">
        <w:rPr>
          <w:rFonts w:cs="Arial"/>
          <w:color w:val="000000"/>
        </w:rPr>
        <w:t>a</w:t>
      </w:r>
      <w:r w:rsidRPr="009D0CA4">
        <w:rPr>
          <w:rFonts w:cs="Arial"/>
          <w:color w:val="000000"/>
          <w:spacing w:val="-4"/>
        </w:rPr>
        <w:t xml:space="preserve"> </w:t>
      </w:r>
      <w:r w:rsidRPr="009D0CA4">
        <w:rPr>
          <w:rFonts w:cs="Arial"/>
          <w:color w:val="000000"/>
        </w:rPr>
        <w:t>a UNILAB;</w:t>
      </w:r>
    </w:p>
    <w:p w14:paraId="2F68455E"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color w:val="000000"/>
        </w:rPr>
        <w:lastRenderedPageBreak/>
        <w:t>verificar</w:t>
      </w:r>
      <w:proofErr w:type="gramEnd"/>
      <w:r w:rsidRPr="009D0CA4">
        <w:rPr>
          <w:rFonts w:cs="Arial"/>
          <w:color w:val="000000"/>
        </w:rPr>
        <w:t xml:space="preserve"> </w:t>
      </w:r>
      <w:r w:rsidRPr="009D0CA4">
        <w:rPr>
          <w:rFonts w:cs="Arial"/>
          <w:color w:val="000000"/>
          <w:spacing w:val="-1"/>
        </w:rPr>
        <w:t>r</w:t>
      </w:r>
      <w:r w:rsidRPr="009D0CA4">
        <w:rPr>
          <w:rFonts w:cs="Arial"/>
          <w:color w:val="000000"/>
        </w:rPr>
        <w:t>e</w:t>
      </w:r>
      <w:r w:rsidRPr="009D0CA4">
        <w:rPr>
          <w:rFonts w:cs="Arial"/>
          <w:color w:val="000000"/>
          <w:spacing w:val="-4"/>
        </w:rPr>
        <w:t>gu</w:t>
      </w:r>
      <w:r w:rsidRPr="009D0CA4">
        <w:rPr>
          <w:rFonts w:cs="Arial"/>
          <w:color w:val="000000"/>
          <w:spacing w:val="1"/>
        </w:rPr>
        <w:t>l</w:t>
      </w:r>
      <w:r w:rsidRPr="009D0CA4">
        <w:rPr>
          <w:rFonts w:cs="Arial"/>
          <w:color w:val="000000"/>
        </w:rPr>
        <w:t>a</w:t>
      </w:r>
      <w:r w:rsidRPr="009D0CA4">
        <w:rPr>
          <w:rFonts w:cs="Arial"/>
          <w:color w:val="000000"/>
          <w:spacing w:val="-1"/>
        </w:rPr>
        <w:t>r</w:t>
      </w:r>
      <w:r w:rsidRPr="009D0CA4">
        <w:rPr>
          <w:rFonts w:cs="Arial"/>
          <w:color w:val="000000"/>
          <w:spacing w:val="6"/>
        </w:rPr>
        <w:t>i</w:t>
      </w:r>
      <w:r w:rsidRPr="009D0CA4">
        <w:rPr>
          <w:rFonts w:cs="Arial"/>
          <w:color w:val="000000"/>
          <w:spacing w:val="-4"/>
        </w:rPr>
        <w:t>d</w:t>
      </w:r>
      <w:r w:rsidRPr="009D0CA4">
        <w:rPr>
          <w:rFonts w:cs="Arial"/>
          <w:color w:val="000000"/>
        </w:rPr>
        <w:t>ade</w:t>
      </w:r>
      <w:r w:rsidRPr="009D0CA4">
        <w:rPr>
          <w:rFonts w:cs="Arial"/>
          <w:color w:val="000000"/>
          <w:spacing w:val="-15"/>
        </w:rPr>
        <w:t xml:space="preserve"> </w:t>
      </w:r>
      <w:r w:rsidRPr="009D0CA4">
        <w:rPr>
          <w:rFonts w:cs="Arial"/>
          <w:color w:val="000000"/>
        </w:rPr>
        <w:t>dos</w:t>
      </w:r>
      <w:r w:rsidRPr="009D0CA4">
        <w:rPr>
          <w:rFonts w:cs="Arial"/>
          <w:color w:val="000000"/>
          <w:spacing w:val="-6"/>
        </w:rPr>
        <w:t xml:space="preserve"> </w:t>
      </w:r>
      <w:r w:rsidRPr="009D0CA4">
        <w:rPr>
          <w:rFonts w:cs="Arial"/>
          <w:color w:val="000000"/>
          <w:spacing w:val="-4"/>
        </w:rPr>
        <w:t>e</w:t>
      </w:r>
      <w:r w:rsidRPr="009D0CA4">
        <w:rPr>
          <w:rFonts w:cs="Arial"/>
          <w:color w:val="000000"/>
        </w:rPr>
        <w:t>n</w:t>
      </w:r>
      <w:r w:rsidRPr="009D0CA4">
        <w:rPr>
          <w:rFonts w:cs="Arial"/>
          <w:color w:val="000000"/>
          <w:spacing w:val="1"/>
        </w:rPr>
        <w:t>c</w:t>
      </w:r>
      <w:r w:rsidRPr="009D0CA4">
        <w:rPr>
          <w:rFonts w:cs="Arial"/>
          <w:color w:val="000000"/>
          <w:spacing w:val="-4"/>
        </w:rPr>
        <w:t>a</w:t>
      </w:r>
      <w:r w:rsidRPr="009D0CA4">
        <w:rPr>
          <w:rFonts w:cs="Arial"/>
          <w:color w:val="000000"/>
          <w:spacing w:val="4"/>
        </w:rPr>
        <w:t>r</w:t>
      </w:r>
      <w:r w:rsidRPr="009D0CA4">
        <w:rPr>
          <w:rFonts w:cs="Arial"/>
          <w:color w:val="000000"/>
          <w:spacing w:val="-4"/>
        </w:rPr>
        <w:t>g</w:t>
      </w:r>
      <w:r w:rsidRPr="009D0CA4">
        <w:rPr>
          <w:rFonts w:cs="Arial"/>
          <w:color w:val="000000"/>
        </w:rPr>
        <w:t>os</w:t>
      </w:r>
      <w:r w:rsidRPr="009D0CA4">
        <w:rPr>
          <w:rFonts w:cs="Arial"/>
          <w:color w:val="000000"/>
          <w:spacing w:val="-11"/>
        </w:rPr>
        <w:t xml:space="preserve"> </w:t>
      </w:r>
      <w:r w:rsidRPr="009D0CA4">
        <w:rPr>
          <w:rFonts w:cs="Arial"/>
          <w:color w:val="000000"/>
          <w:spacing w:val="1"/>
        </w:rPr>
        <w:t>s</w:t>
      </w:r>
      <w:r w:rsidRPr="009D0CA4">
        <w:rPr>
          <w:rFonts w:cs="Arial"/>
          <w:color w:val="000000"/>
          <w:spacing w:val="-4"/>
        </w:rPr>
        <w:t>o</w:t>
      </w:r>
      <w:r w:rsidRPr="009D0CA4">
        <w:rPr>
          <w:rFonts w:cs="Arial"/>
          <w:color w:val="000000"/>
          <w:spacing w:val="1"/>
        </w:rPr>
        <w:t>ci</w:t>
      </w:r>
      <w:r w:rsidRPr="009D0CA4">
        <w:rPr>
          <w:rFonts w:cs="Arial"/>
          <w:color w:val="000000"/>
        </w:rPr>
        <w:t>a</w:t>
      </w:r>
      <w:r w:rsidRPr="009D0CA4">
        <w:rPr>
          <w:rFonts w:cs="Arial"/>
          <w:color w:val="000000"/>
          <w:spacing w:val="1"/>
        </w:rPr>
        <w:t>i</w:t>
      </w:r>
      <w:r w:rsidRPr="009D0CA4">
        <w:rPr>
          <w:rFonts w:cs="Arial"/>
          <w:color w:val="000000"/>
        </w:rPr>
        <w:t>s</w:t>
      </w:r>
      <w:r w:rsidRPr="009D0CA4">
        <w:rPr>
          <w:rFonts w:cs="Arial"/>
          <w:color w:val="000000"/>
          <w:spacing w:val="-9"/>
        </w:rPr>
        <w:t xml:space="preserve"> </w:t>
      </w:r>
      <w:r w:rsidRPr="009D0CA4">
        <w:rPr>
          <w:rFonts w:cs="Arial"/>
          <w:color w:val="000000"/>
        </w:rPr>
        <w:t>antes</w:t>
      </w:r>
      <w:r w:rsidRPr="009D0CA4">
        <w:rPr>
          <w:rFonts w:cs="Arial"/>
          <w:color w:val="000000"/>
          <w:spacing w:val="-8"/>
        </w:rPr>
        <w:t xml:space="preserve"> </w:t>
      </w:r>
      <w:r w:rsidRPr="009D0CA4">
        <w:rPr>
          <w:rFonts w:cs="Arial"/>
          <w:color w:val="000000"/>
          <w:spacing w:val="-4"/>
        </w:rPr>
        <w:t>d</w:t>
      </w:r>
      <w:r w:rsidRPr="009D0CA4">
        <w:rPr>
          <w:rFonts w:cs="Arial"/>
          <w:color w:val="000000"/>
        </w:rPr>
        <w:t>o</w:t>
      </w:r>
      <w:r w:rsidRPr="009D0CA4">
        <w:rPr>
          <w:rFonts w:cs="Arial"/>
          <w:color w:val="000000"/>
          <w:spacing w:val="-2"/>
        </w:rPr>
        <w:t xml:space="preserve"> </w:t>
      </w:r>
      <w:r w:rsidRPr="009D0CA4">
        <w:rPr>
          <w:rFonts w:cs="Arial"/>
          <w:color w:val="000000"/>
        </w:rPr>
        <w:t>p</w:t>
      </w:r>
      <w:r w:rsidRPr="009D0CA4">
        <w:rPr>
          <w:rFonts w:cs="Arial"/>
          <w:color w:val="000000"/>
          <w:spacing w:val="-4"/>
        </w:rPr>
        <w:t>a</w:t>
      </w:r>
      <w:r w:rsidRPr="009D0CA4">
        <w:rPr>
          <w:rFonts w:cs="Arial"/>
          <w:color w:val="000000"/>
        </w:rPr>
        <w:t>ga</w:t>
      </w:r>
      <w:r w:rsidRPr="009D0CA4">
        <w:rPr>
          <w:rFonts w:cs="Arial"/>
          <w:color w:val="000000"/>
          <w:spacing w:val="1"/>
        </w:rPr>
        <w:t>m</w:t>
      </w:r>
      <w:r w:rsidRPr="009D0CA4">
        <w:rPr>
          <w:rFonts w:cs="Arial"/>
          <w:color w:val="000000"/>
          <w:spacing w:val="-4"/>
        </w:rPr>
        <w:t>e</w:t>
      </w:r>
      <w:r w:rsidRPr="009D0CA4">
        <w:rPr>
          <w:rFonts w:cs="Arial"/>
          <w:color w:val="000000"/>
        </w:rPr>
        <w:t>nto;</w:t>
      </w:r>
    </w:p>
    <w:p w14:paraId="4E3A02C9" w14:textId="77777777" w:rsidR="005F7BFC" w:rsidRPr="009D0CA4" w:rsidRDefault="005F7BFC" w:rsidP="008E3251">
      <w:pPr>
        <w:pStyle w:val="PargrafodaLista"/>
        <w:numPr>
          <w:ilvl w:val="2"/>
          <w:numId w:val="8"/>
        </w:numPr>
        <w:autoSpaceDE w:val="0"/>
        <w:autoSpaceDN w:val="0"/>
        <w:adjustRightInd w:val="0"/>
        <w:spacing w:after="120"/>
        <w:contextualSpacing w:val="0"/>
        <w:jc w:val="both"/>
        <w:rPr>
          <w:rFonts w:cs="Arial"/>
          <w:b/>
        </w:rPr>
      </w:pPr>
      <w:proofErr w:type="gramStart"/>
      <w:r w:rsidRPr="009D0CA4">
        <w:rPr>
          <w:rFonts w:cs="Arial"/>
          <w:bCs/>
        </w:rPr>
        <w:t>comunicar</w:t>
      </w:r>
      <w:proofErr w:type="gramEnd"/>
      <w:r w:rsidRPr="009D0CA4">
        <w:rPr>
          <w:rFonts w:cs="Arial"/>
          <w:bCs/>
        </w:rPr>
        <w:t xml:space="preserve"> às autoridades, irregularidades ocorridas e atos ilícitos cometidos pela CONTRATADA.</w:t>
      </w:r>
    </w:p>
    <w:p w14:paraId="2289B87B" w14:textId="77777777" w:rsidR="009D0CA4" w:rsidRPr="009D0CA4" w:rsidRDefault="009D0CA4" w:rsidP="00C773AB">
      <w:pPr>
        <w:pStyle w:val="PargrafodaLista"/>
        <w:autoSpaceDE w:val="0"/>
        <w:autoSpaceDN w:val="0"/>
        <w:adjustRightInd w:val="0"/>
        <w:spacing w:after="120"/>
        <w:ind w:left="0"/>
        <w:contextualSpacing w:val="0"/>
        <w:jc w:val="both"/>
        <w:rPr>
          <w:rFonts w:cs="Arial"/>
          <w:b/>
        </w:rPr>
      </w:pPr>
    </w:p>
    <w:p w14:paraId="187709E6" w14:textId="77777777" w:rsidR="00F22464" w:rsidRPr="003455A9" w:rsidRDefault="00F22464" w:rsidP="008E3251">
      <w:pPr>
        <w:pStyle w:val="PargrafodaLista"/>
        <w:numPr>
          <w:ilvl w:val="0"/>
          <w:numId w:val="8"/>
        </w:numPr>
        <w:autoSpaceDE w:val="0"/>
        <w:autoSpaceDN w:val="0"/>
        <w:adjustRightInd w:val="0"/>
        <w:spacing w:after="120"/>
        <w:contextualSpacing w:val="0"/>
        <w:jc w:val="both"/>
        <w:rPr>
          <w:rFonts w:cs="Arial"/>
          <w:b/>
        </w:rPr>
      </w:pPr>
      <w:r w:rsidRPr="009D0CA4">
        <w:rPr>
          <w:rFonts w:cs="Arial"/>
          <w:b/>
          <w:bCs/>
        </w:rPr>
        <w:t>DAS CONDIÇÕES DE RETIRADA DA NOTA DE EMPENHO</w:t>
      </w:r>
      <w:r w:rsidRPr="009D0CA4">
        <w:rPr>
          <w:rFonts w:cs="Arial"/>
          <w:b/>
          <w:bCs/>
          <w:color w:val="FF0000"/>
        </w:rPr>
        <w:t xml:space="preserve"> </w:t>
      </w:r>
      <w:r w:rsidRPr="00712D0F">
        <w:rPr>
          <w:rFonts w:cs="Arial"/>
          <w:b/>
          <w:bCs/>
          <w:color w:val="000000" w:themeColor="text1"/>
        </w:rPr>
        <w:t>E DA VIGÊNCIA DO CONTRATO</w:t>
      </w:r>
    </w:p>
    <w:p w14:paraId="29C36D69" w14:textId="77777777" w:rsidR="00F22464" w:rsidRPr="003455A9"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Findo o processo licitatório, a licitante vencedora será convocada a assinar o contrato e, se for o caso, retirar a Nota de Empenho relativo ao objeto desta licitação.</w:t>
      </w:r>
    </w:p>
    <w:p w14:paraId="4949191B"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 xml:space="preserve">O não comparecimento da licitante vencedora, dentro do </w:t>
      </w:r>
      <w:r w:rsidRPr="003455A9">
        <w:rPr>
          <w:rFonts w:cs="Arial"/>
          <w:b/>
          <w:bCs/>
        </w:rPr>
        <w:t xml:space="preserve">prazo de </w:t>
      </w:r>
      <w:r w:rsidR="00BE4D62" w:rsidRPr="003455A9">
        <w:rPr>
          <w:rFonts w:cs="Arial"/>
          <w:b/>
          <w:bCs/>
        </w:rPr>
        <w:t>10</w:t>
      </w:r>
      <w:r w:rsidRPr="003455A9">
        <w:rPr>
          <w:rFonts w:cs="Arial"/>
          <w:b/>
          <w:bCs/>
        </w:rPr>
        <w:t xml:space="preserve"> (</w:t>
      </w:r>
      <w:r w:rsidR="00BE4D62" w:rsidRPr="003455A9">
        <w:rPr>
          <w:rFonts w:cs="Arial"/>
          <w:b/>
          <w:bCs/>
        </w:rPr>
        <w:t>dez</w:t>
      </w:r>
      <w:r w:rsidRPr="003455A9">
        <w:rPr>
          <w:rFonts w:cs="Arial"/>
          <w:b/>
          <w:bCs/>
        </w:rPr>
        <w:t>) dias úteis</w:t>
      </w:r>
      <w:r w:rsidRPr="003455A9">
        <w:rPr>
          <w:rFonts w:cs="Arial"/>
        </w:rPr>
        <w:t xml:space="preserve">, após regularmente convocada para a assinatura do contrato e/ou para a retirada </w:t>
      </w:r>
      <w:r w:rsidR="00D87AF6" w:rsidRPr="003455A9">
        <w:rPr>
          <w:rFonts w:cs="Arial"/>
        </w:rPr>
        <w:t>d</w:t>
      </w:r>
      <w:r w:rsidRPr="003455A9">
        <w:rPr>
          <w:rFonts w:cs="Arial"/>
        </w:rPr>
        <w:t>a Nota de Empenho, ensejará a aplicação de multa de 10% (dez por cento) sobre o valor total da respectiva contratação.</w:t>
      </w:r>
    </w:p>
    <w:p w14:paraId="1454F0FC"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O prazo mencionado acima poderá ser prorrogado uma só vez, por igual período, quando solicitado pela parte durante o seu transcurso e desde que ocorra motivo justificado aceito pela Administração, conforme previsto no § 1º, do art. 64, da Lei nº 8.666/1993.</w:t>
      </w:r>
    </w:p>
    <w:p w14:paraId="19ADB4AA" w14:textId="2CFEB301"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 xml:space="preserve">A </w:t>
      </w:r>
      <w:r w:rsidR="0028534D" w:rsidRPr="003455A9">
        <w:rPr>
          <w:rFonts w:cs="Arial"/>
        </w:rPr>
        <w:t>não regularização</w:t>
      </w:r>
      <w:r w:rsidRPr="003455A9">
        <w:rPr>
          <w:rFonts w:cs="Arial"/>
        </w:rPr>
        <w:t xml:space="preserve"> da documentação, no caso da licitante vencedora apresentar restrições na comprovação da regularidade fiscal, implicará decadência do direito à contratação, sem prejuízo das sanções previstas no art. 81, da Lei no 8.666/93, e no art. 28, do Decreto nº 5.450/2005, sendo facultado à Administração convocar as licitantes remanescentes, na ordem de classificação, para a assinatura do contrato e/ou a retirada da Nota de Empenho ou revogar a licitação.</w:t>
      </w:r>
    </w:p>
    <w:p w14:paraId="37F88B51"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No ato da assinatura do contrato será exigida a comprovação das condições de habilitação consignadas neste Edital, as quais deverão ser mantidas pela licitante durante a vigência do contrato.</w:t>
      </w:r>
    </w:p>
    <w:p w14:paraId="550566AF" w14:textId="6FC9E286"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 xml:space="preserve">Quando a vencedora da licitação não fizer a comprovação acima referida ou quando, injustificadamente, recusar-se a assinar o contrato e/ou retirar a Nota e Empenho, poderá ser convocada outra licitante, desde que respeitada </w:t>
      </w:r>
      <w:proofErr w:type="gramStart"/>
      <w:r w:rsidRPr="003455A9">
        <w:rPr>
          <w:rFonts w:cs="Arial"/>
        </w:rPr>
        <w:t>a</w:t>
      </w:r>
      <w:proofErr w:type="gramEnd"/>
      <w:r w:rsidRPr="003455A9">
        <w:rPr>
          <w:rFonts w:cs="Arial"/>
        </w:rPr>
        <w:t xml:space="preserve"> ordem de classificação, para, após comprovados os requisitos </w:t>
      </w:r>
      <w:proofErr w:type="spellStart"/>
      <w:r w:rsidRPr="003455A9">
        <w:rPr>
          <w:rFonts w:cs="Arial"/>
        </w:rPr>
        <w:t>habilitatórios</w:t>
      </w:r>
      <w:proofErr w:type="spellEnd"/>
      <w:r w:rsidRPr="003455A9">
        <w:rPr>
          <w:rFonts w:cs="Arial"/>
        </w:rPr>
        <w:t xml:space="preserve"> e feita a negociação, assinar o contrato e/ou retirar a Nota </w:t>
      </w:r>
      <w:r w:rsidR="009117E1" w:rsidRPr="003455A9">
        <w:rPr>
          <w:rFonts w:cs="Arial"/>
        </w:rPr>
        <w:t>d</w:t>
      </w:r>
      <w:r w:rsidRPr="003455A9">
        <w:rPr>
          <w:rFonts w:cs="Arial"/>
        </w:rPr>
        <w:t>e Empenho, sem prejuízo d</w:t>
      </w:r>
      <w:r w:rsidR="002C2B24">
        <w:rPr>
          <w:rFonts w:cs="Arial"/>
        </w:rPr>
        <w:t>e</w:t>
      </w:r>
      <w:r w:rsidRPr="003455A9">
        <w:rPr>
          <w:rFonts w:cs="Arial"/>
        </w:rPr>
        <w:t xml:space="preserve"> multa, e das demais cominações legais.</w:t>
      </w:r>
    </w:p>
    <w:p w14:paraId="4B41339F"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Até a efetiva assinatura do contrato e/ou retirada da Nota e Empenho, poderá ser desclassificada a proposta da</w:t>
      </w:r>
      <w:r w:rsidR="00B95919" w:rsidRPr="003455A9">
        <w:rPr>
          <w:rFonts w:cs="Arial"/>
        </w:rPr>
        <w:t xml:space="preserve"> licitante vencedora, caso a </w:t>
      </w:r>
      <w:r w:rsidRPr="003455A9">
        <w:rPr>
          <w:rFonts w:cs="Arial"/>
        </w:rPr>
        <w:t>UNILAB venha a ter conhecimento de fato desabonador à sua habilitação, conhecido após o julgamento.</w:t>
      </w:r>
    </w:p>
    <w:p w14:paraId="1F6631C1"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Ocorrendo eventual desclassificação da propos</w:t>
      </w:r>
      <w:r w:rsidR="00D757A0" w:rsidRPr="003455A9">
        <w:rPr>
          <w:rFonts w:cs="Arial"/>
        </w:rPr>
        <w:t xml:space="preserve">ta da licitante vencedora, a </w:t>
      </w:r>
      <w:r w:rsidRPr="003455A9">
        <w:rPr>
          <w:rFonts w:cs="Arial"/>
        </w:rPr>
        <w:t xml:space="preserve">UNILAB poderá convocar </w:t>
      </w:r>
      <w:proofErr w:type="gramStart"/>
      <w:r w:rsidRPr="003455A9">
        <w:rPr>
          <w:rFonts w:cs="Arial"/>
        </w:rPr>
        <w:t>as licitantes remanescentes, observado</w:t>
      </w:r>
      <w:proofErr w:type="gramEnd"/>
      <w:r w:rsidRPr="003455A9">
        <w:rPr>
          <w:rFonts w:cs="Arial"/>
        </w:rPr>
        <w:t xml:space="preserve"> o disposto neste Edital e a ordem final de classificação das propostas/lances.</w:t>
      </w:r>
    </w:p>
    <w:p w14:paraId="2E8F8E88"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 xml:space="preserve">A nota de empenho poderá ser anulada a qualquer tempo, com base nos motivos previstos nos </w:t>
      </w:r>
      <w:proofErr w:type="spellStart"/>
      <w:r w:rsidRPr="003455A9">
        <w:rPr>
          <w:rFonts w:cs="Arial"/>
        </w:rPr>
        <w:t>arts</w:t>
      </w:r>
      <w:proofErr w:type="spellEnd"/>
      <w:r w:rsidRPr="003455A9">
        <w:rPr>
          <w:rFonts w:cs="Arial"/>
        </w:rPr>
        <w:t>. 77 e 78, na forma do art. 79, da Lei nº 8.666/1993, assegurados à contratada o contraditório e a ampla defesa.</w:t>
      </w:r>
    </w:p>
    <w:p w14:paraId="545BD3F1"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A contratação poderá ser alterada, com as devidas justificativas, nos casos previstos no art. 65 da Lei n.º 8.666/1993.</w:t>
      </w:r>
    </w:p>
    <w:p w14:paraId="61DEAAE7"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lastRenderedPageBreak/>
        <w:t xml:space="preserve">O contrato terá vigência de 12 (doze) meses, contados </w:t>
      </w:r>
      <w:r w:rsidR="00BC4150" w:rsidRPr="003455A9">
        <w:rPr>
          <w:rFonts w:cs="Arial"/>
        </w:rPr>
        <w:t xml:space="preserve">da </w:t>
      </w:r>
      <w:r w:rsidRPr="003455A9">
        <w:rPr>
          <w:rFonts w:cs="Arial"/>
        </w:rPr>
        <w:t>data de sua assinatura</w:t>
      </w:r>
      <w:r w:rsidR="00EF77BB" w:rsidRPr="003455A9">
        <w:rPr>
          <w:rFonts w:cs="Arial"/>
        </w:rPr>
        <w:t xml:space="preserve">, </w:t>
      </w:r>
      <w:r w:rsidR="00EF77BB" w:rsidRPr="003455A9">
        <w:rPr>
          <w:rFonts w:cs="Arial"/>
          <w:lang w:eastAsia="pt-BR"/>
        </w:rPr>
        <w:t xml:space="preserve">podendo, por interesse da Administração, </w:t>
      </w:r>
      <w:r w:rsidR="00EF77BB" w:rsidRPr="00712D0F">
        <w:rPr>
          <w:rFonts w:cs="Arial"/>
          <w:b/>
          <w:color w:val="000000" w:themeColor="text1"/>
          <w:lang w:eastAsia="pt-BR"/>
        </w:rPr>
        <w:t>ser prorrogado</w:t>
      </w:r>
      <w:r w:rsidR="00EF77BB" w:rsidRPr="003455A9">
        <w:rPr>
          <w:rFonts w:cs="Arial"/>
          <w:lang w:eastAsia="pt-BR"/>
        </w:rPr>
        <w:t xml:space="preserve"> nos termos do §1º do artigo 57, da Lei nº 8.666 de 1993</w:t>
      </w:r>
      <w:r w:rsidR="00EF77BB" w:rsidRPr="003455A9">
        <w:rPr>
          <w:rFonts w:cs="Arial"/>
        </w:rPr>
        <w:t>, com vistas à obtenção de preços e condições mais vantajosas para a Administração.</w:t>
      </w:r>
    </w:p>
    <w:p w14:paraId="364F3E67"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3455A9">
        <w:rPr>
          <w:rFonts w:cs="Arial"/>
        </w:rPr>
        <w:t>A associação da licitante vencedora com outrem, a cessão ou transferência, total ou parcial, bem como a fusão, cisão ou incorporação só serão admitidas quando apresentada a documentação comprobatória que justifique quaisquer dessas ocorrências, com o consentime</w:t>
      </w:r>
      <w:r w:rsidR="00AA562F" w:rsidRPr="003455A9">
        <w:rPr>
          <w:rFonts w:cs="Arial"/>
        </w:rPr>
        <w:t xml:space="preserve">nto prévio e por escrito da </w:t>
      </w:r>
      <w:r w:rsidRPr="003455A9">
        <w:rPr>
          <w:rFonts w:cs="Arial"/>
        </w:rPr>
        <w:t>UNILAB e, ainda, desde que não afetem a execução do objeto desta licitação.</w:t>
      </w:r>
    </w:p>
    <w:p w14:paraId="1919D122" w14:textId="77777777" w:rsidR="00F22464" w:rsidRDefault="00F22464" w:rsidP="008E3251">
      <w:pPr>
        <w:pStyle w:val="PargrafodaLista"/>
        <w:numPr>
          <w:ilvl w:val="2"/>
          <w:numId w:val="8"/>
        </w:numPr>
        <w:autoSpaceDE w:val="0"/>
        <w:autoSpaceDN w:val="0"/>
        <w:adjustRightInd w:val="0"/>
        <w:spacing w:after="120"/>
        <w:contextualSpacing w:val="0"/>
        <w:jc w:val="both"/>
        <w:rPr>
          <w:rFonts w:cs="Arial"/>
        </w:rPr>
      </w:pPr>
      <w:r w:rsidRPr="003455A9">
        <w:rPr>
          <w:rFonts w:cs="Arial"/>
        </w:rPr>
        <w:t>Quando ocorrer o</w:t>
      </w:r>
      <w:r w:rsidR="00AA562F" w:rsidRPr="003455A9">
        <w:rPr>
          <w:rFonts w:cs="Arial"/>
        </w:rPr>
        <w:t xml:space="preserve"> consentimento por parte da </w:t>
      </w:r>
      <w:r w:rsidRPr="003455A9">
        <w:rPr>
          <w:rFonts w:cs="Arial"/>
        </w:rPr>
        <w:t>UNILAB, previsto neste subitem, deverá ser comprovado que as empresas resultantes dessas operações atendem a todas as exigências de habilitação requeridas à época da realização da licitação.</w:t>
      </w:r>
    </w:p>
    <w:p w14:paraId="4A3A58F6" w14:textId="1D07ED7A" w:rsidR="003455A9" w:rsidRPr="00BF130C" w:rsidRDefault="00F22464" w:rsidP="00712D0F">
      <w:pPr>
        <w:pStyle w:val="PargrafodaLista"/>
        <w:numPr>
          <w:ilvl w:val="1"/>
          <w:numId w:val="8"/>
        </w:numPr>
        <w:autoSpaceDE w:val="0"/>
        <w:autoSpaceDN w:val="0"/>
        <w:adjustRightInd w:val="0"/>
        <w:spacing w:after="120"/>
        <w:contextualSpacing w:val="0"/>
        <w:jc w:val="both"/>
        <w:rPr>
          <w:rFonts w:cs="Arial"/>
        </w:rPr>
      </w:pPr>
      <w:r w:rsidRPr="00BF130C">
        <w:rPr>
          <w:rFonts w:cs="Arial"/>
        </w:rPr>
        <w:t xml:space="preserve">É expressamente </w:t>
      </w:r>
      <w:r w:rsidRPr="00BF130C">
        <w:rPr>
          <w:rFonts w:cs="Arial"/>
          <w:b/>
          <w:bCs/>
        </w:rPr>
        <w:t xml:space="preserve">vedada </w:t>
      </w:r>
      <w:proofErr w:type="gramStart"/>
      <w:r w:rsidRPr="00BF130C">
        <w:rPr>
          <w:rFonts w:cs="Arial"/>
          <w:b/>
          <w:bCs/>
        </w:rPr>
        <w:t>a</w:t>
      </w:r>
      <w:proofErr w:type="gramEnd"/>
      <w:r w:rsidRPr="00BF130C">
        <w:rPr>
          <w:rFonts w:cs="Arial"/>
          <w:b/>
          <w:bCs/>
        </w:rPr>
        <w:t xml:space="preserve"> subcontratação total ou parcial </w:t>
      </w:r>
      <w:r w:rsidRPr="00BF130C">
        <w:rPr>
          <w:rFonts w:cs="Arial"/>
        </w:rPr>
        <w:t>do objeto deste Edital, sob pena de rescisão contratual, sem prejuízo da aplicação de penalidade</w:t>
      </w:r>
      <w:r w:rsidR="008003E8">
        <w:rPr>
          <w:rFonts w:cs="Arial"/>
        </w:rPr>
        <w:t>.</w:t>
      </w:r>
    </w:p>
    <w:p w14:paraId="3B73ACF5" w14:textId="77777777" w:rsidR="00F22464" w:rsidRPr="003455A9" w:rsidRDefault="00F22464" w:rsidP="008E3251">
      <w:pPr>
        <w:pStyle w:val="PargrafodaLista"/>
        <w:numPr>
          <w:ilvl w:val="0"/>
          <w:numId w:val="8"/>
        </w:numPr>
        <w:autoSpaceDE w:val="0"/>
        <w:autoSpaceDN w:val="0"/>
        <w:adjustRightInd w:val="0"/>
        <w:spacing w:after="120"/>
        <w:contextualSpacing w:val="0"/>
        <w:jc w:val="both"/>
        <w:rPr>
          <w:rFonts w:cs="Arial"/>
        </w:rPr>
      </w:pPr>
      <w:r w:rsidRPr="003455A9">
        <w:rPr>
          <w:rFonts w:cs="Arial"/>
          <w:b/>
          <w:bCs/>
        </w:rPr>
        <w:t>DO PRAZO DE ENTREGA E DA ESPECIFICAÇÃO DO</w:t>
      </w:r>
      <w:r w:rsidR="004D0D70" w:rsidRPr="003455A9">
        <w:rPr>
          <w:rFonts w:cs="Arial"/>
          <w:b/>
          <w:bCs/>
        </w:rPr>
        <w:t>S</w:t>
      </w:r>
      <w:r w:rsidRPr="003455A9">
        <w:rPr>
          <w:rFonts w:cs="Arial"/>
          <w:b/>
          <w:bCs/>
        </w:rPr>
        <w:t xml:space="preserve"> </w:t>
      </w:r>
      <w:r w:rsidR="00F1265C">
        <w:rPr>
          <w:rFonts w:cs="Arial"/>
          <w:b/>
          <w:bCs/>
        </w:rPr>
        <w:t>SERVIÇO</w:t>
      </w:r>
      <w:r w:rsidR="004D0D70" w:rsidRPr="003455A9">
        <w:rPr>
          <w:rFonts w:cs="Arial"/>
          <w:b/>
          <w:bCs/>
        </w:rPr>
        <w:t>S</w:t>
      </w:r>
    </w:p>
    <w:p w14:paraId="5FBF19CE" w14:textId="27FE5EA9" w:rsidR="00342971" w:rsidRPr="00712D0F" w:rsidRDefault="00DC0CB4" w:rsidP="008E3251">
      <w:pPr>
        <w:pStyle w:val="PargrafodaLista"/>
        <w:numPr>
          <w:ilvl w:val="1"/>
          <w:numId w:val="8"/>
        </w:numPr>
        <w:spacing w:after="120"/>
        <w:contextualSpacing w:val="0"/>
        <w:jc w:val="both"/>
        <w:rPr>
          <w:rFonts w:cs="Arial"/>
          <w:bCs/>
          <w:color w:val="000000" w:themeColor="text1"/>
        </w:rPr>
      </w:pPr>
      <w:r w:rsidRPr="000212B8">
        <w:rPr>
          <w:rFonts w:cs="Arial"/>
          <w:bCs/>
        </w:rPr>
        <w:t xml:space="preserve">Os serviços deverão ser executados, </w:t>
      </w:r>
      <w:r w:rsidRPr="000212B8">
        <w:rPr>
          <w:rFonts w:cs="Arial"/>
        </w:rPr>
        <w:t xml:space="preserve">conforme solicitação, </w:t>
      </w:r>
      <w:r w:rsidR="005D3199" w:rsidRPr="00712D0F">
        <w:rPr>
          <w:rFonts w:cs="Arial"/>
        </w:rPr>
        <w:t xml:space="preserve">no horário de 08h30 as 11h30 e de 13h00 as 16h30, </w:t>
      </w:r>
      <w:r w:rsidRPr="00E32052">
        <w:rPr>
          <w:rFonts w:cs="Arial"/>
          <w:b/>
        </w:rPr>
        <w:t>podendo ser fora do horário comercial e dias não úteis</w:t>
      </w:r>
      <w:r w:rsidRPr="00E32052">
        <w:rPr>
          <w:rFonts w:cs="Arial"/>
          <w:bCs/>
        </w:rPr>
        <w:t>, nas</w:t>
      </w:r>
      <w:r w:rsidRPr="00342971">
        <w:rPr>
          <w:rFonts w:cs="Arial"/>
          <w:bCs/>
        </w:rPr>
        <w:t xml:space="preserve"> unidades da UNILAB, localizadas no município de Redenção e Acarape, totalizando três unidades num raio médio de </w:t>
      </w:r>
      <w:proofErr w:type="gramStart"/>
      <w:r w:rsidRPr="00342971">
        <w:rPr>
          <w:rFonts w:cs="Arial"/>
          <w:bCs/>
        </w:rPr>
        <w:t>20km</w:t>
      </w:r>
      <w:proofErr w:type="gramEnd"/>
      <w:r w:rsidRPr="00342971">
        <w:rPr>
          <w:rFonts w:cs="Arial"/>
          <w:bCs/>
        </w:rPr>
        <w:t xml:space="preserve">, </w:t>
      </w:r>
      <w:r w:rsidRPr="000212B8">
        <w:rPr>
          <w:rFonts w:cs="Arial"/>
          <w:bCs/>
        </w:rPr>
        <w:t>no prazo máximo de 72(setenta e duas)</w:t>
      </w:r>
      <w:r w:rsidRPr="00342971">
        <w:rPr>
          <w:rFonts w:cs="Arial"/>
          <w:bCs/>
        </w:rPr>
        <w:t xml:space="preserve"> horas, a partir da solicitação feita pela </w:t>
      </w:r>
      <w:r w:rsidRPr="000212B8">
        <w:rPr>
          <w:rFonts w:cs="Arial"/>
          <w:bCs/>
        </w:rPr>
        <w:t xml:space="preserve">Coordenação de </w:t>
      </w:r>
      <w:r w:rsidR="000212B8" w:rsidRPr="00712D0F">
        <w:rPr>
          <w:rFonts w:cs="Arial"/>
          <w:bCs/>
        </w:rPr>
        <w:t>Infraestrutura e Desenvolvimento</w:t>
      </w:r>
      <w:r w:rsidRPr="000212B8">
        <w:rPr>
          <w:rFonts w:cs="Arial"/>
          <w:bCs/>
        </w:rPr>
        <w:t>,</w:t>
      </w:r>
      <w:r w:rsidRPr="00342971">
        <w:rPr>
          <w:rFonts w:cs="Arial"/>
          <w:bCs/>
        </w:rPr>
        <w:t xml:space="preserve"> salvo nos casos em que a empresa justifique um prazo maior, sem nenhum ônus à UNILAB referente ao atraso</w:t>
      </w:r>
      <w:r w:rsidRPr="00712D0F">
        <w:rPr>
          <w:rFonts w:cs="Arial"/>
          <w:bCs/>
          <w:color w:val="000000" w:themeColor="text1"/>
        </w:rPr>
        <w:t xml:space="preserve">. As </w:t>
      </w:r>
      <w:r w:rsidRPr="00342971">
        <w:rPr>
          <w:rFonts w:cs="Arial"/>
          <w:bCs/>
        </w:rPr>
        <w:t>unidades em que os serviços serão executados são</w:t>
      </w:r>
      <w:r w:rsidR="005D3199">
        <w:rPr>
          <w:rFonts w:cs="Arial"/>
          <w:bCs/>
        </w:rPr>
        <w:t>:</w:t>
      </w:r>
    </w:p>
    <w:p w14:paraId="414DD5C4" w14:textId="77777777" w:rsidR="00A95852" w:rsidRPr="00712D0F" w:rsidRDefault="00A95852" w:rsidP="008E3251">
      <w:pPr>
        <w:pStyle w:val="PargrafodaLista"/>
        <w:numPr>
          <w:ilvl w:val="2"/>
          <w:numId w:val="8"/>
        </w:numPr>
        <w:spacing w:after="120"/>
        <w:contextualSpacing w:val="0"/>
        <w:jc w:val="both"/>
        <w:rPr>
          <w:rFonts w:cs="Arial"/>
          <w:b/>
          <w:bCs/>
          <w:color w:val="000000" w:themeColor="text1"/>
        </w:rPr>
      </w:pPr>
      <w:r w:rsidRPr="00712D0F">
        <w:rPr>
          <w:rFonts w:cs="Arial"/>
          <w:b/>
          <w:color w:val="000000" w:themeColor="text1"/>
          <w:u w:val="single"/>
        </w:rPr>
        <w:t>Campus da Liberdade</w:t>
      </w:r>
      <w:r w:rsidRPr="00712D0F">
        <w:rPr>
          <w:rFonts w:cs="Arial"/>
          <w:color w:val="000000" w:themeColor="text1"/>
        </w:rPr>
        <w:t xml:space="preserve">, localizada na Av. Abolição, </w:t>
      </w:r>
      <w:proofErr w:type="gramStart"/>
      <w:r w:rsidRPr="00712D0F">
        <w:rPr>
          <w:rFonts w:cs="Arial"/>
          <w:color w:val="000000" w:themeColor="text1"/>
        </w:rPr>
        <w:t>3</w:t>
      </w:r>
      <w:proofErr w:type="gramEnd"/>
      <w:r w:rsidRPr="00712D0F">
        <w:rPr>
          <w:rFonts w:cs="Arial"/>
          <w:color w:val="000000" w:themeColor="text1"/>
        </w:rPr>
        <w:t xml:space="preserve">, Bairro Centro, </w:t>
      </w:r>
      <w:r w:rsidRPr="00712D0F">
        <w:rPr>
          <w:rFonts w:cs="Arial"/>
          <w:b/>
          <w:color w:val="000000" w:themeColor="text1"/>
        </w:rPr>
        <w:t>Redenção/CE</w:t>
      </w:r>
      <w:r w:rsidRPr="00712D0F">
        <w:rPr>
          <w:rFonts w:cs="Arial"/>
          <w:color w:val="000000" w:themeColor="text1"/>
        </w:rPr>
        <w:t>, CEP: 62.790-000. Fone: (85) 3332-1810.</w:t>
      </w:r>
      <w:r w:rsidRPr="00712D0F">
        <w:rPr>
          <w:rFonts w:cs="Arial"/>
          <w:b/>
          <w:color w:val="000000" w:themeColor="text1"/>
        </w:rPr>
        <w:t xml:space="preserve"> </w:t>
      </w:r>
    </w:p>
    <w:p w14:paraId="620EA98D" w14:textId="77777777" w:rsidR="00A95852" w:rsidRPr="00712D0F" w:rsidRDefault="00A95852" w:rsidP="008E3251">
      <w:pPr>
        <w:pStyle w:val="PargrafodaLista"/>
        <w:numPr>
          <w:ilvl w:val="2"/>
          <w:numId w:val="8"/>
        </w:numPr>
        <w:spacing w:after="120"/>
        <w:contextualSpacing w:val="0"/>
        <w:jc w:val="both"/>
        <w:rPr>
          <w:rFonts w:cs="Arial"/>
          <w:b/>
          <w:bCs/>
          <w:color w:val="000000" w:themeColor="text1"/>
        </w:rPr>
      </w:pPr>
      <w:r w:rsidRPr="00712D0F">
        <w:rPr>
          <w:rFonts w:cs="Arial"/>
          <w:b/>
          <w:color w:val="000000" w:themeColor="text1"/>
          <w:u w:val="single"/>
        </w:rPr>
        <w:t>Campus dos Palmares</w:t>
      </w:r>
      <w:r w:rsidRPr="00712D0F">
        <w:rPr>
          <w:rFonts w:cs="Arial"/>
          <w:color w:val="000000" w:themeColor="text1"/>
        </w:rPr>
        <w:t xml:space="preserve">, localizado na Rodovia CE 060, </w:t>
      </w:r>
      <w:proofErr w:type="gramStart"/>
      <w:r w:rsidRPr="00712D0F">
        <w:rPr>
          <w:rFonts w:cs="Arial"/>
          <w:color w:val="000000" w:themeColor="text1"/>
        </w:rPr>
        <w:t>51Km</w:t>
      </w:r>
      <w:proofErr w:type="gramEnd"/>
      <w:r w:rsidRPr="00712D0F">
        <w:rPr>
          <w:rFonts w:cs="Arial"/>
          <w:color w:val="000000" w:themeColor="text1"/>
        </w:rPr>
        <w:t xml:space="preserve">, </w:t>
      </w:r>
      <w:r w:rsidRPr="00712D0F">
        <w:rPr>
          <w:rFonts w:cs="Arial"/>
          <w:b/>
          <w:color w:val="000000" w:themeColor="text1"/>
        </w:rPr>
        <w:t>Acarape/CE</w:t>
      </w:r>
      <w:r w:rsidRPr="00712D0F">
        <w:rPr>
          <w:rFonts w:cs="Arial"/>
          <w:color w:val="000000" w:themeColor="text1"/>
        </w:rPr>
        <w:t>, CEP: 62.785-000. Fone: (85) 3332-1810.</w:t>
      </w:r>
    </w:p>
    <w:p w14:paraId="61CF9020" w14:textId="064B8C98" w:rsidR="008003E8" w:rsidRPr="00712D0F" w:rsidRDefault="008003E8" w:rsidP="008E3251">
      <w:pPr>
        <w:pStyle w:val="PargrafodaLista"/>
        <w:numPr>
          <w:ilvl w:val="2"/>
          <w:numId w:val="8"/>
        </w:numPr>
        <w:spacing w:after="120"/>
        <w:contextualSpacing w:val="0"/>
        <w:jc w:val="both"/>
        <w:rPr>
          <w:rFonts w:cs="Arial"/>
          <w:bCs/>
        </w:rPr>
      </w:pPr>
      <w:r w:rsidRPr="00712D0F">
        <w:rPr>
          <w:rFonts w:cs="Arial"/>
          <w:b/>
          <w:color w:val="000000" w:themeColor="text1"/>
          <w:u w:val="single"/>
        </w:rPr>
        <w:t>Campus das Auroras,</w:t>
      </w:r>
      <w:r w:rsidR="005D3199" w:rsidRPr="00712D0F">
        <w:rPr>
          <w:rFonts w:cs="Arial"/>
          <w:b/>
          <w:color w:val="000000" w:themeColor="text1"/>
          <w:u w:val="single"/>
        </w:rPr>
        <w:t xml:space="preserve"> </w:t>
      </w:r>
      <w:r w:rsidR="005D3199" w:rsidRPr="00712D0F">
        <w:rPr>
          <w:rFonts w:cs="Arial"/>
          <w:color w:val="000000" w:themeColor="text1"/>
        </w:rPr>
        <w:t>localizada na</w:t>
      </w:r>
      <w:r w:rsidR="005D3199" w:rsidRPr="00712D0F">
        <w:rPr>
          <w:rFonts w:cs="Arial"/>
          <w:b/>
          <w:color w:val="000000" w:themeColor="text1"/>
          <w:u w:val="single"/>
        </w:rPr>
        <w:t xml:space="preserve"> </w:t>
      </w:r>
      <w:proofErr w:type="gramStart"/>
      <w:r w:rsidR="005D3199" w:rsidRPr="00712D0F">
        <w:rPr>
          <w:rFonts w:cs="Arial"/>
          <w:color w:val="000000" w:themeColor="text1"/>
        </w:rPr>
        <w:t>rua</w:t>
      </w:r>
      <w:proofErr w:type="gramEnd"/>
      <w:r w:rsidR="005D3199" w:rsidRPr="00712D0F">
        <w:rPr>
          <w:rFonts w:cs="Arial"/>
          <w:color w:val="000000" w:themeColor="text1"/>
        </w:rPr>
        <w:t xml:space="preserve"> José </w:t>
      </w:r>
      <w:r w:rsidR="004460C8" w:rsidRPr="00135128">
        <w:rPr>
          <w:rFonts w:cs="Arial"/>
          <w:color w:val="000000" w:themeColor="text1"/>
        </w:rPr>
        <w:t>Joaquim da</w:t>
      </w:r>
      <w:r w:rsidR="005D3199" w:rsidRPr="00712D0F">
        <w:rPr>
          <w:rFonts w:cs="Arial"/>
          <w:color w:val="000000" w:themeColor="text1"/>
        </w:rPr>
        <w:t xml:space="preserve"> Silva, Centro, </w:t>
      </w:r>
      <w:r w:rsidR="005D3199" w:rsidRPr="00712D0F">
        <w:rPr>
          <w:rFonts w:cs="Arial"/>
          <w:b/>
          <w:color w:val="000000" w:themeColor="text1"/>
        </w:rPr>
        <w:t>Redenção/CE.</w:t>
      </w:r>
      <w:r w:rsidRPr="00712D0F">
        <w:rPr>
          <w:rFonts w:cs="Arial"/>
          <w:color w:val="000000" w:themeColor="text1"/>
          <w:u w:val="single"/>
        </w:rPr>
        <w:t xml:space="preserve">  </w:t>
      </w:r>
    </w:p>
    <w:p w14:paraId="6B2A3DE0" w14:textId="77777777" w:rsidR="00A95852" w:rsidRPr="00342971" w:rsidRDefault="00A95852" w:rsidP="008E3251">
      <w:pPr>
        <w:pStyle w:val="PargrafodaLista"/>
        <w:numPr>
          <w:ilvl w:val="1"/>
          <w:numId w:val="8"/>
        </w:numPr>
        <w:spacing w:after="120"/>
        <w:contextualSpacing w:val="0"/>
        <w:jc w:val="both"/>
        <w:rPr>
          <w:rFonts w:cs="Arial"/>
          <w:b/>
          <w:bCs/>
        </w:rPr>
      </w:pPr>
      <w:r w:rsidRPr="00342971">
        <w:rPr>
          <w:rFonts w:cs="Arial"/>
          <w:bCs/>
        </w:rPr>
        <w:t>Recebimento Provisório:</w:t>
      </w:r>
    </w:p>
    <w:p w14:paraId="4E94AFC9" w14:textId="77777777" w:rsidR="00A95852" w:rsidRPr="00342971" w:rsidRDefault="00A95852" w:rsidP="008E3251">
      <w:pPr>
        <w:pStyle w:val="PargrafodaLista"/>
        <w:numPr>
          <w:ilvl w:val="2"/>
          <w:numId w:val="8"/>
        </w:numPr>
        <w:spacing w:after="120"/>
        <w:contextualSpacing w:val="0"/>
        <w:jc w:val="both"/>
        <w:rPr>
          <w:rFonts w:cs="Arial"/>
          <w:b/>
          <w:bCs/>
        </w:rPr>
      </w:pPr>
      <w:r w:rsidRPr="00342971">
        <w:rPr>
          <w:rFonts w:cs="Arial"/>
          <w:bCs/>
        </w:rPr>
        <w:t xml:space="preserve">Após o recebimento da solicitação do serviço e da Nota de Empenho, a contratada terá o prazo máximo de </w:t>
      </w:r>
      <w:proofErr w:type="gramStart"/>
      <w:r w:rsidRPr="00342971">
        <w:rPr>
          <w:rFonts w:cs="Arial"/>
          <w:bCs/>
        </w:rPr>
        <w:t>3</w:t>
      </w:r>
      <w:proofErr w:type="gramEnd"/>
      <w:r w:rsidRPr="00342971">
        <w:rPr>
          <w:rFonts w:cs="Arial"/>
          <w:bCs/>
        </w:rPr>
        <w:t>(três) dias úteis para realizar o serviço demandado;</w:t>
      </w:r>
    </w:p>
    <w:p w14:paraId="3928A423" w14:textId="77777777" w:rsidR="00A95852" w:rsidRPr="00342971" w:rsidRDefault="00A95852" w:rsidP="008E3251">
      <w:pPr>
        <w:pStyle w:val="PargrafodaLista"/>
        <w:numPr>
          <w:ilvl w:val="3"/>
          <w:numId w:val="8"/>
        </w:numPr>
        <w:spacing w:after="120"/>
        <w:contextualSpacing w:val="0"/>
        <w:jc w:val="both"/>
        <w:rPr>
          <w:rFonts w:cs="Arial"/>
          <w:b/>
          <w:bCs/>
        </w:rPr>
      </w:pPr>
      <w:r w:rsidRPr="00342971">
        <w:rPr>
          <w:rFonts w:cs="Arial"/>
        </w:rPr>
        <w:t>A não execução do que fora estabelecido na nota de empenho sujeitará o fornecedor às sanções previstas neste Edital.</w:t>
      </w:r>
    </w:p>
    <w:p w14:paraId="672D9EB1" w14:textId="5D4B3ADD" w:rsidR="00A95852" w:rsidRPr="00342971" w:rsidRDefault="00A95852" w:rsidP="008E3251">
      <w:pPr>
        <w:pStyle w:val="PargrafodaLista"/>
        <w:numPr>
          <w:ilvl w:val="3"/>
          <w:numId w:val="8"/>
        </w:numPr>
        <w:spacing w:after="120"/>
        <w:contextualSpacing w:val="0"/>
        <w:jc w:val="both"/>
        <w:rPr>
          <w:rFonts w:cs="Arial"/>
          <w:b/>
          <w:bCs/>
        </w:rPr>
      </w:pPr>
      <w:r w:rsidRPr="00342971">
        <w:rPr>
          <w:rFonts w:cs="Arial"/>
        </w:rPr>
        <w:t xml:space="preserve">Atrasos no cumprimento dos prazos estabelecidos, sem justificativa apresentada por escrito pela CONTRATADA e aceita por esta Universidade, caracterizarão a inexecução do objeto, sujeitando A CONTRATADA à aplicação das penalidades previstas no </w:t>
      </w:r>
      <w:proofErr w:type="gramStart"/>
      <w:r w:rsidRPr="00342971">
        <w:rPr>
          <w:rFonts w:cs="Arial"/>
        </w:rPr>
        <w:t>presente Edital e anexos</w:t>
      </w:r>
      <w:proofErr w:type="gramEnd"/>
      <w:r w:rsidRPr="00342971">
        <w:rPr>
          <w:rFonts w:cs="Arial"/>
        </w:rPr>
        <w:t>.</w:t>
      </w:r>
    </w:p>
    <w:p w14:paraId="5C2DCD2F" w14:textId="77777777" w:rsidR="00A95852" w:rsidRPr="00EA469D" w:rsidRDefault="00A95852" w:rsidP="008E3251">
      <w:pPr>
        <w:pStyle w:val="PargrafodaLista"/>
        <w:numPr>
          <w:ilvl w:val="3"/>
          <w:numId w:val="8"/>
        </w:numPr>
        <w:spacing w:after="120"/>
        <w:contextualSpacing w:val="0"/>
        <w:jc w:val="both"/>
        <w:rPr>
          <w:rFonts w:cs="Arial"/>
          <w:b/>
          <w:bCs/>
        </w:rPr>
      </w:pPr>
      <w:r w:rsidRPr="00EA469D">
        <w:rPr>
          <w:rFonts w:cs="Arial"/>
        </w:rPr>
        <w:t xml:space="preserve">Caso a empresa verifique a impossibilidade de cumprir com o prazo estabelecido, deverá encaminhar à </w:t>
      </w:r>
      <w:proofErr w:type="spellStart"/>
      <w:r w:rsidRPr="00EA469D">
        <w:rPr>
          <w:rFonts w:cs="Arial"/>
        </w:rPr>
        <w:t>Unilab</w:t>
      </w:r>
      <w:proofErr w:type="spellEnd"/>
      <w:r w:rsidRPr="00EA469D">
        <w:rPr>
          <w:rFonts w:cs="Arial"/>
        </w:rPr>
        <w:t xml:space="preserve"> solicitação de prorrogação de prazo para a execução dos serviços, da qual deverão constar o motivo do não cumprimento do prazo, devidamente comprovado, e o novo prazo previsto para execução.</w:t>
      </w:r>
    </w:p>
    <w:p w14:paraId="64255897" w14:textId="77777777" w:rsidR="00A95852" w:rsidRPr="00EA469D" w:rsidRDefault="00A95852" w:rsidP="008E3251">
      <w:pPr>
        <w:pStyle w:val="PargrafodaLista"/>
        <w:numPr>
          <w:ilvl w:val="3"/>
          <w:numId w:val="8"/>
        </w:numPr>
        <w:spacing w:after="120"/>
        <w:contextualSpacing w:val="0"/>
        <w:jc w:val="both"/>
        <w:rPr>
          <w:rFonts w:cs="Arial"/>
          <w:b/>
          <w:bCs/>
        </w:rPr>
      </w:pPr>
      <w:r w:rsidRPr="00EA469D">
        <w:rPr>
          <w:rFonts w:cs="Arial"/>
        </w:rPr>
        <w:lastRenderedPageBreak/>
        <w:t xml:space="preserve"> A comprovação de que trata a cláusula deverá ser promovida não apenas pela alegação da empresa contratada, mas por meio de documento que relate e justifique a ocorrência que ensejará o descumprimento de prazo, tais como: carta do fabricante/fornecedor, laudo técnico de terceiros, Boletim de Ocorrência de Sinistro, ou outro equivalente.</w:t>
      </w:r>
    </w:p>
    <w:p w14:paraId="07C494DE" w14:textId="77777777" w:rsidR="00A95852" w:rsidRPr="00EA469D" w:rsidRDefault="00A95852" w:rsidP="008E3251">
      <w:pPr>
        <w:pStyle w:val="PargrafodaLista"/>
        <w:numPr>
          <w:ilvl w:val="3"/>
          <w:numId w:val="8"/>
        </w:numPr>
        <w:spacing w:after="120"/>
        <w:contextualSpacing w:val="0"/>
        <w:jc w:val="both"/>
        <w:rPr>
          <w:rFonts w:cs="Arial"/>
          <w:b/>
          <w:bCs/>
        </w:rPr>
      </w:pPr>
      <w:r w:rsidRPr="00EA469D">
        <w:rPr>
          <w:rFonts w:cs="Arial"/>
        </w:rPr>
        <w:t>A solicitação de prorrogação de prazo será analisada pela UNILAB na forma da lei e de acordo com os princípios de razoabilidade e proporcionalidade, informando-se à empresa da decisão proferida.</w:t>
      </w:r>
    </w:p>
    <w:p w14:paraId="1B8FAD5E" w14:textId="77777777" w:rsidR="00A95852" w:rsidRPr="00EA469D" w:rsidRDefault="00A95852" w:rsidP="008E3251">
      <w:pPr>
        <w:pStyle w:val="PargrafodaLista"/>
        <w:numPr>
          <w:ilvl w:val="3"/>
          <w:numId w:val="8"/>
        </w:numPr>
        <w:spacing w:after="120"/>
        <w:contextualSpacing w:val="0"/>
        <w:jc w:val="both"/>
        <w:rPr>
          <w:rFonts w:cs="Arial"/>
          <w:b/>
          <w:bCs/>
        </w:rPr>
      </w:pPr>
      <w:r w:rsidRPr="00EA469D">
        <w:rPr>
          <w:rFonts w:cs="Arial"/>
        </w:rPr>
        <w:t>Em caso de denegação da prorrogação do prazo para execução dos serviços, e caso não cumpra o prazo inicial, a CONTRATADA ficará sujeita às penalidades previstas para atraso na entrega.</w:t>
      </w:r>
    </w:p>
    <w:p w14:paraId="71FAA2C5" w14:textId="77777777" w:rsidR="00A95852" w:rsidRPr="00EA469D" w:rsidRDefault="00A95852" w:rsidP="008E3251">
      <w:pPr>
        <w:pStyle w:val="PargrafodaLista"/>
        <w:numPr>
          <w:ilvl w:val="2"/>
          <w:numId w:val="8"/>
        </w:numPr>
        <w:spacing w:after="120"/>
        <w:contextualSpacing w:val="0"/>
        <w:jc w:val="both"/>
        <w:rPr>
          <w:rFonts w:cs="Arial"/>
          <w:b/>
          <w:bCs/>
        </w:rPr>
      </w:pPr>
      <w:r w:rsidRPr="00EA469D">
        <w:rPr>
          <w:rFonts w:cs="Arial"/>
        </w:rPr>
        <w:t>A CONTRATADA deverá executar fielmente o objeto de acordo com as requisições expedidas, não se admitindo modificações sem prévia consulta e concordância da fiscalização.</w:t>
      </w:r>
    </w:p>
    <w:p w14:paraId="3743658A" w14:textId="77777777" w:rsidR="00A95852" w:rsidRPr="00EA469D" w:rsidRDefault="00A95852" w:rsidP="008E3251">
      <w:pPr>
        <w:pStyle w:val="PargrafodaLista"/>
        <w:numPr>
          <w:ilvl w:val="2"/>
          <w:numId w:val="8"/>
        </w:numPr>
        <w:spacing w:after="120"/>
        <w:contextualSpacing w:val="0"/>
        <w:jc w:val="both"/>
        <w:rPr>
          <w:rFonts w:cs="Arial"/>
          <w:b/>
          <w:bCs/>
        </w:rPr>
      </w:pPr>
      <w:r w:rsidRPr="00EA469D">
        <w:rPr>
          <w:rFonts w:cs="Arial"/>
        </w:rPr>
        <w:t xml:space="preserve">Na execução dos serviços, deverão ser observadas as especificações técnicas e demais orientações/obrigações descritas no edital, no </w:t>
      </w:r>
      <w:r w:rsidRPr="00EA469D">
        <w:rPr>
          <w:rFonts w:cs="Arial"/>
          <w:bCs/>
        </w:rPr>
        <w:t>Termo de Referência e demais anexos</w:t>
      </w:r>
      <w:r w:rsidRPr="00EA469D">
        <w:rPr>
          <w:rFonts w:cs="Arial"/>
        </w:rPr>
        <w:t>.</w:t>
      </w:r>
    </w:p>
    <w:p w14:paraId="2F9B3048" w14:textId="606B3D48" w:rsidR="00EA469D" w:rsidRPr="00EA469D" w:rsidRDefault="00A95852" w:rsidP="008E3251">
      <w:pPr>
        <w:pStyle w:val="PargrafodaLista"/>
        <w:numPr>
          <w:ilvl w:val="2"/>
          <w:numId w:val="8"/>
        </w:numPr>
        <w:spacing w:after="120"/>
        <w:contextualSpacing w:val="0"/>
        <w:jc w:val="both"/>
        <w:rPr>
          <w:rFonts w:cs="Arial"/>
          <w:b/>
          <w:bCs/>
        </w:rPr>
      </w:pPr>
      <w:r w:rsidRPr="00EA469D">
        <w:rPr>
          <w:rFonts w:cs="Arial"/>
          <w:bCs/>
        </w:rPr>
        <w:t xml:space="preserve">A </w:t>
      </w:r>
      <w:r w:rsidRPr="004460C8">
        <w:rPr>
          <w:rFonts w:cs="Arial"/>
          <w:bCs/>
        </w:rPr>
        <w:t>Coordenação</w:t>
      </w:r>
      <w:r w:rsidR="004460C8" w:rsidRPr="00712D0F">
        <w:rPr>
          <w:rFonts w:cs="Arial"/>
          <w:bCs/>
        </w:rPr>
        <w:t xml:space="preserve"> de </w:t>
      </w:r>
      <w:r w:rsidR="004460C8" w:rsidRPr="004460C8">
        <w:rPr>
          <w:rFonts w:cs="Arial"/>
          <w:bCs/>
        </w:rPr>
        <w:t>Infraestrutura e Desenvolvimento</w:t>
      </w:r>
      <w:r w:rsidRPr="00EA469D">
        <w:rPr>
          <w:rFonts w:cs="Arial"/>
          <w:bCs/>
        </w:rPr>
        <w:t>, através de servidor especialmente designado limitar-se-á a verificar a sua conformidade com o discriminado na Nota Fiscal, fazendo constar nesta, a data de recebimento e, se for o caso, as irregularidades observadas.</w:t>
      </w:r>
    </w:p>
    <w:p w14:paraId="6F980921" w14:textId="77777777" w:rsidR="00A95852" w:rsidRPr="00EA469D" w:rsidRDefault="00A95852" w:rsidP="008E3251">
      <w:pPr>
        <w:pStyle w:val="PargrafodaLista"/>
        <w:numPr>
          <w:ilvl w:val="1"/>
          <w:numId w:val="8"/>
        </w:numPr>
        <w:spacing w:after="120"/>
        <w:contextualSpacing w:val="0"/>
        <w:jc w:val="both"/>
        <w:rPr>
          <w:rFonts w:cs="Arial"/>
          <w:b/>
          <w:bCs/>
        </w:rPr>
      </w:pPr>
      <w:r w:rsidRPr="00EA469D">
        <w:rPr>
          <w:rFonts w:cs="Arial"/>
          <w:bCs/>
        </w:rPr>
        <w:t>Recebimento Definitivo:</w:t>
      </w:r>
    </w:p>
    <w:p w14:paraId="36A32210" w14:textId="34AA7B87" w:rsidR="00A95852" w:rsidRPr="00EA469D" w:rsidRDefault="008D2E6B" w:rsidP="008E3251">
      <w:pPr>
        <w:pStyle w:val="PargrafodaLista"/>
        <w:numPr>
          <w:ilvl w:val="2"/>
          <w:numId w:val="8"/>
        </w:numPr>
        <w:spacing w:after="120"/>
        <w:contextualSpacing w:val="0"/>
        <w:jc w:val="both"/>
        <w:rPr>
          <w:rFonts w:cs="Arial"/>
          <w:b/>
          <w:bCs/>
        </w:rPr>
      </w:pPr>
      <w:r>
        <w:rPr>
          <w:rFonts w:cs="Arial"/>
          <w:bCs/>
        </w:rPr>
        <w:t xml:space="preserve">Quando do encerramento do contrato e </w:t>
      </w:r>
      <w:r w:rsidR="00A95852" w:rsidRPr="00EA469D">
        <w:rPr>
          <w:rFonts w:cs="Arial"/>
          <w:bCs/>
        </w:rPr>
        <w:t xml:space="preserve">no prazo de até </w:t>
      </w:r>
      <w:proofErr w:type="gramStart"/>
      <w:r w:rsidR="00A95852" w:rsidRPr="00EA469D">
        <w:rPr>
          <w:rFonts w:cs="Arial"/>
          <w:bCs/>
        </w:rPr>
        <w:t>5</w:t>
      </w:r>
      <w:proofErr w:type="gramEnd"/>
      <w:r w:rsidR="00A95852" w:rsidRPr="00EA469D">
        <w:rPr>
          <w:rFonts w:cs="Arial"/>
          <w:bCs/>
        </w:rPr>
        <w:t xml:space="preserve"> (cinco) dias úteis contados do recebimento do serviço demandado, o setor responsável pela solicitação em conjunto com a </w:t>
      </w:r>
      <w:r w:rsidR="004460C8" w:rsidRPr="00D56B90">
        <w:rPr>
          <w:rFonts w:cs="Arial"/>
          <w:bCs/>
        </w:rPr>
        <w:t>Coordenação de Infraestrutura e Desenvolvimento</w:t>
      </w:r>
      <w:r w:rsidR="004460C8" w:rsidRPr="00EC4102" w:rsidDel="004460C8">
        <w:rPr>
          <w:rFonts w:cs="Arial"/>
          <w:bCs/>
        </w:rPr>
        <w:t xml:space="preserve"> </w:t>
      </w:r>
      <w:r w:rsidR="00A95852" w:rsidRPr="00EA469D">
        <w:rPr>
          <w:rFonts w:cs="Arial"/>
          <w:bCs/>
        </w:rPr>
        <w:t>procederão ao recebimento definitivo, verificando a qualidade do serviço executado, em conformidade com o exigido no Edital</w:t>
      </w:r>
      <w:r w:rsidR="00A95852" w:rsidRPr="00EA469D">
        <w:rPr>
          <w:rFonts w:cs="Arial"/>
          <w:bCs/>
          <w:color w:val="FF0000"/>
        </w:rPr>
        <w:t xml:space="preserve"> </w:t>
      </w:r>
      <w:r w:rsidR="00A95852" w:rsidRPr="00712D0F">
        <w:rPr>
          <w:rFonts w:cs="Arial"/>
          <w:bCs/>
          <w:color w:val="000000" w:themeColor="text1"/>
        </w:rPr>
        <w:t xml:space="preserve">e demais anexos </w:t>
      </w:r>
      <w:r w:rsidR="00A95852" w:rsidRPr="00EA469D">
        <w:rPr>
          <w:rFonts w:cs="Arial"/>
          <w:bCs/>
        </w:rPr>
        <w:t>e com o constante na respectiva proposta de preços da licitante vencedora;</w:t>
      </w:r>
    </w:p>
    <w:p w14:paraId="2B5E8905" w14:textId="77777777" w:rsidR="00A95852" w:rsidRPr="00EA469D" w:rsidRDefault="00A95852" w:rsidP="008E3251">
      <w:pPr>
        <w:pStyle w:val="PargrafodaLista"/>
        <w:numPr>
          <w:ilvl w:val="2"/>
          <w:numId w:val="8"/>
        </w:numPr>
        <w:spacing w:after="120"/>
        <w:contextualSpacing w:val="0"/>
        <w:jc w:val="both"/>
        <w:rPr>
          <w:rFonts w:cs="Arial"/>
          <w:b/>
          <w:bCs/>
        </w:rPr>
      </w:pPr>
      <w:proofErr w:type="gramStart"/>
      <w:r w:rsidRPr="00EA469D">
        <w:rPr>
          <w:rFonts w:cs="Arial"/>
          <w:bCs/>
        </w:rPr>
        <w:t>quando</w:t>
      </w:r>
      <w:proofErr w:type="gramEnd"/>
      <w:r w:rsidRPr="00EA469D">
        <w:rPr>
          <w:rFonts w:cs="Arial"/>
          <w:bCs/>
        </w:rPr>
        <w:t xml:space="preserve"> considerado que, após as devidas verificações referidas no subitem acima, o serviço foi prestado de modo satisfatório, o fiscal do contrato atestará a efetivação da realização do serviço na Nota Fiscal e a encaminhará para pagamento;</w:t>
      </w:r>
    </w:p>
    <w:p w14:paraId="64BB4A0C" w14:textId="3C2AB4DF" w:rsidR="00A95852" w:rsidRPr="00EA469D" w:rsidRDefault="00A95852" w:rsidP="008E3251">
      <w:pPr>
        <w:pStyle w:val="PargrafodaLista"/>
        <w:numPr>
          <w:ilvl w:val="2"/>
          <w:numId w:val="8"/>
        </w:numPr>
        <w:spacing w:after="120"/>
        <w:contextualSpacing w:val="0"/>
        <w:jc w:val="both"/>
        <w:rPr>
          <w:rFonts w:cs="Arial"/>
          <w:b/>
          <w:bCs/>
        </w:rPr>
      </w:pPr>
      <w:r w:rsidRPr="00EA469D">
        <w:rPr>
          <w:rFonts w:cs="Arial"/>
          <w:bCs/>
        </w:rPr>
        <w:t xml:space="preserve">Caso, após as referidas verificações, seja considerado que o serviço foi prestado de modo insatisfatório, será lavrado Termo de Recusa, no qual se consignarão as desconformidades verificadas, devendo ser </w:t>
      </w:r>
      <w:r w:rsidR="00E100D1" w:rsidRPr="00EA469D">
        <w:rPr>
          <w:rFonts w:cs="Arial"/>
          <w:bCs/>
        </w:rPr>
        <w:t>retificado</w:t>
      </w:r>
      <w:r w:rsidRPr="00EA469D">
        <w:rPr>
          <w:rFonts w:cs="Arial"/>
          <w:bCs/>
        </w:rPr>
        <w:t>,</w:t>
      </w:r>
      <w:r w:rsidRPr="00EA469D">
        <w:rPr>
          <w:rFonts w:cs="Arial"/>
          <w:bCs/>
          <w:color w:val="FF0000"/>
        </w:rPr>
        <w:t xml:space="preserve"> </w:t>
      </w:r>
      <w:r w:rsidRPr="00712D0F">
        <w:rPr>
          <w:rFonts w:cs="Arial"/>
          <w:bCs/>
          <w:color w:val="000000" w:themeColor="text1"/>
        </w:rPr>
        <w:t xml:space="preserve">no prazo de até </w:t>
      </w:r>
      <w:r w:rsidRPr="00712D0F">
        <w:rPr>
          <w:rFonts w:cs="Arial"/>
          <w:b/>
          <w:bCs/>
          <w:color w:val="000000" w:themeColor="text1"/>
        </w:rPr>
        <w:t>48 (quarenta e oito)</w:t>
      </w:r>
      <w:r w:rsidRPr="00712D0F">
        <w:rPr>
          <w:rFonts w:cs="Arial"/>
          <w:bCs/>
          <w:color w:val="000000" w:themeColor="text1"/>
        </w:rPr>
        <w:t xml:space="preserve"> horas </w:t>
      </w:r>
      <w:r w:rsidRPr="00EA469D">
        <w:rPr>
          <w:rFonts w:cs="Arial"/>
          <w:bCs/>
        </w:rPr>
        <w:t>contadas da comunicação formal desta Administração, o serviço rejeitado para fins de novas verificações;</w:t>
      </w:r>
    </w:p>
    <w:p w14:paraId="0014A846" w14:textId="77777777" w:rsidR="00A95852" w:rsidRPr="00EA469D" w:rsidRDefault="00A95852" w:rsidP="008E3251">
      <w:pPr>
        <w:pStyle w:val="PargrafodaLista"/>
        <w:numPr>
          <w:ilvl w:val="3"/>
          <w:numId w:val="8"/>
        </w:numPr>
        <w:spacing w:after="120"/>
        <w:contextualSpacing w:val="0"/>
        <w:jc w:val="both"/>
        <w:rPr>
          <w:rFonts w:cs="Arial"/>
          <w:b/>
          <w:bCs/>
        </w:rPr>
      </w:pPr>
      <w:r w:rsidRPr="00EA469D">
        <w:rPr>
          <w:rFonts w:cs="Arial"/>
          <w:bCs/>
        </w:rPr>
        <w:t xml:space="preserve">Caso a substituição não ocorra no prazo acima determinado, ou caso o novo serviço também seja rejeitado, estará a CONTRATADA incorrendo em atraso na entrega, sujeita à aplicação </w:t>
      </w:r>
      <w:r w:rsidR="001E798A" w:rsidRPr="00EA469D">
        <w:rPr>
          <w:rFonts w:cs="Arial"/>
          <w:bCs/>
        </w:rPr>
        <w:t xml:space="preserve">das penalidades cabíveis </w:t>
      </w:r>
      <w:r w:rsidR="001E798A" w:rsidRPr="00EA469D">
        <w:rPr>
          <w:rFonts w:cs="Arial"/>
        </w:rPr>
        <w:t>previstas neste Edital e demais anexos</w:t>
      </w:r>
      <w:r w:rsidRPr="00EA469D">
        <w:rPr>
          <w:rFonts w:cs="Arial"/>
          <w:bCs/>
        </w:rPr>
        <w:t>;</w:t>
      </w:r>
    </w:p>
    <w:p w14:paraId="338826D9" w14:textId="77777777" w:rsidR="00A95852" w:rsidRPr="00EA469D" w:rsidRDefault="00A95852" w:rsidP="008E3251">
      <w:pPr>
        <w:pStyle w:val="PargrafodaLista"/>
        <w:numPr>
          <w:ilvl w:val="3"/>
          <w:numId w:val="8"/>
        </w:numPr>
        <w:spacing w:after="120"/>
        <w:contextualSpacing w:val="0"/>
        <w:jc w:val="both"/>
        <w:rPr>
          <w:rFonts w:cs="Arial"/>
          <w:b/>
          <w:bCs/>
        </w:rPr>
      </w:pPr>
      <w:r w:rsidRPr="00EA469D">
        <w:rPr>
          <w:rFonts w:cs="Arial"/>
          <w:bCs/>
        </w:rPr>
        <w:t>Os custos de entrega do serviço solicitado</w:t>
      </w:r>
      <w:r w:rsidR="00297D85">
        <w:rPr>
          <w:rFonts w:cs="Arial"/>
          <w:bCs/>
        </w:rPr>
        <w:t>,</w:t>
      </w:r>
      <w:r w:rsidR="00297D85" w:rsidRPr="00297D85">
        <w:rPr>
          <w:rFonts w:cs="Arial"/>
          <w:bCs/>
          <w:color w:val="FF0000"/>
        </w:rPr>
        <w:t xml:space="preserve"> </w:t>
      </w:r>
      <w:r w:rsidR="00297D85" w:rsidRPr="00712D0F">
        <w:rPr>
          <w:rFonts w:cs="Arial"/>
          <w:bCs/>
          <w:color w:val="000000" w:themeColor="text1"/>
        </w:rPr>
        <w:t>bem como os custos demandados pela necessidade de refazê-lo</w:t>
      </w:r>
      <w:r w:rsidRPr="00712D0F">
        <w:rPr>
          <w:rFonts w:cs="Arial"/>
          <w:bCs/>
          <w:color w:val="000000" w:themeColor="text1"/>
        </w:rPr>
        <w:t>,</w:t>
      </w:r>
      <w:r w:rsidRPr="00EA469D">
        <w:rPr>
          <w:rFonts w:cs="Arial"/>
          <w:bCs/>
        </w:rPr>
        <w:t xml:space="preserve"> correrão exclusivamente a expensas da CONTRATADA.</w:t>
      </w:r>
    </w:p>
    <w:p w14:paraId="09472D20" w14:textId="77777777" w:rsidR="00EA469D" w:rsidRPr="00EA469D" w:rsidRDefault="00EA469D" w:rsidP="00C773AB">
      <w:pPr>
        <w:pStyle w:val="PargrafodaLista"/>
        <w:spacing w:after="120"/>
        <w:ind w:left="0"/>
        <w:contextualSpacing w:val="0"/>
        <w:jc w:val="both"/>
        <w:rPr>
          <w:rFonts w:cs="Arial"/>
          <w:b/>
          <w:bCs/>
        </w:rPr>
      </w:pPr>
    </w:p>
    <w:p w14:paraId="0A9AE105" w14:textId="77777777" w:rsidR="00F22464" w:rsidRDefault="00F22464" w:rsidP="008E3251">
      <w:pPr>
        <w:pStyle w:val="PargrafodaLista"/>
        <w:numPr>
          <w:ilvl w:val="0"/>
          <w:numId w:val="8"/>
        </w:numPr>
        <w:spacing w:after="120"/>
        <w:contextualSpacing w:val="0"/>
        <w:jc w:val="both"/>
        <w:rPr>
          <w:rFonts w:cs="Arial"/>
          <w:b/>
          <w:bCs/>
        </w:rPr>
      </w:pPr>
      <w:r w:rsidRPr="00EA469D">
        <w:rPr>
          <w:rFonts w:cs="Arial"/>
          <w:b/>
          <w:bCs/>
        </w:rPr>
        <w:t>DO ACOMPANHAMENTO E DA FISCALIZAÇÃO</w:t>
      </w:r>
    </w:p>
    <w:p w14:paraId="72B73FB9" w14:textId="77777777" w:rsidR="00F22464" w:rsidRPr="0095606A" w:rsidRDefault="00F22464" w:rsidP="008E3251">
      <w:pPr>
        <w:pStyle w:val="PargrafodaLista"/>
        <w:numPr>
          <w:ilvl w:val="1"/>
          <w:numId w:val="8"/>
        </w:numPr>
        <w:spacing w:after="120"/>
        <w:contextualSpacing w:val="0"/>
        <w:jc w:val="both"/>
        <w:rPr>
          <w:rFonts w:cs="Arial"/>
          <w:b/>
          <w:bCs/>
        </w:rPr>
      </w:pPr>
      <w:r w:rsidRPr="0095606A">
        <w:rPr>
          <w:rFonts w:cs="Arial"/>
        </w:rPr>
        <w:lastRenderedPageBreak/>
        <w:t xml:space="preserve">O acompanhamento e a fiscalização do objeto desta Licitação serão exercidos por meio de um representante (denominado Fiscal) e um substituto, designados pela CONTRATANTE, aos quais compete acompanhar, fiscalizar, conferir e avaliar os </w:t>
      </w:r>
      <w:r w:rsidR="002417EA" w:rsidRPr="0095606A">
        <w:rPr>
          <w:rFonts w:cs="Arial"/>
        </w:rPr>
        <w:t>serviço</w:t>
      </w:r>
      <w:r w:rsidRPr="0095606A">
        <w:rPr>
          <w:rFonts w:cs="Arial"/>
        </w:rPr>
        <w:t xml:space="preserve">s, bem como dirimir e desembaraçar quaisquer dúvidas e pendências que surgirem, determinando o que for </w:t>
      </w:r>
      <w:proofErr w:type="gramStart"/>
      <w:r w:rsidRPr="0095606A">
        <w:rPr>
          <w:rFonts w:cs="Arial"/>
        </w:rPr>
        <w:t>necessário à regularização das faltas, falhas</w:t>
      </w:r>
      <w:proofErr w:type="gramEnd"/>
      <w:r w:rsidRPr="0095606A">
        <w:rPr>
          <w:rFonts w:cs="Arial"/>
        </w:rPr>
        <w:t>, problemas ou defeitos observados, e os quais de tudo darão ciência à CONTRATADA, conforme determina o art. 67, da Lei nº 8.666/1993, e suas alterações.</w:t>
      </w:r>
    </w:p>
    <w:p w14:paraId="7B14A446" w14:textId="65ED6DFE" w:rsidR="00F22464" w:rsidRPr="0095606A" w:rsidRDefault="00F22464" w:rsidP="008E3251">
      <w:pPr>
        <w:pStyle w:val="PargrafodaLista"/>
        <w:numPr>
          <w:ilvl w:val="1"/>
          <w:numId w:val="8"/>
        </w:numPr>
        <w:spacing w:after="120"/>
        <w:contextualSpacing w:val="0"/>
        <w:jc w:val="both"/>
        <w:rPr>
          <w:rFonts w:cs="Arial"/>
          <w:b/>
          <w:bCs/>
        </w:rPr>
      </w:pPr>
      <w:r w:rsidRPr="0095606A">
        <w:rPr>
          <w:rFonts w:cs="Arial"/>
        </w:rPr>
        <w:t>Não obstante ser a CONTRATADA a única e exclusiva responsável pelo fornecimento do</w:t>
      </w:r>
      <w:r w:rsidR="00F8369A">
        <w:rPr>
          <w:rFonts w:cs="Arial"/>
        </w:rPr>
        <w:t xml:space="preserve"> serviço</w:t>
      </w:r>
      <w:r w:rsidRPr="0095606A">
        <w:rPr>
          <w:rFonts w:cs="Arial"/>
        </w:rPr>
        <w:t>, a CONTRATANTE reserva-se o direito de, sem que de qualquer forma restrinja a plenitude dessa responsabilidade, exercer a mais ampla e completa fiscalização.</w:t>
      </w:r>
    </w:p>
    <w:p w14:paraId="61EF0C3C" w14:textId="77777777" w:rsidR="00F22464" w:rsidRPr="0095606A" w:rsidRDefault="00F22464" w:rsidP="008E3251">
      <w:pPr>
        <w:pStyle w:val="PargrafodaLista"/>
        <w:numPr>
          <w:ilvl w:val="1"/>
          <w:numId w:val="8"/>
        </w:numPr>
        <w:spacing w:after="120"/>
        <w:contextualSpacing w:val="0"/>
        <w:jc w:val="both"/>
        <w:rPr>
          <w:rFonts w:cs="Arial"/>
          <w:b/>
          <w:bCs/>
        </w:rPr>
      </w:pPr>
      <w:r w:rsidRPr="0095606A">
        <w:rPr>
          <w:rFonts w:cs="Arial"/>
        </w:rPr>
        <w:t xml:space="preserve">Cabe à CONTRATADA atender prontamente e dentro do prazo estipulado quaisquer exigências do Fiscal ou do substituto inerentes ao objeto desta licitação, </w:t>
      </w:r>
      <w:r w:rsidRPr="0095606A">
        <w:rPr>
          <w:rFonts w:cs="Arial"/>
          <w:b/>
          <w:bCs/>
        </w:rPr>
        <w:t>sem que disso decorra qualquer ônus extra para a CONTRATANTE</w:t>
      </w:r>
      <w:r w:rsidRPr="0095606A">
        <w:rPr>
          <w:rFonts w:cs="Arial"/>
        </w:rPr>
        <w:t xml:space="preserve">, não implicando essa atividade de acompanhamento e fiscalização qualquer exclusão ou redução da responsabilidade da CONTRATADA, que é total e irrestrita em relação ao </w:t>
      </w:r>
      <w:r w:rsidR="00423212" w:rsidRPr="0095606A">
        <w:rPr>
          <w:rFonts w:cs="Arial"/>
        </w:rPr>
        <w:t>serviço</w:t>
      </w:r>
      <w:r w:rsidRPr="0095606A">
        <w:rPr>
          <w:rFonts w:cs="Arial"/>
        </w:rPr>
        <w:t>, inclusive perante terceiros, respondendo a mesma por qualquer falta, falha, problema, irregularidade ou desconformidade observada na execução do ajuste.</w:t>
      </w:r>
    </w:p>
    <w:p w14:paraId="2AB54EE9" w14:textId="77777777" w:rsidR="00F22464" w:rsidRPr="0095606A" w:rsidRDefault="00F22464" w:rsidP="008E3251">
      <w:pPr>
        <w:pStyle w:val="PargrafodaLista"/>
        <w:numPr>
          <w:ilvl w:val="2"/>
          <w:numId w:val="8"/>
        </w:numPr>
        <w:spacing w:after="120"/>
        <w:contextualSpacing w:val="0"/>
        <w:jc w:val="both"/>
        <w:rPr>
          <w:rFonts w:cs="Arial"/>
          <w:b/>
          <w:bCs/>
        </w:rPr>
      </w:pPr>
      <w:r w:rsidRPr="0095606A">
        <w:rPr>
          <w:rFonts w:cs="Arial"/>
        </w:rPr>
        <w:t xml:space="preserve">A atividade de fiscalização não resultará, tampouco, e </w:t>
      </w:r>
      <w:r w:rsidRPr="0095606A">
        <w:rPr>
          <w:rFonts w:cs="Arial"/>
          <w:b/>
          <w:bCs/>
        </w:rPr>
        <w:t>em nenhuma hipótese</w:t>
      </w:r>
      <w:r w:rsidRPr="0095606A">
        <w:rPr>
          <w:rFonts w:cs="Arial"/>
        </w:rPr>
        <w:t>, em corresponsabilidade da CONTRATANTE ou de seus agentes, prepostos e/ou assistentes.</w:t>
      </w:r>
    </w:p>
    <w:p w14:paraId="08A116D1" w14:textId="77777777" w:rsidR="00F22464" w:rsidRPr="0095606A" w:rsidRDefault="00212889" w:rsidP="008E3251">
      <w:pPr>
        <w:pStyle w:val="PargrafodaLista"/>
        <w:numPr>
          <w:ilvl w:val="1"/>
          <w:numId w:val="8"/>
        </w:numPr>
        <w:spacing w:after="120"/>
        <w:contextualSpacing w:val="0"/>
        <w:jc w:val="both"/>
        <w:rPr>
          <w:rFonts w:cs="Arial"/>
          <w:b/>
          <w:bCs/>
        </w:rPr>
      </w:pPr>
      <w:r w:rsidRPr="0095606A">
        <w:rPr>
          <w:rFonts w:cs="Arial"/>
          <w:bCs/>
        </w:rPr>
        <w:t>A</w:t>
      </w:r>
      <w:r w:rsidRPr="0095606A">
        <w:rPr>
          <w:rFonts w:cs="Arial"/>
        </w:rPr>
        <w:t xml:space="preserve"> execução dos serviços </w:t>
      </w:r>
      <w:r w:rsidR="00F22464" w:rsidRPr="0095606A">
        <w:rPr>
          <w:rFonts w:cs="Arial"/>
        </w:rPr>
        <w:t>deverá estar rigorosamente dentro das normas vigentes e das especificações estabelecidas pelos órgãos competentes e pela UNILAB, sendo que a inobservância desta condição implicará a recusa do mesmo, bem como o seu devido refazimento e/ou adequação/substituição, sem que caiba à CONTRATADA qualquer tipo de reclamação ou indenização.</w:t>
      </w:r>
    </w:p>
    <w:p w14:paraId="26F4FF0F" w14:textId="77777777" w:rsidR="00F22464" w:rsidRPr="0095606A" w:rsidRDefault="00F22464" w:rsidP="008E3251">
      <w:pPr>
        <w:pStyle w:val="PargrafodaLista"/>
        <w:numPr>
          <w:ilvl w:val="1"/>
          <w:numId w:val="8"/>
        </w:numPr>
        <w:spacing w:after="120"/>
        <w:contextualSpacing w:val="0"/>
        <w:jc w:val="both"/>
        <w:rPr>
          <w:rFonts w:cs="Arial"/>
          <w:b/>
          <w:bCs/>
        </w:rPr>
      </w:pPr>
      <w:r w:rsidRPr="0095606A">
        <w:rPr>
          <w:rFonts w:cs="Arial"/>
        </w:rPr>
        <w:t>As decisões e providências que ultrapassem a competência do Fiscal do Contrato serão encaminhadas à autoridade competente da CONTRATANTE para adoção das medidas convenientes, consoante disposto no § 2º, do art. 67, da Lei nº. 8.666/93.</w:t>
      </w:r>
    </w:p>
    <w:p w14:paraId="1FE99F98" w14:textId="77777777" w:rsidR="0095606A" w:rsidRPr="0095606A" w:rsidRDefault="0095606A" w:rsidP="00C773AB">
      <w:pPr>
        <w:pStyle w:val="PargrafodaLista"/>
        <w:spacing w:after="120"/>
        <w:ind w:left="0"/>
        <w:contextualSpacing w:val="0"/>
        <w:jc w:val="both"/>
        <w:rPr>
          <w:rFonts w:cs="Arial"/>
          <w:b/>
          <w:bCs/>
        </w:rPr>
      </w:pPr>
    </w:p>
    <w:p w14:paraId="609C4616" w14:textId="77777777" w:rsidR="00F22464" w:rsidRDefault="00F22464" w:rsidP="008E3251">
      <w:pPr>
        <w:pStyle w:val="PargrafodaLista"/>
        <w:numPr>
          <w:ilvl w:val="0"/>
          <w:numId w:val="8"/>
        </w:numPr>
        <w:spacing w:after="120"/>
        <w:contextualSpacing w:val="0"/>
        <w:jc w:val="both"/>
        <w:rPr>
          <w:rFonts w:cs="Arial"/>
          <w:b/>
          <w:bCs/>
        </w:rPr>
      </w:pPr>
      <w:r w:rsidRPr="0095606A">
        <w:rPr>
          <w:rFonts w:cs="Arial"/>
          <w:b/>
          <w:bCs/>
        </w:rPr>
        <w:t>DO PREÇO E DA REVISÃO</w:t>
      </w:r>
    </w:p>
    <w:p w14:paraId="663998D9" w14:textId="551445F7" w:rsidR="00F22464" w:rsidRPr="0095606A" w:rsidRDefault="00F22464" w:rsidP="008E3251">
      <w:pPr>
        <w:pStyle w:val="PargrafodaLista"/>
        <w:numPr>
          <w:ilvl w:val="1"/>
          <w:numId w:val="8"/>
        </w:numPr>
        <w:spacing w:after="120"/>
        <w:contextualSpacing w:val="0"/>
        <w:jc w:val="both"/>
        <w:rPr>
          <w:rFonts w:cs="Arial"/>
          <w:b/>
          <w:bCs/>
        </w:rPr>
      </w:pPr>
      <w:r w:rsidRPr="0095606A">
        <w:rPr>
          <w:rFonts w:cs="Arial"/>
        </w:rPr>
        <w:t xml:space="preserve">O objeto do presente Edital será </w:t>
      </w:r>
      <w:r w:rsidR="00256FA6" w:rsidRPr="0095606A">
        <w:rPr>
          <w:rFonts w:cs="Arial"/>
        </w:rPr>
        <w:t>executado</w:t>
      </w:r>
      <w:r w:rsidRPr="0095606A">
        <w:rPr>
          <w:rFonts w:cs="Arial"/>
        </w:rPr>
        <w:t xml:space="preserve"> pelo preço </w:t>
      </w:r>
      <w:r w:rsidR="00CC0BDB" w:rsidRPr="0095606A">
        <w:rPr>
          <w:rFonts w:cs="Arial"/>
        </w:rPr>
        <w:t>constante</w:t>
      </w:r>
      <w:r w:rsidRPr="0095606A">
        <w:rPr>
          <w:rFonts w:cs="Arial"/>
        </w:rPr>
        <w:t xml:space="preserve"> na proposta da licitante vencedora, que será fixo e irreajustável, podendo, contudo, ser </w:t>
      </w:r>
      <w:proofErr w:type="gramStart"/>
      <w:r w:rsidRPr="0095606A">
        <w:rPr>
          <w:rFonts w:cs="Arial"/>
        </w:rPr>
        <w:t>revisto</w:t>
      </w:r>
      <w:proofErr w:type="gramEnd"/>
      <w:r w:rsidRPr="0095606A">
        <w:rPr>
          <w:rFonts w:cs="Arial"/>
        </w:rPr>
        <w:t xml:space="preserve">, observadas </w:t>
      </w:r>
      <w:r w:rsidR="005F0303">
        <w:rPr>
          <w:rFonts w:cs="Arial"/>
        </w:rPr>
        <w:t>todas as condições legais</w:t>
      </w:r>
      <w:r w:rsidRPr="0095606A">
        <w:rPr>
          <w:rFonts w:cs="Arial"/>
        </w:rPr>
        <w:t>.</w:t>
      </w:r>
    </w:p>
    <w:p w14:paraId="4AA9BB63" w14:textId="3623C5E8" w:rsidR="00F22464" w:rsidRPr="0095606A" w:rsidRDefault="00F22464" w:rsidP="008E3251">
      <w:pPr>
        <w:pStyle w:val="PargrafodaLista"/>
        <w:numPr>
          <w:ilvl w:val="1"/>
          <w:numId w:val="8"/>
        </w:numPr>
        <w:spacing w:after="120"/>
        <w:contextualSpacing w:val="0"/>
        <w:jc w:val="both"/>
        <w:rPr>
          <w:rFonts w:cs="Arial"/>
          <w:b/>
          <w:bCs/>
        </w:rPr>
      </w:pPr>
      <w:r w:rsidRPr="0095606A">
        <w:rPr>
          <w:rFonts w:cs="Arial"/>
        </w:rPr>
        <w:t xml:space="preserve">Os preços ajustados já levam em conta </w:t>
      </w:r>
      <w:r w:rsidRPr="0095606A">
        <w:rPr>
          <w:rFonts w:cs="Arial"/>
          <w:b/>
          <w:bCs/>
        </w:rPr>
        <w:t xml:space="preserve">todas e quaisquer despesas </w:t>
      </w:r>
      <w:r w:rsidR="005F0303" w:rsidRPr="0095606A">
        <w:rPr>
          <w:rFonts w:cs="Arial"/>
          <w:b/>
          <w:bCs/>
        </w:rPr>
        <w:t>incidentes na</w:t>
      </w:r>
      <w:r w:rsidR="00516EF4">
        <w:rPr>
          <w:rFonts w:cs="Arial"/>
          <w:b/>
          <w:bCs/>
        </w:rPr>
        <w:t xml:space="preserve"> execução do serviço</w:t>
      </w:r>
      <w:r w:rsidRPr="0095606A">
        <w:rPr>
          <w:rFonts w:cs="Arial"/>
        </w:rPr>
        <w:t>, tais como serviços de frete, seguro, tributos e transporte.</w:t>
      </w:r>
    </w:p>
    <w:p w14:paraId="6C8696C9" w14:textId="77777777" w:rsidR="00F22464" w:rsidRPr="0076042F" w:rsidRDefault="00F22464" w:rsidP="008E3251">
      <w:pPr>
        <w:pStyle w:val="PargrafodaLista"/>
        <w:numPr>
          <w:ilvl w:val="1"/>
          <w:numId w:val="8"/>
        </w:numPr>
        <w:spacing w:after="120"/>
        <w:contextualSpacing w:val="0"/>
        <w:jc w:val="both"/>
        <w:rPr>
          <w:rFonts w:cs="Arial"/>
          <w:b/>
          <w:bCs/>
        </w:rPr>
      </w:pPr>
      <w:r w:rsidRPr="0095606A">
        <w:rPr>
          <w:rFonts w:cs="Arial"/>
        </w:rPr>
        <w:t>O preço ajustado também poderá sofrer correção desde que reste comprovada a ocorrência de quaisquer das hipóteses previstas na alínea “d”, do inciso II, do art. 65, da Lei nº 8.666/93.</w:t>
      </w:r>
    </w:p>
    <w:p w14:paraId="0E8B7776" w14:textId="706864C7" w:rsidR="0076042F" w:rsidRPr="0076042F" w:rsidRDefault="0076042F" w:rsidP="008E3251">
      <w:pPr>
        <w:pStyle w:val="PargrafodaLista"/>
        <w:numPr>
          <w:ilvl w:val="1"/>
          <w:numId w:val="8"/>
        </w:numPr>
        <w:spacing w:after="120"/>
        <w:contextualSpacing w:val="0"/>
        <w:jc w:val="both"/>
        <w:rPr>
          <w:rFonts w:cs="Arial"/>
          <w:bCs/>
        </w:rPr>
      </w:pPr>
      <w:r w:rsidRPr="0076042F">
        <w:rPr>
          <w:rFonts w:cs="Arial"/>
          <w:bCs/>
        </w:rPr>
        <w:t>O valo</w:t>
      </w:r>
      <w:r>
        <w:rPr>
          <w:rFonts w:cs="Arial"/>
          <w:bCs/>
        </w:rPr>
        <w:t>r mensal da contrapartida poderá ser reajustado anualmente, a contar da data de apresentação da proposta, de acordo com a variação do IGPM – Índice Geral de Preços de Mercado, calculado pela FGV – Fundação Getúlio Vargas, acumulado no período de doze meses. Sobrevindo normas legais determinadas pelo Governo Federal, prevalecerão estas.</w:t>
      </w:r>
    </w:p>
    <w:p w14:paraId="1772AF07" w14:textId="77777777" w:rsidR="0076042F" w:rsidRPr="001162F4" w:rsidRDefault="0076042F" w:rsidP="00C773AB">
      <w:pPr>
        <w:pStyle w:val="PargrafodaLista"/>
        <w:spacing w:after="120"/>
        <w:ind w:left="0"/>
        <w:contextualSpacing w:val="0"/>
        <w:jc w:val="both"/>
        <w:rPr>
          <w:rFonts w:cs="Arial"/>
          <w:b/>
          <w:bCs/>
        </w:rPr>
      </w:pPr>
    </w:p>
    <w:p w14:paraId="59091064" w14:textId="77777777" w:rsidR="00F22464" w:rsidRDefault="00F22464" w:rsidP="008E3251">
      <w:pPr>
        <w:pStyle w:val="PargrafodaLista"/>
        <w:numPr>
          <w:ilvl w:val="0"/>
          <w:numId w:val="8"/>
        </w:numPr>
        <w:spacing w:after="120"/>
        <w:contextualSpacing w:val="0"/>
        <w:jc w:val="both"/>
        <w:rPr>
          <w:rFonts w:cs="Arial"/>
          <w:b/>
          <w:bCs/>
        </w:rPr>
      </w:pPr>
      <w:r w:rsidRPr="001162F4">
        <w:rPr>
          <w:rFonts w:cs="Arial"/>
          <w:b/>
          <w:bCs/>
        </w:rPr>
        <w:t>DAS CONDIÇÕES DE PAGAMENTO</w:t>
      </w:r>
    </w:p>
    <w:p w14:paraId="4BC69FCD" w14:textId="05CD0534" w:rsidR="00F22464" w:rsidRPr="001162F4" w:rsidRDefault="00F22464" w:rsidP="008E3251">
      <w:pPr>
        <w:pStyle w:val="PargrafodaLista"/>
        <w:numPr>
          <w:ilvl w:val="1"/>
          <w:numId w:val="8"/>
        </w:numPr>
        <w:spacing w:after="120"/>
        <w:contextualSpacing w:val="0"/>
        <w:jc w:val="both"/>
        <w:rPr>
          <w:rFonts w:cs="Arial"/>
          <w:b/>
          <w:bCs/>
        </w:rPr>
      </w:pPr>
      <w:r w:rsidRPr="001162F4">
        <w:rPr>
          <w:rFonts w:cs="Arial"/>
        </w:rPr>
        <w:t xml:space="preserve">O pagamento será efetuado à CONTRATADA, </w:t>
      </w:r>
      <w:r w:rsidRPr="001162F4">
        <w:rPr>
          <w:rFonts w:cs="Arial"/>
          <w:b/>
          <w:bCs/>
        </w:rPr>
        <w:t>até o 10º (décimo) dia útil</w:t>
      </w:r>
      <w:r w:rsidRPr="001162F4">
        <w:rPr>
          <w:rFonts w:cs="Arial"/>
        </w:rPr>
        <w:t xml:space="preserve">, </w:t>
      </w:r>
      <w:proofErr w:type="gramStart"/>
      <w:r w:rsidRPr="001162F4">
        <w:rPr>
          <w:rFonts w:cs="Arial"/>
        </w:rPr>
        <w:t xml:space="preserve">contado do </w:t>
      </w:r>
      <w:r w:rsidRPr="001162F4">
        <w:rPr>
          <w:rFonts w:cs="Arial"/>
          <w:b/>
          <w:bCs/>
        </w:rPr>
        <w:t xml:space="preserve">recebimento definitivo </w:t>
      </w:r>
      <w:r w:rsidRPr="001162F4">
        <w:rPr>
          <w:rFonts w:cs="Arial"/>
        </w:rPr>
        <w:t xml:space="preserve">do </w:t>
      </w:r>
      <w:r w:rsidR="00F8369A" w:rsidRPr="00712D0F">
        <w:rPr>
          <w:rFonts w:cs="Arial"/>
          <w:color w:val="000000" w:themeColor="text1"/>
        </w:rPr>
        <w:t>serviço</w:t>
      </w:r>
      <w:r w:rsidRPr="001162F4">
        <w:rPr>
          <w:rFonts w:cs="Arial"/>
        </w:rPr>
        <w:t xml:space="preserve">, </w:t>
      </w:r>
      <w:r w:rsidRPr="001162F4">
        <w:rPr>
          <w:rFonts w:cs="Arial"/>
          <w:b/>
          <w:bCs/>
        </w:rPr>
        <w:t>compreendida nesse período</w:t>
      </w:r>
      <w:proofErr w:type="gramEnd"/>
      <w:r w:rsidRPr="001162F4">
        <w:rPr>
          <w:rFonts w:cs="Arial"/>
          <w:b/>
          <w:bCs/>
        </w:rPr>
        <w:t xml:space="preserve"> a fase de ateste da Nota Fiscal/Fatura </w:t>
      </w:r>
      <w:r w:rsidRPr="001162F4">
        <w:rPr>
          <w:rFonts w:cs="Arial"/>
        </w:rPr>
        <w:t>- a qual conterá o endereço, o CNPJ, o número da Nota de Empenho, os números do Banco, da Agência e da Conta Corrente da empresa, a descrição clara do objeto da contratação - em moeda corrente nacional, por intermédio de Ordem Bancária e de acordo com as condições constantes na propost</w:t>
      </w:r>
      <w:r w:rsidR="001C18AD" w:rsidRPr="001162F4">
        <w:rPr>
          <w:rFonts w:cs="Arial"/>
        </w:rPr>
        <w:t xml:space="preserve">a da empresa e aceitas pela </w:t>
      </w:r>
      <w:r w:rsidRPr="001162F4">
        <w:rPr>
          <w:rFonts w:cs="Arial"/>
        </w:rPr>
        <w:t>UNILAB.</w:t>
      </w:r>
    </w:p>
    <w:p w14:paraId="1DED534B" w14:textId="77777777" w:rsidR="00D324A5" w:rsidRPr="001162F4" w:rsidRDefault="00D324A5" w:rsidP="008E3251">
      <w:pPr>
        <w:pStyle w:val="PargrafodaLista"/>
        <w:numPr>
          <w:ilvl w:val="2"/>
          <w:numId w:val="8"/>
        </w:numPr>
        <w:spacing w:after="120"/>
        <w:contextualSpacing w:val="0"/>
        <w:jc w:val="both"/>
        <w:rPr>
          <w:rFonts w:cs="Arial"/>
          <w:b/>
          <w:bCs/>
        </w:rPr>
      </w:pPr>
      <w:r w:rsidRPr="001162F4">
        <w:rPr>
          <w:rFonts w:cs="Arial"/>
          <w:bCs/>
        </w:rPr>
        <w:t xml:space="preserve">Os pagamentos decorrentes de despesas cujos valores não ultrapassem o limite de que trata o inciso II do art. 24 da </w:t>
      </w:r>
      <w:r w:rsidRPr="001162F4">
        <w:rPr>
          <w:rFonts w:cs="Arial"/>
        </w:rPr>
        <w:t xml:space="preserve">Lei nº 8.666/1993, deverão ser efetuadas no prazo de até </w:t>
      </w:r>
      <w:proofErr w:type="gramStart"/>
      <w:r w:rsidRPr="001162F4">
        <w:rPr>
          <w:rFonts w:cs="Arial"/>
        </w:rPr>
        <w:t>5</w:t>
      </w:r>
      <w:proofErr w:type="gramEnd"/>
      <w:r w:rsidRPr="001162F4">
        <w:rPr>
          <w:rFonts w:cs="Arial"/>
        </w:rPr>
        <w:t xml:space="preserve"> (cinco) dias úteis, contados da data da apresentação da Nota Fiscal, nos termos do art. 5º, § 3º, da Lei nº 8.666/1993.</w:t>
      </w:r>
    </w:p>
    <w:p w14:paraId="34A1133A" w14:textId="77777777" w:rsidR="00F22464" w:rsidRPr="001162F4" w:rsidRDefault="00F22464" w:rsidP="008E3251">
      <w:pPr>
        <w:pStyle w:val="PargrafodaLista"/>
        <w:numPr>
          <w:ilvl w:val="2"/>
          <w:numId w:val="8"/>
        </w:numPr>
        <w:spacing w:after="120"/>
        <w:contextualSpacing w:val="0"/>
        <w:jc w:val="both"/>
        <w:rPr>
          <w:rFonts w:cs="Arial"/>
          <w:b/>
          <w:bCs/>
        </w:rPr>
      </w:pPr>
      <w:r w:rsidRPr="001162F4">
        <w:rPr>
          <w:rFonts w:cs="Arial"/>
        </w:rPr>
        <w:t xml:space="preserve">O pagamento deverá ser efetivado no prazo de </w:t>
      </w:r>
      <w:r w:rsidRPr="001162F4">
        <w:rPr>
          <w:rFonts w:cs="Arial"/>
          <w:b/>
          <w:bCs/>
        </w:rPr>
        <w:t xml:space="preserve">até </w:t>
      </w:r>
      <w:proofErr w:type="gramStart"/>
      <w:r w:rsidRPr="001162F4">
        <w:rPr>
          <w:rFonts w:cs="Arial"/>
          <w:b/>
          <w:bCs/>
        </w:rPr>
        <w:t>5</w:t>
      </w:r>
      <w:proofErr w:type="gramEnd"/>
      <w:r w:rsidRPr="001162F4">
        <w:rPr>
          <w:rFonts w:cs="Arial"/>
          <w:b/>
          <w:bCs/>
        </w:rPr>
        <w:t xml:space="preserve"> (cinco) dias úteis </w:t>
      </w:r>
      <w:r w:rsidRPr="001162F4">
        <w:rPr>
          <w:rFonts w:cs="Arial"/>
        </w:rPr>
        <w:t xml:space="preserve">após o </w:t>
      </w:r>
      <w:r w:rsidRPr="001162F4">
        <w:rPr>
          <w:rFonts w:cs="Arial"/>
          <w:b/>
          <w:bCs/>
        </w:rPr>
        <w:t xml:space="preserve">ateste </w:t>
      </w:r>
      <w:r w:rsidRPr="001162F4">
        <w:rPr>
          <w:rFonts w:cs="Arial"/>
        </w:rPr>
        <w:t>da Nota Fiscal/Fatura</w:t>
      </w:r>
      <w:r w:rsidR="0013755B" w:rsidRPr="001162F4">
        <w:rPr>
          <w:rFonts w:cs="Arial"/>
        </w:rPr>
        <w:t xml:space="preserve"> pelo servidor competente</w:t>
      </w:r>
      <w:r w:rsidRPr="001162F4">
        <w:rPr>
          <w:rFonts w:cs="Arial"/>
        </w:rPr>
        <w:t>, em observância ao art. 28, da Instrução Normativa MARE nº 8, de 04/12/1998.</w:t>
      </w:r>
    </w:p>
    <w:p w14:paraId="226B6DA4" w14:textId="77777777" w:rsidR="00F22464" w:rsidRPr="001162F4" w:rsidRDefault="00F22464" w:rsidP="008E3251">
      <w:pPr>
        <w:pStyle w:val="PargrafodaLista"/>
        <w:numPr>
          <w:ilvl w:val="2"/>
          <w:numId w:val="8"/>
        </w:numPr>
        <w:spacing w:after="120"/>
        <w:contextualSpacing w:val="0"/>
        <w:jc w:val="both"/>
        <w:rPr>
          <w:rFonts w:cs="Arial"/>
          <w:b/>
          <w:bCs/>
        </w:rPr>
      </w:pPr>
      <w:r w:rsidRPr="001162F4">
        <w:rPr>
          <w:rFonts w:cs="Arial"/>
        </w:rPr>
        <w:t xml:space="preserve">Para execução do pagamento de que trata este subitem, a CONTRATADA deverá fazer constar como beneficiário/cliente da Nota Fiscal/Fatura correspondente, emitida sem rasuras, </w:t>
      </w:r>
      <w:r w:rsidRPr="001162F4">
        <w:rPr>
          <w:rFonts w:cs="Arial"/>
          <w:bCs/>
        </w:rPr>
        <w:t xml:space="preserve">à UNILAB CNPJ nº </w:t>
      </w:r>
      <w:r w:rsidRPr="001162F4">
        <w:rPr>
          <w:rFonts w:cs="Arial"/>
          <w:shd w:val="clear" w:color="auto" w:fill="FFFFFF"/>
        </w:rPr>
        <w:t>12.397.930/0001-00</w:t>
      </w:r>
      <w:r w:rsidR="00C916B9" w:rsidRPr="001162F4">
        <w:rPr>
          <w:rFonts w:cs="Arial"/>
          <w:bCs/>
        </w:rPr>
        <w:t>.</w:t>
      </w:r>
    </w:p>
    <w:p w14:paraId="0E59F0B1" w14:textId="77777777" w:rsidR="00F22464" w:rsidRPr="001162F4" w:rsidRDefault="00F22464" w:rsidP="008E3251">
      <w:pPr>
        <w:pStyle w:val="PargrafodaLista"/>
        <w:numPr>
          <w:ilvl w:val="2"/>
          <w:numId w:val="8"/>
        </w:numPr>
        <w:spacing w:after="120"/>
        <w:contextualSpacing w:val="0"/>
        <w:jc w:val="both"/>
        <w:rPr>
          <w:rFonts w:cs="Arial"/>
          <w:b/>
          <w:bCs/>
        </w:rPr>
      </w:pPr>
      <w:r w:rsidRPr="001162F4">
        <w:rPr>
          <w:rFonts w:cs="Arial"/>
        </w:rPr>
        <w:t xml:space="preserve">Caso a CONTRATADA seja optante pelo Sistema Integrado de Pagamento de Impostos e Contribuições das Microempresas e Empresas de Pequeno Porte – </w:t>
      </w:r>
      <w:r w:rsidRPr="001162F4">
        <w:rPr>
          <w:rFonts w:cs="Arial"/>
          <w:bCs/>
        </w:rPr>
        <w:t>SIMPLES</w:t>
      </w:r>
      <w:r w:rsidRPr="001162F4">
        <w:rPr>
          <w:rFonts w:cs="Arial"/>
        </w:rPr>
        <w:t xml:space="preserve">, </w:t>
      </w:r>
      <w:r w:rsidR="00605B66" w:rsidRPr="001162F4">
        <w:rPr>
          <w:rFonts w:cs="Arial"/>
        </w:rPr>
        <w:t xml:space="preserve">nos termos da Lei Complementar nº 123, de 14 de dezembro de 2006, </w:t>
      </w:r>
      <w:r w:rsidRPr="001162F4">
        <w:rPr>
          <w:rFonts w:cs="Arial"/>
        </w:rPr>
        <w:t>a mesma deverá apresentar, juntamente com a Nota Fiscal/Fatura, a devida comprovação, a fim de evitar a retenção na fonte dos tributos e contribuiçõe</w:t>
      </w:r>
      <w:r w:rsidR="00C916B9" w:rsidRPr="001162F4">
        <w:rPr>
          <w:rFonts w:cs="Arial"/>
        </w:rPr>
        <w:t>s, conforme legislação em vigor.</w:t>
      </w:r>
    </w:p>
    <w:p w14:paraId="2B736E0D" w14:textId="254D41A8" w:rsidR="00F22464" w:rsidRPr="001162F4" w:rsidRDefault="00F22464" w:rsidP="008E3251">
      <w:pPr>
        <w:pStyle w:val="PargrafodaLista"/>
        <w:numPr>
          <w:ilvl w:val="2"/>
          <w:numId w:val="8"/>
        </w:numPr>
        <w:spacing w:after="120"/>
        <w:contextualSpacing w:val="0"/>
        <w:jc w:val="both"/>
        <w:rPr>
          <w:rFonts w:cs="Arial"/>
          <w:b/>
          <w:bCs/>
        </w:rPr>
      </w:pPr>
      <w:r w:rsidRPr="001162F4">
        <w:rPr>
          <w:rFonts w:cs="Arial"/>
        </w:rPr>
        <w:t xml:space="preserve">A Nota Fiscal/Fatura correspondente será examinada diretamente pelo Fiscal designado pela CONTRATANTE, o qual somente atestará o fornecimento do </w:t>
      </w:r>
      <w:r w:rsidR="001F0961" w:rsidRPr="00712D0F">
        <w:rPr>
          <w:rFonts w:cs="Arial"/>
          <w:color w:val="000000" w:themeColor="text1"/>
        </w:rPr>
        <w:t>serviço</w:t>
      </w:r>
      <w:r w:rsidR="001F0961" w:rsidRPr="001162F4">
        <w:rPr>
          <w:rFonts w:cs="Arial"/>
        </w:rPr>
        <w:t xml:space="preserve"> </w:t>
      </w:r>
      <w:r w:rsidRPr="001162F4">
        <w:rPr>
          <w:rFonts w:cs="Arial"/>
        </w:rPr>
        <w:t>e liberará a referida Nota Fiscal/Fatura para pagamento quando cumpridas, pela CONTRATADA, todas as condições pactuadas relativas ao objeto do presente Edital.</w:t>
      </w:r>
    </w:p>
    <w:p w14:paraId="0651A199" w14:textId="77777777" w:rsidR="00F22464" w:rsidRPr="001162F4" w:rsidRDefault="00F22464" w:rsidP="008E3251">
      <w:pPr>
        <w:pStyle w:val="PargrafodaLista"/>
        <w:numPr>
          <w:ilvl w:val="2"/>
          <w:numId w:val="8"/>
        </w:numPr>
        <w:spacing w:after="120"/>
        <w:contextualSpacing w:val="0"/>
        <w:jc w:val="both"/>
        <w:rPr>
          <w:rFonts w:cs="Arial"/>
          <w:b/>
          <w:bCs/>
        </w:rPr>
      </w:pPr>
      <w:r w:rsidRPr="001162F4">
        <w:rPr>
          <w:rFonts w:cs="Arial"/>
        </w:rPr>
        <w:t>Havendo erro na Nota Fiscal/Fatura</w:t>
      </w:r>
      <w:r w:rsidR="003003BE" w:rsidRPr="001162F4">
        <w:rPr>
          <w:rFonts w:cs="Arial"/>
        </w:rPr>
        <w:t xml:space="preserve"> ou dos documentos pertinentes à contratação</w:t>
      </w:r>
      <w:r w:rsidRPr="001162F4">
        <w:rPr>
          <w:rFonts w:cs="Arial"/>
        </w:rPr>
        <w:t xml:space="preserve"> ou</w:t>
      </w:r>
      <w:r w:rsidR="003003BE" w:rsidRPr="001162F4">
        <w:rPr>
          <w:rFonts w:cs="Arial"/>
        </w:rPr>
        <w:t>, ainda,</w:t>
      </w:r>
      <w:r w:rsidRPr="001162F4">
        <w:rPr>
          <w:rFonts w:cs="Arial"/>
        </w:rPr>
        <w:t xml:space="preserve"> circunstância que impeça a liquidação da despesa,</w:t>
      </w:r>
      <w:r w:rsidR="00856728" w:rsidRPr="001162F4">
        <w:rPr>
          <w:rFonts w:cs="Arial"/>
        </w:rPr>
        <w:t xml:space="preserve"> </w:t>
      </w:r>
      <w:r w:rsidR="00F0333C" w:rsidRPr="001162F4">
        <w:rPr>
          <w:rFonts w:cs="Arial"/>
        </w:rPr>
        <w:t>tais como</w:t>
      </w:r>
      <w:r w:rsidR="00856728" w:rsidRPr="001162F4">
        <w:rPr>
          <w:rFonts w:cs="Arial"/>
        </w:rPr>
        <w:t xml:space="preserve"> obrigação financeira pendente, decorrente de penalidade imposta ou inadimplência,</w:t>
      </w:r>
      <w:r w:rsidRPr="001162F4">
        <w:rPr>
          <w:rFonts w:cs="Arial"/>
        </w:rPr>
        <w:t xml:space="preserve"> aquela será devolvida pelo Fiscal à CONTRATADA e o pagamento ficará pendente até que a mesma providencie as medidas saneadoras. Nesta hipótese, o prazo para pagamento iniciar-se-á após a </w:t>
      </w:r>
      <w:r w:rsidR="00D61709" w:rsidRPr="001162F4">
        <w:rPr>
          <w:rFonts w:cs="Arial"/>
        </w:rPr>
        <w:t xml:space="preserve">comprovação da </w:t>
      </w:r>
      <w:r w:rsidRPr="001162F4">
        <w:rPr>
          <w:rFonts w:cs="Arial"/>
        </w:rPr>
        <w:t xml:space="preserve">regularização da situação ou reapresentação do documento fiscal, não acarretando qualquer ônus para a </w:t>
      </w:r>
      <w:r w:rsidR="00D61709" w:rsidRPr="001162F4">
        <w:rPr>
          <w:rFonts w:cs="Arial"/>
        </w:rPr>
        <w:t>CONTRATANTE</w:t>
      </w:r>
      <w:r w:rsidRPr="001162F4">
        <w:rPr>
          <w:rFonts w:cs="Arial"/>
        </w:rPr>
        <w:t>.</w:t>
      </w:r>
    </w:p>
    <w:p w14:paraId="04B118E4" w14:textId="77777777" w:rsidR="00F0333C" w:rsidRPr="001162F4" w:rsidRDefault="00F0333C" w:rsidP="008E3251">
      <w:pPr>
        <w:pStyle w:val="PargrafodaLista"/>
        <w:numPr>
          <w:ilvl w:val="2"/>
          <w:numId w:val="8"/>
        </w:numPr>
        <w:spacing w:after="120"/>
        <w:contextualSpacing w:val="0"/>
        <w:jc w:val="both"/>
        <w:rPr>
          <w:rFonts w:cs="Arial"/>
          <w:b/>
          <w:bCs/>
        </w:rPr>
      </w:pPr>
      <w:r w:rsidRPr="001162F4">
        <w:rPr>
          <w:rFonts w:cs="Arial"/>
        </w:rPr>
        <w:t xml:space="preserve">Será considerada data do pagamento </w:t>
      </w:r>
      <w:r w:rsidR="00C33894" w:rsidRPr="001162F4">
        <w:rPr>
          <w:rFonts w:cs="Arial"/>
        </w:rPr>
        <w:t>o dia em que constar como emitida a ordem bancária para pagamento.</w:t>
      </w:r>
    </w:p>
    <w:p w14:paraId="1914A00C" w14:textId="77777777" w:rsidR="00C33894" w:rsidRPr="001162F4" w:rsidRDefault="00C33894" w:rsidP="008E3251">
      <w:pPr>
        <w:pStyle w:val="PargrafodaLista"/>
        <w:numPr>
          <w:ilvl w:val="2"/>
          <w:numId w:val="8"/>
        </w:numPr>
        <w:spacing w:after="120"/>
        <w:contextualSpacing w:val="0"/>
        <w:jc w:val="both"/>
        <w:rPr>
          <w:rFonts w:cs="Arial"/>
          <w:b/>
          <w:bCs/>
        </w:rPr>
      </w:pPr>
      <w:r w:rsidRPr="001162F4">
        <w:rPr>
          <w:rFonts w:cs="Arial"/>
        </w:rPr>
        <w:t>Quando do pagamento, será efetuada a retenção tributária prevista na legislação aplicável.</w:t>
      </w:r>
    </w:p>
    <w:p w14:paraId="474CAF32" w14:textId="77777777" w:rsidR="00F22464" w:rsidRPr="001162F4" w:rsidRDefault="00F22464" w:rsidP="008E3251">
      <w:pPr>
        <w:pStyle w:val="PargrafodaLista"/>
        <w:numPr>
          <w:ilvl w:val="1"/>
          <w:numId w:val="8"/>
        </w:numPr>
        <w:spacing w:after="120"/>
        <w:contextualSpacing w:val="0"/>
        <w:jc w:val="both"/>
        <w:rPr>
          <w:rFonts w:cs="Arial"/>
          <w:b/>
          <w:bCs/>
        </w:rPr>
      </w:pPr>
      <w:r w:rsidRPr="001162F4">
        <w:rPr>
          <w:rFonts w:cs="Arial"/>
        </w:rPr>
        <w:t xml:space="preserve">No caso de eventual atraso de pagamento, e mediante pedido da CONTRATADA, o valor devido será atualizado financeiramente, desde a data a que o mesmo se referia até a data do efetivo </w:t>
      </w:r>
      <w:r w:rsidRPr="001162F4">
        <w:rPr>
          <w:rFonts w:cs="Arial"/>
        </w:rPr>
        <w:lastRenderedPageBreak/>
        <w:t>pagamento, pelo Índice de Preços ao Consumidor Amplo – IPCA, mediante aplicação da seguinte fórmula:</w:t>
      </w:r>
    </w:p>
    <w:p w14:paraId="63E9EBE6" w14:textId="77777777" w:rsidR="00F22464" w:rsidRPr="00B4286A" w:rsidRDefault="00F22464" w:rsidP="00C773AB">
      <w:pPr>
        <w:autoSpaceDE w:val="0"/>
        <w:autoSpaceDN w:val="0"/>
        <w:adjustRightInd w:val="0"/>
        <w:spacing w:after="120"/>
        <w:ind w:firstLine="708"/>
        <w:jc w:val="both"/>
        <w:rPr>
          <w:rFonts w:cs="Arial"/>
        </w:rPr>
      </w:pPr>
      <w:r w:rsidRPr="00B4286A">
        <w:rPr>
          <w:rFonts w:cs="Arial"/>
          <w:b/>
          <w:bCs/>
        </w:rPr>
        <w:t>AF = [(1 + IPCA/100)</w:t>
      </w:r>
      <w:r w:rsidRPr="00B4286A">
        <w:rPr>
          <w:rFonts w:cs="Arial"/>
          <w:b/>
          <w:bCs/>
          <w:vertAlign w:val="superscript"/>
        </w:rPr>
        <w:t>N/30</w:t>
      </w:r>
      <w:r w:rsidRPr="00B4286A">
        <w:rPr>
          <w:rFonts w:cs="Arial"/>
          <w:b/>
          <w:bCs/>
        </w:rPr>
        <w:t xml:space="preserve"> –1] x VP</w:t>
      </w:r>
      <w:r w:rsidRPr="00B4286A">
        <w:rPr>
          <w:rFonts w:cs="Arial"/>
        </w:rPr>
        <w:t>, onde:</w:t>
      </w:r>
    </w:p>
    <w:p w14:paraId="200BD57C" w14:textId="77777777" w:rsidR="00F22464" w:rsidRPr="00B4286A" w:rsidRDefault="00F22464" w:rsidP="00C773AB">
      <w:pPr>
        <w:autoSpaceDE w:val="0"/>
        <w:autoSpaceDN w:val="0"/>
        <w:adjustRightInd w:val="0"/>
        <w:spacing w:after="120"/>
        <w:ind w:firstLine="708"/>
        <w:jc w:val="both"/>
        <w:rPr>
          <w:rFonts w:cs="Arial"/>
        </w:rPr>
      </w:pPr>
      <w:r w:rsidRPr="00B4286A">
        <w:rPr>
          <w:rFonts w:cs="Arial"/>
          <w:b/>
          <w:bCs/>
        </w:rPr>
        <w:t xml:space="preserve">AF </w:t>
      </w:r>
      <w:r w:rsidRPr="00B4286A">
        <w:rPr>
          <w:rFonts w:cs="Arial"/>
        </w:rPr>
        <w:t>= atualização financeira;</w:t>
      </w:r>
    </w:p>
    <w:p w14:paraId="0109C45A" w14:textId="77777777" w:rsidR="00F22464" w:rsidRPr="00B4286A" w:rsidRDefault="00F22464" w:rsidP="00C773AB">
      <w:pPr>
        <w:autoSpaceDE w:val="0"/>
        <w:autoSpaceDN w:val="0"/>
        <w:adjustRightInd w:val="0"/>
        <w:spacing w:after="120"/>
        <w:ind w:left="708"/>
        <w:jc w:val="both"/>
        <w:rPr>
          <w:rFonts w:cs="Arial"/>
        </w:rPr>
      </w:pPr>
      <w:r w:rsidRPr="00B4286A">
        <w:rPr>
          <w:rFonts w:cs="Arial"/>
          <w:b/>
          <w:bCs/>
        </w:rPr>
        <w:t xml:space="preserve">IPCA </w:t>
      </w:r>
      <w:r w:rsidRPr="00B4286A">
        <w:rPr>
          <w:rFonts w:cs="Arial"/>
        </w:rPr>
        <w:t>= percentual atribuído ao Índice de Preços ao Consumidor Amplo, com vigência a partir da data do adimplemento da etapa;</w:t>
      </w:r>
    </w:p>
    <w:p w14:paraId="6EBE5D0D" w14:textId="77777777" w:rsidR="00F22464" w:rsidRPr="00B4286A" w:rsidRDefault="00F22464" w:rsidP="00C773AB">
      <w:pPr>
        <w:autoSpaceDE w:val="0"/>
        <w:autoSpaceDN w:val="0"/>
        <w:adjustRightInd w:val="0"/>
        <w:spacing w:after="120"/>
        <w:ind w:left="708"/>
        <w:jc w:val="both"/>
        <w:rPr>
          <w:rFonts w:cs="Arial"/>
        </w:rPr>
      </w:pPr>
      <w:r w:rsidRPr="00B4286A">
        <w:rPr>
          <w:rFonts w:cs="Arial"/>
          <w:b/>
          <w:bCs/>
        </w:rPr>
        <w:t xml:space="preserve">N </w:t>
      </w:r>
      <w:r w:rsidRPr="00B4286A">
        <w:rPr>
          <w:rFonts w:cs="Arial"/>
        </w:rPr>
        <w:t>= número de dias entre a data do adimplemento da etapa e a do efetivo pagamento;</w:t>
      </w:r>
    </w:p>
    <w:p w14:paraId="1804A9F2" w14:textId="77777777" w:rsidR="00F22464" w:rsidRDefault="00F22464" w:rsidP="00C773AB">
      <w:pPr>
        <w:autoSpaceDE w:val="0"/>
        <w:autoSpaceDN w:val="0"/>
        <w:adjustRightInd w:val="0"/>
        <w:spacing w:after="120"/>
        <w:ind w:firstLine="708"/>
        <w:jc w:val="both"/>
        <w:rPr>
          <w:rFonts w:cs="Arial"/>
        </w:rPr>
      </w:pPr>
      <w:r w:rsidRPr="00B4286A">
        <w:rPr>
          <w:rFonts w:cs="Arial"/>
          <w:b/>
          <w:bCs/>
        </w:rPr>
        <w:t xml:space="preserve">VP </w:t>
      </w:r>
      <w:r w:rsidRPr="00B4286A">
        <w:rPr>
          <w:rFonts w:cs="Arial"/>
        </w:rPr>
        <w:t>= valor da etapa a ser paga, igual ao principal mais o reajuste.</w:t>
      </w:r>
    </w:p>
    <w:p w14:paraId="05F86F6D"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1162F4">
        <w:rPr>
          <w:rFonts w:cs="Arial"/>
        </w:rPr>
        <w:t>No caso de incorreção nos documentos apresentados, inclusive na Nota Fiscal/Fatura, serão estes restituídos à CONTRATADA para as correções so</w:t>
      </w:r>
      <w:r w:rsidR="004D40EB" w:rsidRPr="001162F4">
        <w:rPr>
          <w:rFonts w:cs="Arial"/>
        </w:rPr>
        <w:t xml:space="preserve">licitadas, não respondendo a </w:t>
      </w:r>
      <w:r w:rsidRPr="001162F4">
        <w:rPr>
          <w:rFonts w:cs="Arial"/>
        </w:rPr>
        <w:t>UNILAB por quaisquer encargos resultantes de atrasos na liquidação dos pagamentos correspondentes.</w:t>
      </w:r>
    </w:p>
    <w:p w14:paraId="26D75927" w14:textId="77777777" w:rsidR="001162F4" w:rsidRPr="001162F4" w:rsidRDefault="001162F4" w:rsidP="00C773AB">
      <w:pPr>
        <w:pStyle w:val="PargrafodaLista"/>
        <w:autoSpaceDE w:val="0"/>
        <w:autoSpaceDN w:val="0"/>
        <w:adjustRightInd w:val="0"/>
        <w:spacing w:after="120"/>
        <w:ind w:left="0"/>
        <w:contextualSpacing w:val="0"/>
        <w:jc w:val="both"/>
        <w:rPr>
          <w:rFonts w:cs="Arial"/>
        </w:rPr>
      </w:pPr>
    </w:p>
    <w:p w14:paraId="2E83FB9F" w14:textId="77777777" w:rsidR="00F22464" w:rsidRPr="001162F4" w:rsidRDefault="00F22464" w:rsidP="008E3251">
      <w:pPr>
        <w:pStyle w:val="PargrafodaLista"/>
        <w:numPr>
          <w:ilvl w:val="0"/>
          <w:numId w:val="8"/>
        </w:numPr>
        <w:autoSpaceDE w:val="0"/>
        <w:autoSpaceDN w:val="0"/>
        <w:adjustRightInd w:val="0"/>
        <w:spacing w:after="120"/>
        <w:contextualSpacing w:val="0"/>
        <w:jc w:val="both"/>
        <w:rPr>
          <w:rFonts w:cs="Arial"/>
        </w:rPr>
      </w:pPr>
      <w:r w:rsidRPr="001162F4">
        <w:rPr>
          <w:rFonts w:cs="Arial"/>
          <w:b/>
          <w:bCs/>
        </w:rPr>
        <w:t>DAS SANÇÕES ADMINISTRATIVAS</w:t>
      </w:r>
    </w:p>
    <w:p w14:paraId="1858BD0F" w14:textId="77777777" w:rsidR="00FB0F55" w:rsidRPr="001162F4" w:rsidRDefault="00FB0F55" w:rsidP="008E3251">
      <w:pPr>
        <w:pStyle w:val="PargrafodaLista"/>
        <w:numPr>
          <w:ilvl w:val="1"/>
          <w:numId w:val="8"/>
        </w:numPr>
        <w:autoSpaceDE w:val="0"/>
        <w:autoSpaceDN w:val="0"/>
        <w:adjustRightInd w:val="0"/>
        <w:spacing w:after="120"/>
        <w:contextualSpacing w:val="0"/>
        <w:jc w:val="both"/>
        <w:rPr>
          <w:rFonts w:cs="Arial"/>
        </w:rPr>
      </w:pPr>
      <w:r w:rsidRPr="001162F4">
        <w:rPr>
          <w:rFonts w:cs="Arial"/>
          <w:bCs/>
        </w:rPr>
        <w:t>Comete infração administrativa, nos termos da Lei nº 10.520, de 17 de julho de 2002</w:t>
      </w:r>
      <w:r w:rsidR="00B40205" w:rsidRPr="001162F4">
        <w:rPr>
          <w:rFonts w:cs="Arial"/>
          <w:bCs/>
        </w:rPr>
        <w:t>, a LICITANTE/CONTRATADA que:</w:t>
      </w:r>
    </w:p>
    <w:p w14:paraId="1F59A811" w14:textId="77777777" w:rsidR="00B40205" w:rsidRDefault="00B40205" w:rsidP="008E3251">
      <w:pPr>
        <w:pStyle w:val="PargrafodaLista"/>
        <w:numPr>
          <w:ilvl w:val="0"/>
          <w:numId w:val="27"/>
        </w:numPr>
        <w:autoSpaceDE w:val="0"/>
        <w:autoSpaceDN w:val="0"/>
        <w:adjustRightInd w:val="0"/>
        <w:spacing w:after="120"/>
        <w:contextualSpacing w:val="0"/>
        <w:jc w:val="both"/>
        <w:rPr>
          <w:rFonts w:cs="Arial"/>
          <w:bCs/>
        </w:rPr>
      </w:pPr>
      <w:proofErr w:type="gramStart"/>
      <w:r>
        <w:rPr>
          <w:rFonts w:cs="Arial"/>
          <w:bCs/>
        </w:rPr>
        <w:t>não</w:t>
      </w:r>
      <w:proofErr w:type="gramEnd"/>
      <w:r>
        <w:rPr>
          <w:rFonts w:cs="Arial"/>
          <w:bCs/>
        </w:rPr>
        <w:t xml:space="preserve"> assinar a ata de registro de preços quando convocada dentro do prazo de validade da proposta, não aceitar/retirar a nota de empenho ou não assinar o termo de contrato decorrente da ata de registro de preços;</w:t>
      </w:r>
    </w:p>
    <w:p w14:paraId="4D914FD1" w14:textId="77777777" w:rsidR="00B40205" w:rsidRPr="001162F4" w:rsidRDefault="00B40205" w:rsidP="008E3251">
      <w:pPr>
        <w:pStyle w:val="PargrafodaLista"/>
        <w:numPr>
          <w:ilvl w:val="0"/>
          <w:numId w:val="27"/>
        </w:numPr>
        <w:autoSpaceDE w:val="0"/>
        <w:autoSpaceDN w:val="0"/>
        <w:adjustRightInd w:val="0"/>
        <w:spacing w:after="120"/>
        <w:contextualSpacing w:val="0"/>
        <w:jc w:val="both"/>
        <w:rPr>
          <w:rFonts w:cs="Arial"/>
        </w:rPr>
      </w:pPr>
      <w:proofErr w:type="gramStart"/>
      <w:r w:rsidRPr="001162F4">
        <w:rPr>
          <w:rFonts w:cs="Arial"/>
          <w:bCs/>
        </w:rPr>
        <w:t>apresentar</w:t>
      </w:r>
      <w:proofErr w:type="gramEnd"/>
      <w:r w:rsidRPr="001162F4">
        <w:rPr>
          <w:rFonts w:cs="Arial"/>
          <w:bCs/>
        </w:rPr>
        <w:t xml:space="preserve"> documentação falsa;</w:t>
      </w:r>
    </w:p>
    <w:p w14:paraId="5AAFF53E" w14:textId="77777777" w:rsidR="00B40205" w:rsidRPr="001162F4" w:rsidRDefault="00B40205" w:rsidP="008E3251">
      <w:pPr>
        <w:pStyle w:val="PargrafodaLista"/>
        <w:numPr>
          <w:ilvl w:val="0"/>
          <w:numId w:val="27"/>
        </w:numPr>
        <w:autoSpaceDE w:val="0"/>
        <w:autoSpaceDN w:val="0"/>
        <w:adjustRightInd w:val="0"/>
        <w:spacing w:after="120"/>
        <w:contextualSpacing w:val="0"/>
        <w:jc w:val="both"/>
        <w:rPr>
          <w:rFonts w:cs="Arial"/>
        </w:rPr>
      </w:pPr>
      <w:proofErr w:type="gramStart"/>
      <w:r w:rsidRPr="001162F4">
        <w:rPr>
          <w:rFonts w:cs="Arial"/>
          <w:bCs/>
        </w:rPr>
        <w:t>deixar</w:t>
      </w:r>
      <w:proofErr w:type="gramEnd"/>
      <w:r w:rsidRPr="001162F4">
        <w:rPr>
          <w:rFonts w:cs="Arial"/>
          <w:bCs/>
        </w:rPr>
        <w:t xml:space="preserve"> de entregar os documentos exigidos no certame;</w:t>
      </w:r>
    </w:p>
    <w:p w14:paraId="2B603014" w14:textId="77777777" w:rsidR="00B40205" w:rsidRPr="001162F4" w:rsidRDefault="00B40205" w:rsidP="008E3251">
      <w:pPr>
        <w:pStyle w:val="PargrafodaLista"/>
        <w:numPr>
          <w:ilvl w:val="0"/>
          <w:numId w:val="27"/>
        </w:numPr>
        <w:autoSpaceDE w:val="0"/>
        <w:autoSpaceDN w:val="0"/>
        <w:adjustRightInd w:val="0"/>
        <w:spacing w:after="120"/>
        <w:contextualSpacing w:val="0"/>
        <w:jc w:val="both"/>
        <w:rPr>
          <w:rFonts w:cs="Arial"/>
        </w:rPr>
      </w:pPr>
      <w:proofErr w:type="gramStart"/>
      <w:r w:rsidRPr="001162F4">
        <w:rPr>
          <w:rFonts w:cs="Arial"/>
          <w:bCs/>
        </w:rPr>
        <w:t>ensejar</w:t>
      </w:r>
      <w:proofErr w:type="gramEnd"/>
      <w:r w:rsidRPr="001162F4">
        <w:rPr>
          <w:rFonts w:cs="Arial"/>
          <w:bCs/>
        </w:rPr>
        <w:t xml:space="preserve"> o retardamento da execução do objeto;</w:t>
      </w:r>
    </w:p>
    <w:p w14:paraId="24213FF7" w14:textId="77777777" w:rsidR="00B40205" w:rsidRPr="001162F4" w:rsidRDefault="00475A8F" w:rsidP="008E3251">
      <w:pPr>
        <w:pStyle w:val="PargrafodaLista"/>
        <w:numPr>
          <w:ilvl w:val="0"/>
          <w:numId w:val="27"/>
        </w:numPr>
        <w:autoSpaceDE w:val="0"/>
        <w:autoSpaceDN w:val="0"/>
        <w:adjustRightInd w:val="0"/>
        <w:spacing w:after="120"/>
        <w:contextualSpacing w:val="0"/>
        <w:jc w:val="both"/>
        <w:rPr>
          <w:rFonts w:cs="Arial"/>
        </w:rPr>
      </w:pPr>
      <w:proofErr w:type="gramStart"/>
      <w:r w:rsidRPr="001162F4">
        <w:rPr>
          <w:rFonts w:cs="Arial"/>
          <w:bCs/>
        </w:rPr>
        <w:t>não</w:t>
      </w:r>
      <w:proofErr w:type="gramEnd"/>
      <w:r w:rsidRPr="001162F4">
        <w:rPr>
          <w:rFonts w:cs="Arial"/>
          <w:bCs/>
        </w:rPr>
        <w:t xml:space="preserve"> mantiver a proposta;</w:t>
      </w:r>
    </w:p>
    <w:p w14:paraId="2A9FB243" w14:textId="77777777" w:rsidR="00475A8F" w:rsidRPr="001162F4" w:rsidRDefault="00475A8F" w:rsidP="008E3251">
      <w:pPr>
        <w:pStyle w:val="PargrafodaLista"/>
        <w:numPr>
          <w:ilvl w:val="0"/>
          <w:numId w:val="27"/>
        </w:numPr>
        <w:autoSpaceDE w:val="0"/>
        <w:autoSpaceDN w:val="0"/>
        <w:adjustRightInd w:val="0"/>
        <w:spacing w:after="120"/>
        <w:contextualSpacing w:val="0"/>
        <w:jc w:val="both"/>
        <w:rPr>
          <w:rFonts w:cs="Arial"/>
        </w:rPr>
      </w:pPr>
      <w:proofErr w:type="gramStart"/>
      <w:r w:rsidRPr="001162F4">
        <w:rPr>
          <w:rFonts w:cs="Arial"/>
          <w:bCs/>
        </w:rPr>
        <w:t>comportar</w:t>
      </w:r>
      <w:proofErr w:type="gramEnd"/>
      <w:r w:rsidRPr="001162F4">
        <w:rPr>
          <w:rFonts w:cs="Arial"/>
          <w:bCs/>
        </w:rPr>
        <w:t>-se de modo inidôneo;</w:t>
      </w:r>
    </w:p>
    <w:p w14:paraId="4B866B69" w14:textId="77777777" w:rsidR="00475A8F" w:rsidRPr="001162F4" w:rsidRDefault="00475A8F" w:rsidP="008E3251">
      <w:pPr>
        <w:pStyle w:val="PargrafodaLista"/>
        <w:numPr>
          <w:ilvl w:val="0"/>
          <w:numId w:val="27"/>
        </w:numPr>
        <w:autoSpaceDE w:val="0"/>
        <w:autoSpaceDN w:val="0"/>
        <w:adjustRightInd w:val="0"/>
        <w:spacing w:after="120"/>
        <w:contextualSpacing w:val="0"/>
        <w:jc w:val="both"/>
        <w:rPr>
          <w:rFonts w:cs="Arial"/>
        </w:rPr>
      </w:pPr>
      <w:proofErr w:type="gramStart"/>
      <w:r w:rsidRPr="001162F4">
        <w:rPr>
          <w:rFonts w:cs="Arial"/>
          <w:bCs/>
        </w:rPr>
        <w:t>cometer</w:t>
      </w:r>
      <w:proofErr w:type="gramEnd"/>
      <w:r w:rsidRPr="001162F4">
        <w:rPr>
          <w:rFonts w:cs="Arial"/>
          <w:bCs/>
        </w:rPr>
        <w:t xml:space="preserve"> fraude fiscal.</w:t>
      </w:r>
    </w:p>
    <w:p w14:paraId="7ED38863"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1162F4">
        <w:rPr>
          <w:rFonts w:cs="Arial"/>
        </w:rPr>
        <w:t xml:space="preserve">Se no decorrer da </w:t>
      </w:r>
      <w:r w:rsidRPr="001162F4">
        <w:rPr>
          <w:rFonts w:cs="Arial"/>
          <w:b/>
          <w:bCs/>
        </w:rPr>
        <w:t xml:space="preserve">sessão pública da licitação </w:t>
      </w:r>
      <w:r w:rsidRPr="001162F4">
        <w:rPr>
          <w:rFonts w:cs="Arial"/>
        </w:rPr>
        <w:t xml:space="preserve">ou </w:t>
      </w:r>
      <w:r w:rsidRPr="001162F4">
        <w:rPr>
          <w:rFonts w:cs="Arial"/>
          <w:b/>
          <w:bCs/>
        </w:rPr>
        <w:t xml:space="preserve">na execução do objeto </w:t>
      </w:r>
      <w:r w:rsidRPr="001162F4">
        <w:rPr>
          <w:rFonts w:cs="Arial"/>
        </w:rPr>
        <w:t xml:space="preserve">do presente Edital, ficar comprovada a existência de qualquer irregularidade ou ocorrer inadimplemento contratual pelo qual possa ser responsabilizada a LICITANTE/CONTRATADA, esta, sem prejuízo das demais sanções previstas nos </w:t>
      </w:r>
      <w:proofErr w:type="spellStart"/>
      <w:r w:rsidRPr="001162F4">
        <w:rPr>
          <w:rFonts w:cs="Arial"/>
        </w:rPr>
        <w:t>arts</w:t>
      </w:r>
      <w:proofErr w:type="spellEnd"/>
      <w:r w:rsidRPr="001162F4">
        <w:rPr>
          <w:rFonts w:cs="Arial"/>
        </w:rPr>
        <w:t xml:space="preserve">. 86 a 88, da Lei nº 8.666/93 </w:t>
      </w:r>
      <w:r w:rsidRPr="001162F4">
        <w:rPr>
          <w:rFonts w:cs="Arial"/>
          <w:color w:val="000000"/>
        </w:rPr>
        <w:t>e das penalidades previstas no art. 28, do Decreto n.º 5.450/2005,</w:t>
      </w:r>
      <w:r w:rsidRPr="001162F4">
        <w:rPr>
          <w:rFonts w:cs="Arial"/>
        </w:rPr>
        <w:t xml:space="preserve"> poderá sofrer as seguintes penalidades:</w:t>
      </w:r>
    </w:p>
    <w:p w14:paraId="142437BA" w14:textId="77777777" w:rsidR="00F22464" w:rsidRDefault="00F22464" w:rsidP="008E3251">
      <w:pPr>
        <w:pStyle w:val="PargrafodaLista"/>
        <w:numPr>
          <w:ilvl w:val="0"/>
          <w:numId w:val="28"/>
        </w:numPr>
        <w:autoSpaceDE w:val="0"/>
        <w:autoSpaceDN w:val="0"/>
        <w:adjustRightInd w:val="0"/>
        <w:spacing w:after="120"/>
        <w:contextualSpacing w:val="0"/>
        <w:jc w:val="both"/>
        <w:rPr>
          <w:rFonts w:cs="Arial"/>
        </w:rPr>
      </w:pPr>
      <w:proofErr w:type="gramStart"/>
      <w:r w:rsidRPr="001162F4">
        <w:rPr>
          <w:rFonts w:cs="Arial"/>
        </w:rPr>
        <w:t>advertência</w:t>
      </w:r>
      <w:proofErr w:type="gramEnd"/>
      <w:r w:rsidRPr="001162F4">
        <w:rPr>
          <w:rFonts w:cs="Arial"/>
        </w:rPr>
        <w:t xml:space="preserve"> por escrito;</w:t>
      </w:r>
    </w:p>
    <w:p w14:paraId="4C7A947D" w14:textId="3B048318" w:rsidR="00F22464" w:rsidRDefault="00F22464" w:rsidP="008E3251">
      <w:pPr>
        <w:pStyle w:val="PargrafodaLista"/>
        <w:numPr>
          <w:ilvl w:val="0"/>
          <w:numId w:val="28"/>
        </w:numPr>
        <w:autoSpaceDE w:val="0"/>
        <w:autoSpaceDN w:val="0"/>
        <w:adjustRightInd w:val="0"/>
        <w:spacing w:after="120"/>
        <w:contextualSpacing w:val="0"/>
        <w:jc w:val="both"/>
        <w:rPr>
          <w:rFonts w:cs="Arial"/>
        </w:rPr>
      </w:pPr>
      <w:proofErr w:type="gramStart"/>
      <w:r w:rsidRPr="001162F4">
        <w:rPr>
          <w:rFonts w:cs="Arial"/>
        </w:rPr>
        <w:t>multa</w:t>
      </w:r>
      <w:proofErr w:type="gramEnd"/>
      <w:r w:rsidRPr="001162F4">
        <w:rPr>
          <w:rFonts w:cs="Arial"/>
        </w:rPr>
        <w:t xml:space="preserve"> de 10% (dez por cento), calculada sobre o valor total da proposta ou lance ofertado pela LICITANTE DESISTENTE devidamente atualizado, na hipótese de </w:t>
      </w:r>
      <w:r w:rsidRPr="001162F4">
        <w:rPr>
          <w:rFonts w:cs="Arial"/>
          <w:b/>
          <w:bCs/>
        </w:rPr>
        <w:t xml:space="preserve">desistência injustificada </w:t>
      </w:r>
      <w:r w:rsidRPr="001162F4">
        <w:rPr>
          <w:rFonts w:cs="Arial"/>
        </w:rPr>
        <w:t xml:space="preserve">do lance, </w:t>
      </w:r>
      <w:r w:rsidRPr="001162F4">
        <w:rPr>
          <w:rFonts w:cs="Arial"/>
          <w:b/>
          <w:bCs/>
        </w:rPr>
        <w:t>após o ENCERRAMENTO da fase de lances</w:t>
      </w:r>
      <w:r w:rsidRPr="001162F4">
        <w:rPr>
          <w:rFonts w:cs="Arial"/>
        </w:rPr>
        <w:t xml:space="preserve">, sem prejuízo da aplicação de outras sanções previstas no art. 28, do Decreto nº 5.450/2005, inclusive de </w:t>
      </w:r>
      <w:r w:rsidRPr="001162F4">
        <w:rPr>
          <w:rFonts w:cs="Arial"/>
          <w:b/>
          <w:bCs/>
        </w:rPr>
        <w:t>impedimento de licitar e contratar com a União</w:t>
      </w:r>
      <w:r w:rsidRPr="001162F4">
        <w:rPr>
          <w:rFonts w:cs="Arial"/>
        </w:rPr>
        <w:t>, previsto no subitem 2</w:t>
      </w:r>
      <w:r w:rsidR="001D6C56" w:rsidRPr="001162F4">
        <w:rPr>
          <w:rFonts w:cs="Arial"/>
        </w:rPr>
        <w:t>2</w:t>
      </w:r>
      <w:r w:rsidRPr="001162F4">
        <w:rPr>
          <w:rFonts w:cs="Arial"/>
        </w:rPr>
        <w:t>.5 deste Edital;</w:t>
      </w:r>
    </w:p>
    <w:p w14:paraId="159F68E9" w14:textId="77777777" w:rsidR="00F22464" w:rsidRDefault="00F22464" w:rsidP="008E3251">
      <w:pPr>
        <w:pStyle w:val="PargrafodaLista"/>
        <w:numPr>
          <w:ilvl w:val="0"/>
          <w:numId w:val="28"/>
        </w:numPr>
        <w:autoSpaceDE w:val="0"/>
        <w:autoSpaceDN w:val="0"/>
        <w:adjustRightInd w:val="0"/>
        <w:spacing w:after="120"/>
        <w:contextualSpacing w:val="0"/>
        <w:jc w:val="both"/>
        <w:rPr>
          <w:rFonts w:cs="Arial"/>
        </w:rPr>
      </w:pPr>
      <w:proofErr w:type="gramStart"/>
      <w:r w:rsidRPr="001162F4">
        <w:rPr>
          <w:rFonts w:cs="Arial"/>
        </w:rPr>
        <w:lastRenderedPageBreak/>
        <w:t>multa</w:t>
      </w:r>
      <w:proofErr w:type="gramEnd"/>
      <w:r w:rsidRPr="001162F4">
        <w:rPr>
          <w:rFonts w:cs="Arial"/>
        </w:rPr>
        <w:t xml:space="preserve"> de 10% (dez por cento), calculada sobre o valor total da Nota de Empenho devidamente atualizado, sem prejuízo da aplicação de outras sanções previstas no art. 87, da Lei nº 8.666/1993, na hipótese de recusa injustificada da licitante vencedora em assinar o contrato e/ou retirar a Nota de Empenho, </w:t>
      </w:r>
      <w:r w:rsidRPr="001162F4">
        <w:rPr>
          <w:rFonts w:cs="Arial"/>
          <w:b/>
          <w:bCs/>
        </w:rPr>
        <w:t xml:space="preserve">no prazo máximo de </w:t>
      </w:r>
      <w:r w:rsidR="00615A10" w:rsidRPr="001162F4">
        <w:rPr>
          <w:rFonts w:cs="Arial"/>
          <w:b/>
          <w:bCs/>
        </w:rPr>
        <w:t>10</w:t>
      </w:r>
      <w:r w:rsidRPr="001162F4">
        <w:rPr>
          <w:rFonts w:cs="Arial"/>
          <w:b/>
          <w:bCs/>
        </w:rPr>
        <w:t xml:space="preserve"> (</w:t>
      </w:r>
      <w:r w:rsidR="00615A10" w:rsidRPr="001162F4">
        <w:rPr>
          <w:rFonts w:cs="Arial"/>
          <w:b/>
          <w:bCs/>
        </w:rPr>
        <w:t>dez</w:t>
      </w:r>
      <w:r w:rsidRPr="001162F4">
        <w:rPr>
          <w:rFonts w:cs="Arial"/>
          <w:b/>
          <w:bCs/>
        </w:rPr>
        <w:t>) dias úteis</w:t>
      </w:r>
      <w:r w:rsidRPr="001162F4">
        <w:rPr>
          <w:rFonts w:cs="Arial"/>
        </w:rPr>
        <w:t>, após regularmente convocada, caracterizando inexecução total das obrigações acordadas;</w:t>
      </w:r>
    </w:p>
    <w:p w14:paraId="1F8882E5" w14:textId="77777777" w:rsidR="00F22464" w:rsidRDefault="00F22464" w:rsidP="008E3251">
      <w:pPr>
        <w:pStyle w:val="PargrafodaLista"/>
        <w:numPr>
          <w:ilvl w:val="0"/>
          <w:numId w:val="28"/>
        </w:numPr>
        <w:autoSpaceDE w:val="0"/>
        <w:autoSpaceDN w:val="0"/>
        <w:adjustRightInd w:val="0"/>
        <w:spacing w:after="120"/>
        <w:contextualSpacing w:val="0"/>
        <w:jc w:val="both"/>
        <w:rPr>
          <w:rFonts w:cs="Arial"/>
        </w:rPr>
      </w:pPr>
      <w:proofErr w:type="gramStart"/>
      <w:r w:rsidRPr="001162F4">
        <w:rPr>
          <w:rFonts w:cs="Arial"/>
        </w:rPr>
        <w:t>multa</w:t>
      </w:r>
      <w:proofErr w:type="gramEnd"/>
      <w:r w:rsidRPr="001162F4">
        <w:rPr>
          <w:rFonts w:cs="Arial"/>
        </w:rPr>
        <w:t xml:space="preserve"> de até 10% (dez por cento) sobre o valor total da Nota de Empenho quando for constatado o descumprimento de qualquer obrigação prevista neste Edital e/ou no Termo de Referência, </w:t>
      </w:r>
      <w:r w:rsidRPr="001162F4">
        <w:rPr>
          <w:rFonts w:cs="Arial"/>
          <w:b/>
          <w:bCs/>
        </w:rPr>
        <w:t>ressalvadas aquelas obrigações para as quais tenham sido fixadas penalidades específicas</w:t>
      </w:r>
      <w:r w:rsidRPr="001162F4">
        <w:rPr>
          <w:rFonts w:cs="Arial"/>
        </w:rPr>
        <w:t>.</w:t>
      </w:r>
    </w:p>
    <w:p w14:paraId="53125346" w14:textId="372615EC" w:rsidR="00F22464" w:rsidRDefault="00F22464" w:rsidP="008E3251">
      <w:pPr>
        <w:pStyle w:val="PargrafodaLista"/>
        <w:numPr>
          <w:ilvl w:val="0"/>
          <w:numId w:val="28"/>
        </w:numPr>
        <w:autoSpaceDE w:val="0"/>
        <w:autoSpaceDN w:val="0"/>
        <w:adjustRightInd w:val="0"/>
        <w:spacing w:after="120"/>
        <w:contextualSpacing w:val="0"/>
        <w:jc w:val="both"/>
        <w:rPr>
          <w:rFonts w:cs="Arial"/>
        </w:rPr>
      </w:pPr>
      <w:proofErr w:type="gramStart"/>
      <w:r w:rsidRPr="001162F4">
        <w:rPr>
          <w:rFonts w:cs="Arial"/>
        </w:rPr>
        <w:t>pela</w:t>
      </w:r>
      <w:proofErr w:type="gramEnd"/>
      <w:r w:rsidRPr="001162F4">
        <w:rPr>
          <w:rFonts w:cs="Arial"/>
        </w:rPr>
        <w:t xml:space="preserve"> inobservância dos prazos de fornecimento do </w:t>
      </w:r>
      <w:r w:rsidR="00BF130C" w:rsidRPr="00712D0F">
        <w:rPr>
          <w:rFonts w:cs="Arial"/>
          <w:color w:val="000000" w:themeColor="text1"/>
        </w:rPr>
        <w:t>serviço</w:t>
      </w:r>
      <w:r w:rsidRPr="001162F4">
        <w:rPr>
          <w:rFonts w:cs="Arial"/>
        </w:rPr>
        <w:t xml:space="preserve">, multa de 0,5% (zero vírgula cinco por cento), por dia de atraso, </w:t>
      </w:r>
      <w:r w:rsidRPr="001162F4">
        <w:rPr>
          <w:rFonts w:cs="Arial"/>
          <w:b/>
          <w:bCs/>
        </w:rPr>
        <w:t>até o limite do valor total da contratação</w:t>
      </w:r>
      <w:r w:rsidRPr="001162F4">
        <w:rPr>
          <w:rFonts w:cs="Arial"/>
        </w:rPr>
        <w:t>, nos termos do art. 412 do Código Civil, incidente sobre o valor total da Nota de Empenho. A aplicação da multa de que trata esta alínea não impede a anulação unilateral da contratação;</w:t>
      </w:r>
    </w:p>
    <w:p w14:paraId="0111743C" w14:textId="77777777" w:rsidR="00F22464" w:rsidRDefault="00F22464" w:rsidP="008E3251">
      <w:pPr>
        <w:pStyle w:val="PargrafodaLista"/>
        <w:numPr>
          <w:ilvl w:val="0"/>
          <w:numId w:val="28"/>
        </w:numPr>
        <w:autoSpaceDE w:val="0"/>
        <w:autoSpaceDN w:val="0"/>
        <w:adjustRightInd w:val="0"/>
        <w:spacing w:after="120"/>
        <w:contextualSpacing w:val="0"/>
        <w:jc w:val="both"/>
        <w:rPr>
          <w:rFonts w:cs="Arial"/>
        </w:rPr>
      </w:pPr>
      <w:proofErr w:type="gramStart"/>
      <w:r w:rsidRPr="001162F4">
        <w:rPr>
          <w:rFonts w:cs="Arial"/>
        </w:rPr>
        <w:t>multa</w:t>
      </w:r>
      <w:proofErr w:type="gramEnd"/>
      <w:r w:rsidRPr="001162F4">
        <w:rPr>
          <w:rFonts w:cs="Arial"/>
        </w:rPr>
        <w:t xml:space="preserve"> de 10% (dez por cento) sobre o valor total da Nota de Empenho, nos casos anulação da contratação por culpa da CONTRATADA.</w:t>
      </w:r>
    </w:p>
    <w:p w14:paraId="15A4C012" w14:textId="77777777" w:rsidR="00F22464" w:rsidRPr="001162F4" w:rsidRDefault="00F22464" w:rsidP="008E3251">
      <w:pPr>
        <w:pStyle w:val="PargrafodaLista"/>
        <w:numPr>
          <w:ilvl w:val="1"/>
          <w:numId w:val="8"/>
        </w:numPr>
        <w:autoSpaceDE w:val="0"/>
        <w:autoSpaceDN w:val="0"/>
        <w:adjustRightInd w:val="0"/>
        <w:spacing w:after="120"/>
        <w:contextualSpacing w:val="0"/>
        <w:jc w:val="both"/>
        <w:rPr>
          <w:rFonts w:cs="Arial"/>
        </w:rPr>
      </w:pPr>
      <w:r w:rsidRPr="001162F4">
        <w:rPr>
          <w:rFonts w:cs="Arial"/>
        </w:rPr>
        <w:t xml:space="preserve">A aplicação das sanções previstas neste Edital não exclui a possibilidade de aplicação de outras, previstas na Lei nº 8.666/1993, inclusive a responsabilização da licitante vencedora por eventuais perdas e danos causados à </w:t>
      </w:r>
      <w:r w:rsidR="00EB0E96" w:rsidRPr="001162F4">
        <w:rPr>
          <w:rFonts w:cs="Arial"/>
        </w:rPr>
        <w:t>UNILAB</w:t>
      </w:r>
      <w:r w:rsidRPr="001162F4">
        <w:rPr>
          <w:rFonts w:cs="Arial"/>
        </w:rPr>
        <w:t>.</w:t>
      </w:r>
    </w:p>
    <w:p w14:paraId="6C6934B3"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1162F4">
        <w:rPr>
          <w:rFonts w:cs="Arial"/>
        </w:rPr>
        <w:t xml:space="preserve">A multa deverá ser recolhida no </w:t>
      </w:r>
      <w:r w:rsidRPr="001162F4">
        <w:rPr>
          <w:rFonts w:cs="Arial"/>
          <w:b/>
          <w:bCs/>
        </w:rPr>
        <w:t>prazo máximo de 10 (dez) dias corridos</w:t>
      </w:r>
      <w:r w:rsidRPr="001162F4">
        <w:rPr>
          <w:rFonts w:cs="Arial"/>
        </w:rPr>
        <w:t xml:space="preserve">, a contar da data do recebimento da comunicação enviada pela </w:t>
      </w:r>
      <w:r w:rsidR="00EB0E96" w:rsidRPr="001162F4">
        <w:rPr>
          <w:rFonts w:cs="Arial"/>
        </w:rPr>
        <w:t>UNILAB</w:t>
      </w:r>
      <w:r w:rsidRPr="001162F4">
        <w:rPr>
          <w:rFonts w:cs="Arial"/>
        </w:rPr>
        <w:t>.</w:t>
      </w:r>
    </w:p>
    <w:p w14:paraId="1B17AB48"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1162F4">
        <w:rPr>
          <w:rFonts w:cs="Arial"/>
        </w:rPr>
        <w:t>O valor da multa poderá ser descontado da Nota Fiscal/Fatura</w:t>
      </w:r>
      <w:r w:rsidR="006E5C28" w:rsidRPr="001162F4">
        <w:rPr>
          <w:rFonts w:cs="Arial"/>
        </w:rPr>
        <w:t xml:space="preserve"> ou de crédito existente na </w:t>
      </w:r>
      <w:r w:rsidRPr="001162F4">
        <w:rPr>
          <w:rFonts w:cs="Arial"/>
        </w:rPr>
        <w:t xml:space="preserve">UNILAB, em favor da CONTRATADA, sendo que, caso o valor da multa seja superior ao crédito existente, </w:t>
      </w:r>
      <w:proofErr w:type="gramStart"/>
      <w:r w:rsidRPr="001162F4">
        <w:rPr>
          <w:rFonts w:cs="Arial"/>
        </w:rPr>
        <w:t>a</w:t>
      </w:r>
      <w:proofErr w:type="gramEnd"/>
      <w:r w:rsidRPr="001162F4">
        <w:rPr>
          <w:rFonts w:cs="Arial"/>
        </w:rPr>
        <w:t xml:space="preserve"> diferença será cobrada na forma da lei.</w:t>
      </w:r>
    </w:p>
    <w:p w14:paraId="7612A8C4"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 xml:space="preserve">A licitante que, convocada no prazo de validade da sua proposta, deixar de entregar ou apresentar documentação falsa exigida para o certame, ensejar o retardamento da execução do objeto desta licitação, não mantiver a proposta, falhar ou fraudar no fornecimento, comportar-se de modo inidôneo ou cometer fraude fiscal, ficará impedida de licitar e contratar com a União, além de ser descredenciada do SICAF, pelo </w:t>
      </w:r>
      <w:r w:rsidRPr="00761F84">
        <w:rPr>
          <w:rFonts w:cs="Arial"/>
          <w:b/>
          <w:bCs/>
        </w:rPr>
        <w:t xml:space="preserve">prazo de até </w:t>
      </w:r>
      <w:proofErr w:type="gramStart"/>
      <w:r w:rsidRPr="00761F84">
        <w:rPr>
          <w:rFonts w:cs="Arial"/>
          <w:b/>
          <w:bCs/>
        </w:rPr>
        <w:t>5</w:t>
      </w:r>
      <w:proofErr w:type="gramEnd"/>
      <w:r w:rsidRPr="00761F84">
        <w:rPr>
          <w:rFonts w:cs="Arial"/>
          <w:b/>
          <w:bCs/>
        </w:rPr>
        <w:t xml:space="preserve"> (cinco) anos</w:t>
      </w:r>
      <w:r w:rsidRPr="00761F84">
        <w:rPr>
          <w:rFonts w:cs="Arial"/>
        </w:rPr>
        <w:t>, sem prejuízo das multas previstas neste Edital e das demais cominações legais.</w:t>
      </w:r>
    </w:p>
    <w:p w14:paraId="44E16F93"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As sanções previstas neste Edital são independentes entre si, podendo ser aplicadas de forma isolada ou cumulativamente, sem prejuízo de outras medidas cabíveis.</w:t>
      </w:r>
    </w:p>
    <w:p w14:paraId="1782245C" w14:textId="4B23CF48"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 xml:space="preserve">Não será aplicada multa se, </w:t>
      </w:r>
      <w:r w:rsidRPr="00761F84">
        <w:rPr>
          <w:rFonts w:cs="Arial"/>
          <w:b/>
          <w:bCs/>
        </w:rPr>
        <w:t>justificada e comprovadamente</w:t>
      </w:r>
      <w:r w:rsidRPr="00761F84">
        <w:rPr>
          <w:rFonts w:cs="Arial"/>
        </w:rPr>
        <w:t xml:space="preserve">, o atraso na entrega do </w:t>
      </w:r>
      <w:r w:rsidR="008C3482" w:rsidRPr="00712D0F">
        <w:rPr>
          <w:rFonts w:cs="Arial"/>
        </w:rPr>
        <w:t>serviço</w:t>
      </w:r>
      <w:r w:rsidR="008C3482">
        <w:rPr>
          <w:rFonts w:cs="Arial"/>
          <w:color w:val="FF0000"/>
        </w:rPr>
        <w:t xml:space="preserve"> </w:t>
      </w:r>
      <w:r w:rsidRPr="00761F84">
        <w:rPr>
          <w:rFonts w:cs="Arial"/>
        </w:rPr>
        <w:t>advier de caso fortuito ou de força maior.</w:t>
      </w:r>
    </w:p>
    <w:p w14:paraId="76B99B9C"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 xml:space="preserve">A atuação da CONTRATADA no cumprimento das obrigações assumidas será registrada no Sistema Unificado de Cadastro de Fornecedores – </w:t>
      </w:r>
      <w:r w:rsidRPr="00761F84">
        <w:rPr>
          <w:rFonts w:cs="Arial"/>
          <w:bCs/>
        </w:rPr>
        <w:t>SICAF</w:t>
      </w:r>
      <w:r w:rsidRPr="00761F84">
        <w:rPr>
          <w:rFonts w:cs="Arial"/>
        </w:rPr>
        <w:t>, conforme determina o § 2º, do art. 36, da Lei nº 8.666/1993.</w:t>
      </w:r>
    </w:p>
    <w:p w14:paraId="4993A6BC" w14:textId="77777777" w:rsidR="00F22464" w:rsidRDefault="002925B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bCs/>
        </w:rPr>
        <w:t>A aplicação de qualquer das penalidades previstas realizar-se-á em processo administrativo que assegurará</w:t>
      </w:r>
      <w:r w:rsidRPr="00761F84">
        <w:rPr>
          <w:rFonts w:cs="Arial"/>
          <w:b/>
          <w:bCs/>
        </w:rPr>
        <w:t xml:space="preserve"> </w:t>
      </w:r>
      <w:r w:rsidRPr="00761F84">
        <w:rPr>
          <w:rFonts w:cs="Arial"/>
        </w:rPr>
        <w:t xml:space="preserve">à LICITANTE/CONTRATADA </w:t>
      </w:r>
      <w:r w:rsidR="00F22464" w:rsidRPr="00761F84">
        <w:rPr>
          <w:rFonts w:cs="Arial"/>
        </w:rPr>
        <w:t>o contraditório e a ampla defesa</w:t>
      </w:r>
      <w:r w:rsidRPr="00761F84">
        <w:rPr>
          <w:rFonts w:cs="Arial"/>
        </w:rPr>
        <w:t>, observando-se o procedimento previsto na</w:t>
      </w:r>
      <w:r w:rsidR="00C961BF" w:rsidRPr="00761F84">
        <w:rPr>
          <w:rFonts w:cs="Arial"/>
        </w:rPr>
        <w:t xml:space="preserve"> Lei nº 8.666/1993 e, subsidiariamente, na Lei nº 9.784/1999</w:t>
      </w:r>
      <w:r w:rsidR="00F22464" w:rsidRPr="00761F84">
        <w:rPr>
          <w:rFonts w:cs="Arial"/>
        </w:rPr>
        <w:t>.</w:t>
      </w:r>
    </w:p>
    <w:p w14:paraId="407045E6" w14:textId="77777777" w:rsidR="00A56C40" w:rsidRDefault="00A56C40"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2E366CF6" w14:textId="77777777" w:rsidR="00851C4A" w:rsidRDefault="00780A73"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Outras</w:t>
      </w:r>
      <w:r w:rsidR="00851C4A" w:rsidRPr="00761F84">
        <w:rPr>
          <w:rFonts w:cs="Arial"/>
        </w:rPr>
        <w:t xml:space="preserve"> sanções </w:t>
      </w:r>
      <w:r w:rsidRPr="00761F84">
        <w:rPr>
          <w:rFonts w:cs="Arial"/>
        </w:rPr>
        <w:t xml:space="preserve">por atos praticados decorrentes da contratação </w:t>
      </w:r>
      <w:r w:rsidR="0095759A" w:rsidRPr="00761F84">
        <w:rPr>
          <w:rFonts w:cs="Arial"/>
        </w:rPr>
        <w:t>estão</w:t>
      </w:r>
      <w:r w:rsidR="00851C4A" w:rsidRPr="00761F84">
        <w:rPr>
          <w:rFonts w:cs="Arial"/>
        </w:rPr>
        <w:t xml:space="preserve"> previstas no Termo de Referência.</w:t>
      </w:r>
    </w:p>
    <w:p w14:paraId="78FEDC20" w14:textId="77777777" w:rsidR="00761F84" w:rsidRDefault="00761F84" w:rsidP="00C773AB">
      <w:pPr>
        <w:pStyle w:val="PargrafodaLista"/>
        <w:autoSpaceDE w:val="0"/>
        <w:autoSpaceDN w:val="0"/>
        <w:adjustRightInd w:val="0"/>
        <w:spacing w:after="120"/>
        <w:ind w:left="0"/>
        <w:contextualSpacing w:val="0"/>
        <w:jc w:val="both"/>
        <w:rPr>
          <w:rFonts w:cs="Arial"/>
        </w:rPr>
      </w:pPr>
    </w:p>
    <w:p w14:paraId="644FB1C2" w14:textId="77777777" w:rsidR="00F22464" w:rsidRPr="00761F84" w:rsidRDefault="00F22464" w:rsidP="008E3251">
      <w:pPr>
        <w:pStyle w:val="PargrafodaLista"/>
        <w:numPr>
          <w:ilvl w:val="0"/>
          <w:numId w:val="8"/>
        </w:numPr>
        <w:autoSpaceDE w:val="0"/>
        <w:autoSpaceDN w:val="0"/>
        <w:adjustRightInd w:val="0"/>
        <w:spacing w:after="120"/>
        <w:contextualSpacing w:val="0"/>
        <w:jc w:val="both"/>
        <w:rPr>
          <w:rFonts w:cs="Arial"/>
        </w:rPr>
      </w:pPr>
      <w:r w:rsidRPr="00761F84">
        <w:rPr>
          <w:rFonts w:cs="Arial"/>
          <w:b/>
          <w:bCs/>
        </w:rPr>
        <w:t>DOS RECURSOS ADMINISTRATIVOS</w:t>
      </w:r>
    </w:p>
    <w:p w14:paraId="60633C50"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Dos atos praticados pela CONTRATANTE cabem recursos na forma prevista no art. 109, da Lei nº 8.666/1993.</w:t>
      </w:r>
    </w:p>
    <w:p w14:paraId="587CE619" w14:textId="77777777" w:rsidR="00F22464" w:rsidRPr="00761F84" w:rsidRDefault="00F22464" w:rsidP="008E3251">
      <w:pPr>
        <w:pStyle w:val="PargrafodaLista"/>
        <w:numPr>
          <w:ilvl w:val="0"/>
          <w:numId w:val="8"/>
        </w:numPr>
        <w:autoSpaceDE w:val="0"/>
        <w:autoSpaceDN w:val="0"/>
        <w:adjustRightInd w:val="0"/>
        <w:spacing w:after="120"/>
        <w:contextualSpacing w:val="0"/>
        <w:jc w:val="both"/>
        <w:rPr>
          <w:rFonts w:cs="Arial"/>
        </w:rPr>
      </w:pPr>
      <w:r w:rsidRPr="00761F84">
        <w:rPr>
          <w:rFonts w:cs="Arial"/>
          <w:b/>
          <w:bCs/>
        </w:rPr>
        <w:t>DAS DISPOSIÇÕES FINAIS</w:t>
      </w:r>
    </w:p>
    <w:p w14:paraId="4A942A4B" w14:textId="77777777" w:rsidR="008E69BF" w:rsidRPr="00761F84" w:rsidRDefault="00CB3DE9"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bCs/>
        </w:rPr>
        <w:t>No julgamento das propostas e da habilitação, o Pregoeiro poderá sanar erros ou falhas que não alterem a substância das propostas</w:t>
      </w:r>
      <w:r w:rsidR="00DC49F2" w:rsidRPr="00761F84">
        <w:rPr>
          <w:rFonts w:cs="Arial"/>
          <w:bCs/>
        </w:rPr>
        <w:t>, dos documentos e sua validade jurídica</w:t>
      </w:r>
      <w:r w:rsidR="008E69BF" w:rsidRPr="00761F84">
        <w:rPr>
          <w:rFonts w:cs="Arial"/>
          <w:bCs/>
        </w:rPr>
        <w:t>, mediante despacho fundamentado, registrado em ata e acessível a todos, atribuindo-lhes validade e eficácia para fins de habilitação e classificação.</w:t>
      </w:r>
    </w:p>
    <w:p w14:paraId="31275796"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É facultado ao Pregoeiro ou à Autoridade Superior, em qualquer fase da licitação, promoção de diligência destinada a esclarecer ou complementar a instrução do processo.</w:t>
      </w:r>
    </w:p>
    <w:p w14:paraId="4D57F540" w14:textId="77777777" w:rsidR="00F22464" w:rsidRDefault="007974C6"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 xml:space="preserve">Fica assegurado à </w:t>
      </w:r>
      <w:r w:rsidR="00F22464" w:rsidRPr="00761F84">
        <w:rPr>
          <w:rFonts w:cs="Arial"/>
        </w:rPr>
        <w:t xml:space="preserve">UNILAB o direito de, no seu interesse, anular ou revogar, a qualquer tempo, no todo ou em parte, a presente licitação, dando ciência </w:t>
      </w:r>
      <w:r w:rsidR="007009CD" w:rsidRPr="00761F84">
        <w:rPr>
          <w:rFonts w:cs="Arial"/>
        </w:rPr>
        <w:t>ao</w:t>
      </w:r>
      <w:r w:rsidR="00F22464" w:rsidRPr="00761F84">
        <w:rPr>
          <w:rFonts w:cs="Arial"/>
        </w:rPr>
        <w:t>s participantes, na forma da legislação vigente.</w:t>
      </w:r>
    </w:p>
    <w:p w14:paraId="42687756" w14:textId="77777777" w:rsidR="00F22464" w:rsidRDefault="00FB0F55"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A</w:t>
      </w:r>
      <w:r w:rsidR="00F22464" w:rsidRPr="00761F84">
        <w:rPr>
          <w:rFonts w:cs="Arial"/>
        </w:rPr>
        <w:t xml:space="preserve">s </w:t>
      </w:r>
      <w:r w:rsidR="00360DB6" w:rsidRPr="00761F84">
        <w:rPr>
          <w:rFonts w:cs="Arial"/>
        </w:rPr>
        <w:t>licitantes</w:t>
      </w:r>
      <w:r w:rsidR="00F22464" w:rsidRPr="00761F84">
        <w:rPr>
          <w:rFonts w:cs="Arial"/>
        </w:rPr>
        <w:t xml:space="preserve"> assumem todos os custos de preparação e aprese</w:t>
      </w:r>
      <w:r w:rsidR="007974C6" w:rsidRPr="00761F84">
        <w:rPr>
          <w:rFonts w:cs="Arial"/>
        </w:rPr>
        <w:t xml:space="preserve">ntação de suas propostas e a </w:t>
      </w:r>
      <w:r w:rsidR="00F22464" w:rsidRPr="00761F84">
        <w:rPr>
          <w:rFonts w:cs="Arial"/>
        </w:rPr>
        <w:t>UNILAB não será, em nenhum caso, responsável por esses custos, independentemente da condução ou do resultado do processo licitatório.</w:t>
      </w:r>
    </w:p>
    <w:p w14:paraId="3CB6E4FA" w14:textId="77777777" w:rsidR="00F22464" w:rsidRDefault="003533E2"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O</w:t>
      </w:r>
      <w:r w:rsidR="00F22464" w:rsidRPr="00761F84">
        <w:rPr>
          <w:rFonts w:cs="Arial"/>
        </w:rPr>
        <w:t>s proponentes são responsáveis pela fidelidade e legitimidade das informações e dos documentos apresentados em qualquer fase da licitação.</w:t>
      </w:r>
    </w:p>
    <w:p w14:paraId="4F7B1047" w14:textId="77777777" w:rsidR="004A7E6E" w:rsidRDefault="004A7E6E"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A homologação do resultado desta licitação não implicará direito à contratação.</w:t>
      </w:r>
    </w:p>
    <w:p w14:paraId="3F2C5C3E" w14:textId="77777777" w:rsidR="004A7E6E" w:rsidRDefault="004A7E6E"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23DB984F" w14:textId="35F900B2"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b/>
          <w:bCs/>
        </w:rPr>
        <w:t>Após o início ou encerramento da fase de lances, não caberá desistência das propostas, por parte das licitantes</w:t>
      </w:r>
      <w:r w:rsidRPr="00761F84">
        <w:rPr>
          <w:rFonts w:cs="Arial"/>
        </w:rPr>
        <w:t>, salvo por motivo justo decorrente de fato superveniente e aceito pelo Pregoeir</w:t>
      </w:r>
      <w:r w:rsidR="0029590A">
        <w:rPr>
          <w:rFonts w:cs="Arial"/>
        </w:rPr>
        <w:t>o.</w:t>
      </w:r>
    </w:p>
    <w:p w14:paraId="3A6EC3C0"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Na contagem dos prazos estabelecidos neste Edital e seus anexos, excluir-se-á o dia do início e incluir-se-á o do vencimento. Só se iniciam e vencem os praz</w:t>
      </w:r>
      <w:r w:rsidR="007974C6" w:rsidRPr="00761F84">
        <w:rPr>
          <w:rFonts w:cs="Arial"/>
        </w:rPr>
        <w:t xml:space="preserve">os em dias de expediente na </w:t>
      </w:r>
      <w:r w:rsidRPr="00761F84">
        <w:rPr>
          <w:rFonts w:cs="Arial"/>
        </w:rPr>
        <w:t>UNILAB.</w:t>
      </w:r>
    </w:p>
    <w:p w14:paraId="369BB480" w14:textId="34A3178B" w:rsidR="00BA4D4E" w:rsidRDefault="00F22464" w:rsidP="00BA4D4E">
      <w:pPr>
        <w:pStyle w:val="PargrafodaLista"/>
        <w:numPr>
          <w:ilvl w:val="1"/>
          <w:numId w:val="8"/>
        </w:numPr>
        <w:autoSpaceDE w:val="0"/>
        <w:autoSpaceDN w:val="0"/>
        <w:adjustRightInd w:val="0"/>
        <w:spacing w:after="120"/>
        <w:contextualSpacing w:val="0"/>
        <w:jc w:val="both"/>
        <w:rPr>
          <w:rFonts w:cs="Arial"/>
        </w:rPr>
      </w:pPr>
      <w:r w:rsidRPr="00761F84">
        <w:rPr>
          <w:rFonts w:cs="Arial"/>
        </w:rPr>
        <w:t xml:space="preserve">Em caso de </w:t>
      </w:r>
      <w:r w:rsidRPr="00761F84">
        <w:rPr>
          <w:rFonts w:cs="Arial"/>
          <w:b/>
          <w:bCs/>
        </w:rPr>
        <w:t xml:space="preserve">divergência </w:t>
      </w:r>
      <w:r w:rsidRPr="00761F84">
        <w:rPr>
          <w:rFonts w:cs="Arial"/>
        </w:rPr>
        <w:t xml:space="preserve">entre as </w:t>
      </w:r>
      <w:r w:rsidRPr="00761F84">
        <w:rPr>
          <w:rFonts w:cs="Arial"/>
          <w:b/>
          <w:bCs/>
        </w:rPr>
        <w:t xml:space="preserve">especificações </w:t>
      </w:r>
      <w:r w:rsidRPr="00761F84">
        <w:rPr>
          <w:rFonts w:cs="Arial"/>
        </w:rPr>
        <w:t xml:space="preserve">do </w:t>
      </w:r>
      <w:r w:rsidR="0029590A" w:rsidRPr="00712D0F">
        <w:rPr>
          <w:rFonts w:cs="Arial"/>
          <w:color w:val="000000" w:themeColor="text1"/>
        </w:rPr>
        <w:t>serviço</w:t>
      </w:r>
      <w:r w:rsidRPr="00761F84">
        <w:rPr>
          <w:rFonts w:cs="Arial"/>
        </w:rPr>
        <w:t xml:space="preserve"> </w:t>
      </w:r>
      <w:r w:rsidRPr="00761F84">
        <w:rPr>
          <w:rFonts w:cs="Arial"/>
          <w:b/>
          <w:bCs/>
        </w:rPr>
        <w:t xml:space="preserve">insertas no Sistema SIASG </w:t>
      </w:r>
      <w:r w:rsidRPr="00761F84">
        <w:rPr>
          <w:rFonts w:cs="Arial"/>
        </w:rPr>
        <w:t xml:space="preserve">e as deste </w:t>
      </w:r>
      <w:r w:rsidRPr="00761F84">
        <w:rPr>
          <w:rFonts w:cs="Arial"/>
          <w:b/>
          <w:bCs/>
        </w:rPr>
        <w:t>Edital</w:t>
      </w:r>
      <w:r w:rsidRPr="00761F84">
        <w:rPr>
          <w:rFonts w:cs="Arial"/>
        </w:rPr>
        <w:t xml:space="preserve">, </w:t>
      </w:r>
      <w:r w:rsidRPr="00761F84">
        <w:rPr>
          <w:rFonts w:cs="Arial"/>
          <w:b/>
          <w:bCs/>
        </w:rPr>
        <w:t xml:space="preserve">prevalecerão </w:t>
      </w:r>
      <w:r w:rsidRPr="00761F84">
        <w:rPr>
          <w:rFonts w:cs="Arial"/>
        </w:rPr>
        <w:t xml:space="preserve">as constantes neste </w:t>
      </w:r>
      <w:r w:rsidRPr="00761F84">
        <w:rPr>
          <w:rFonts w:cs="Arial"/>
          <w:b/>
          <w:bCs/>
        </w:rPr>
        <w:t>último</w:t>
      </w:r>
      <w:r w:rsidRPr="00761F84">
        <w:rPr>
          <w:rFonts w:cs="Arial"/>
        </w:rPr>
        <w:t>.</w:t>
      </w:r>
    </w:p>
    <w:p w14:paraId="487FEAE9"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lastRenderedPageBreak/>
        <w:t>O desatendimento de exigências formais não essenciais não importará o afastamento d</w:t>
      </w:r>
      <w:r w:rsidR="00FB0F55" w:rsidRPr="00761F84">
        <w:rPr>
          <w:rFonts w:cs="Arial"/>
        </w:rPr>
        <w:t>a</w:t>
      </w:r>
      <w:r w:rsidRPr="00761F84">
        <w:rPr>
          <w:rFonts w:cs="Arial"/>
        </w:rPr>
        <w:t xml:space="preserve"> licitante, desde que seja possíve</w:t>
      </w:r>
      <w:r w:rsidR="00517482" w:rsidRPr="00761F84">
        <w:rPr>
          <w:rFonts w:cs="Arial"/>
        </w:rPr>
        <w:t xml:space="preserve">l </w:t>
      </w:r>
      <w:r w:rsidRPr="00761F84">
        <w:rPr>
          <w:rFonts w:cs="Arial"/>
        </w:rPr>
        <w:t>a aferição da sua qualificação e a exata compreensão da sua proposta, durante a realização da sessão pública desta licitação</w:t>
      </w:r>
      <w:r w:rsidR="00517482" w:rsidRPr="00761F84">
        <w:rPr>
          <w:rFonts w:cs="Arial"/>
        </w:rPr>
        <w:t>, observados os princípios da isonomia e do interesse público</w:t>
      </w:r>
      <w:r w:rsidRPr="00761F84">
        <w:rPr>
          <w:rFonts w:cs="Arial"/>
        </w:rPr>
        <w:t>.</w:t>
      </w:r>
    </w:p>
    <w:p w14:paraId="6E63C2BC" w14:textId="396DB1F2" w:rsidR="00F22464" w:rsidRPr="00761F8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 xml:space="preserve">Este Edital será </w:t>
      </w:r>
      <w:r w:rsidR="00F22D5A" w:rsidRPr="00761F84">
        <w:rPr>
          <w:rFonts w:cs="Arial"/>
        </w:rPr>
        <w:t>disponibilizado, na íntegra,</w:t>
      </w:r>
      <w:r w:rsidRPr="00761F84">
        <w:rPr>
          <w:rFonts w:cs="Arial"/>
        </w:rPr>
        <w:t xml:space="preserve"> a qualquer interessado, </w:t>
      </w:r>
      <w:r w:rsidR="00DB6E13" w:rsidRPr="00761F84">
        <w:rPr>
          <w:rFonts w:cs="Arial"/>
        </w:rPr>
        <w:t>nos dias úteis, n</w:t>
      </w:r>
      <w:r w:rsidR="00582D34" w:rsidRPr="00761F84">
        <w:rPr>
          <w:rFonts w:cs="Arial"/>
        </w:rPr>
        <w:t xml:space="preserve">o horário das </w:t>
      </w:r>
      <w:r w:rsidR="00582D34" w:rsidRPr="00712D0F">
        <w:rPr>
          <w:rFonts w:cs="Arial"/>
        </w:rPr>
        <w:t>08h</w:t>
      </w:r>
      <w:r w:rsidR="00AE37B5" w:rsidRPr="00712D0F">
        <w:rPr>
          <w:rFonts w:cs="Arial"/>
        </w:rPr>
        <w:t>30 às 11</w:t>
      </w:r>
      <w:r w:rsidR="00582D34" w:rsidRPr="00712D0F">
        <w:rPr>
          <w:rFonts w:cs="Arial"/>
        </w:rPr>
        <w:t>h</w:t>
      </w:r>
      <w:r w:rsidR="00AE37B5" w:rsidRPr="00712D0F">
        <w:rPr>
          <w:rFonts w:cs="Arial"/>
        </w:rPr>
        <w:t>3</w:t>
      </w:r>
      <w:r w:rsidR="00582D34" w:rsidRPr="00712D0F">
        <w:rPr>
          <w:rFonts w:cs="Arial"/>
        </w:rPr>
        <w:t>0 e das 13h</w:t>
      </w:r>
      <w:r w:rsidR="00AE37B5" w:rsidRPr="00712D0F">
        <w:rPr>
          <w:rFonts w:cs="Arial"/>
        </w:rPr>
        <w:t>3</w:t>
      </w:r>
      <w:r w:rsidR="00582D34" w:rsidRPr="00712D0F">
        <w:rPr>
          <w:rFonts w:cs="Arial"/>
        </w:rPr>
        <w:t>0 às 16h</w:t>
      </w:r>
      <w:r w:rsidR="00AE37B5" w:rsidRPr="00712D0F">
        <w:rPr>
          <w:rFonts w:cs="Arial"/>
        </w:rPr>
        <w:t>3</w:t>
      </w:r>
      <w:r w:rsidR="00DB6E13" w:rsidRPr="00712D0F">
        <w:rPr>
          <w:rFonts w:cs="Arial"/>
        </w:rPr>
        <w:t>0,</w:t>
      </w:r>
      <w:r w:rsidR="00DB6E13" w:rsidRPr="00761F84">
        <w:rPr>
          <w:rFonts w:cs="Arial"/>
        </w:rPr>
        <w:t xml:space="preserve"> </w:t>
      </w:r>
      <w:r w:rsidRPr="00761F84">
        <w:rPr>
          <w:rFonts w:cs="Arial"/>
        </w:rPr>
        <w:t xml:space="preserve">na </w:t>
      </w:r>
      <w:r w:rsidR="00CF50F5" w:rsidRPr="00761F84">
        <w:rPr>
          <w:rFonts w:cs="Arial"/>
        </w:rPr>
        <w:t xml:space="preserve">Coordenação de </w:t>
      </w:r>
      <w:r w:rsidR="0029590A">
        <w:rPr>
          <w:rFonts w:cs="Arial"/>
        </w:rPr>
        <w:t>Planejamento</w:t>
      </w:r>
      <w:r w:rsidR="0029590A" w:rsidRPr="00761F84">
        <w:rPr>
          <w:rFonts w:cs="Arial"/>
        </w:rPr>
        <w:t xml:space="preserve"> </w:t>
      </w:r>
      <w:r w:rsidR="00CF50F5" w:rsidRPr="00761F84">
        <w:rPr>
          <w:rFonts w:cs="Arial"/>
        </w:rPr>
        <w:t>– CO</w:t>
      </w:r>
      <w:r w:rsidR="0029590A">
        <w:rPr>
          <w:rFonts w:cs="Arial"/>
        </w:rPr>
        <w:t>PLAN</w:t>
      </w:r>
      <w:r w:rsidR="00CF50F5" w:rsidRPr="00761F84">
        <w:rPr>
          <w:rFonts w:cs="Arial"/>
        </w:rPr>
        <w:t xml:space="preserve"> da Universidade da Integração Internacional da Lusofonia Afro-Brasileira </w:t>
      </w:r>
      <w:r w:rsidRPr="00761F84">
        <w:rPr>
          <w:rFonts w:cs="Arial"/>
        </w:rPr>
        <w:t>– U</w:t>
      </w:r>
      <w:r w:rsidR="00CF50F5" w:rsidRPr="00761F84">
        <w:rPr>
          <w:rFonts w:cs="Arial"/>
        </w:rPr>
        <w:t>NILAB</w:t>
      </w:r>
      <w:r w:rsidRPr="00761F84">
        <w:rPr>
          <w:rFonts w:cs="Arial"/>
        </w:rPr>
        <w:t xml:space="preserve">, </w:t>
      </w:r>
      <w:proofErr w:type="gramStart"/>
      <w:r w:rsidR="00CF50F5" w:rsidRPr="00761F84">
        <w:rPr>
          <w:rFonts w:cs="Arial"/>
        </w:rPr>
        <w:t>Av.</w:t>
      </w:r>
      <w:proofErr w:type="gramEnd"/>
      <w:r w:rsidR="00CF50F5" w:rsidRPr="00761F84">
        <w:rPr>
          <w:rFonts w:cs="Arial"/>
        </w:rPr>
        <w:t xml:space="preserve"> da Abolição, nº 03, Centro, CEP 62.790-000, Redenção/CE</w:t>
      </w:r>
      <w:r w:rsidRPr="00761F84">
        <w:rPr>
          <w:rFonts w:cs="Arial"/>
        </w:rPr>
        <w:t xml:space="preserve"> ou no sítio </w:t>
      </w:r>
      <w:hyperlink r:id="rId17" w:history="1">
        <w:r w:rsidRPr="00761F84">
          <w:rPr>
            <w:rStyle w:val="Hyperlink"/>
            <w:rFonts w:cs="Arial"/>
            <w:b/>
          </w:rPr>
          <w:t>www.comprasnet.gov.br</w:t>
        </w:r>
      </w:hyperlink>
      <w:r w:rsidRPr="00761F84">
        <w:rPr>
          <w:rFonts w:cs="Arial"/>
          <w:b/>
          <w:color w:val="000000"/>
        </w:rPr>
        <w:t>.</w:t>
      </w:r>
    </w:p>
    <w:p w14:paraId="04329B30"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As licitantes, após a publicação oficial deste Edital, ficarão responsáveis pelo acompanhamento, mediante o acesso ao sítio mencionado no subitem anterior,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247841B4" w14:textId="77777777" w:rsidR="00F22464" w:rsidRPr="00712D0F" w:rsidRDefault="00F22464" w:rsidP="008E3251">
      <w:pPr>
        <w:pStyle w:val="PargrafodaLista"/>
        <w:numPr>
          <w:ilvl w:val="1"/>
          <w:numId w:val="8"/>
        </w:numPr>
        <w:autoSpaceDE w:val="0"/>
        <w:autoSpaceDN w:val="0"/>
        <w:adjustRightInd w:val="0"/>
        <w:spacing w:after="120"/>
        <w:contextualSpacing w:val="0"/>
        <w:jc w:val="both"/>
        <w:rPr>
          <w:rFonts w:cs="Arial"/>
          <w:color w:val="000000" w:themeColor="text1"/>
        </w:rPr>
      </w:pPr>
      <w:r w:rsidRPr="00761F84">
        <w:rPr>
          <w:rFonts w:cs="Arial"/>
        </w:rPr>
        <w:t xml:space="preserve">Integram este Edital, para todos os fins e efeitos, o Termo de Referência (Anexo I), o Modelo de Proposta de Preços (Anexo </w:t>
      </w:r>
      <w:r w:rsidRPr="00712D0F">
        <w:rPr>
          <w:rFonts w:cs="Arial"/>
          <w:color w:val="000000" w:themeColor="text1"/>
        </w:rPr>
        <w:t>II), a Ata de Registro de Preços (Anexo III) e a Minuta do Contrato (Anexo IV).</w:t>
      </w:r>
    </w:p>
    <w:p w14:paraId="347D51E2" w14:textId="77777777" w:rsidR="00F22464"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Aos casos omissos aplicar-se-ão as demais disposições constantes na Lei n</w:t>
      </w:r>
      <w:r w:rsidR="00134146" w:rsidRPr="00761F84">
        <w:rPr>
          <w:rFonts w:cs="Arial"/>
        </w:rPr>
        <w:t>°</w:t>
      </w:r>
      <w:r w:rsidRPr="00761F84">
        <w:rPr>
          <w:rFonts w:cs="Arial"/>
        </w:rPr>
        <w:t xml:space="preserve"> 10.</w:t>
      </w:r>
      <w:r w:rsidR="00265BC5" w:rsidRPr="00761F84">
        <w:rPr>
          <w:rFonts w:cs="Arial"/>
        </w:rPr>
        <w:t>520, de 17 de julho de 2002, no</w:t>
      </w:r>
      <w:r w:rsidRPr="00761F84">
        <w:rPr>
          <w:rFonts w:cs="Arial"/>
        </w:rPr>
        <w:t xml:space="preserve"> Decreto n</w:t>
      </w:r>
      <w:r w:rsidR="00265BC5" w:rsidRPr="00761F84">
        <w:rPr>
          <w:rFonts w:cs="Arial"/>
        </w:rPr>
        <w:t>°</w:t>
      </w:r>
      <w:r w:rsidRPr="00761F84">
        <w:rPr>
          <w:rFonts w:cs="Arial"/>
        </w:rPr>
        <w:t xml:space="preserve"> 3.555, de 08 de agosto de 2000,</w:t>
      </w:r>
      <w:r w:rsidR="00265BC5" w:rsidRPr="00761F84">
        <w:rPr>
          <w:rFonts w:cs="Arial"/>
        </w:rPr>
        <w:t xml:space="preserve"> no Decreto</w:t>
      </w:r>
      <w:r w:rsidRPr="00761F84">
        <w:rPr>
          <w:rFonts w:cs="Arial"/>
        </w:rPr>
        <w:t xml:space="preserve"> </w:t>
      </w:r>
      <w:r w:rsidR="00265BC5" w:rsidRPr="00761F84">
        <w:rPr>
          <w:rFonts w:cs="Arial"/>
        </w:rPr>
        <w:t xml:space="preserve">n° </w:t>
      </w:r>
      <w:r w:rsidRPr="00761F84">
        <w:rPr>
          <w:rFonts w:cs="Arial"/>
        </w:rPr>
        <w:t xml:space="preserve">5.450, de 31 de maio de 2005, </w:t>
      </w:r>
      <w:r w:rsidR="00DC1A3F" w:rsidRPr="00761F84">
        <w:rPr>
          <w:rFonts w:eastAsia="Arial" w:cs="Arial"/>
        </w:rPr>
        <w:t xml:space="preserve">no </w:t>
      </w:r>
      <w:r w:rsidR="00DC1A3F" w:rsidRPr="00761F84">
        <w:rPr>
          <w:rFonts w:cs="Arial"/>
        </w:rPr>
        <w:t xml:space="preserve">Decreto n.º </w:t>
      </w:r>
      <w:r w:rsidR="00DC1A3F" w:rsidRPr="00712D0F">
        <w:rPr>
          <w:rFonts w:cs="Arial"/>
          <w:color w:val="000000" w:themeColor="text1"/>
        </w:rPr>
        <w:t>7.892</w:t>
      </w:r>
      <w:r w:rsidR="00DC1A3F" w:rsidRPr="00761F84">
        <w:rPr>
          <w:rFonts w:cs="Arial"/>
        </w:rPr>
        <w:t xml:space="preserve">, de 23 de janeiro de 2013 </w:t>
      </w:r>
      <w:r w:rsidRPr="00761F84">
        <w:rPr>
          <w:rFonts w:cs="Arial"/>
        </w:rPr>
        <w:t>e, subsidiariamente, na Lei n</w:t>
      </w:r>
      <w:r w:rsidR="00134146" w:rsidRPr="00761F84">
        <w:rPr>
          <w:rFonts w:cs="Arial"/>
        </w:rPr>
        <w:t>°</w:t>
      </w:r>
      <w:r w:rsidRPr="00761F84">
        <w:rPr>
          <w:rFonts w:cs="Arial"/>
        </w:rPr>
        <w:t xml:space="preserve"> 8.666/1993.</w:t>
      </w:r>
    </w:p>
    <w:p w14:paraId="46BB2D7B" w14:textId="77777777" w:rsidR="00A1461F" w:rsidRDefault="00F22464" w:rsidP="008E3251">
      <w:pPr>
        <w:pStyle w:val="PargrafodaLista"/>
        <w:numPr>
          <w:ilvl w:val="1"/>
          <w:numId w:val="8"/>
        </w:numPr>
        <w:autoSpaceDE w:val="0"/>
        <w:autoSpaceDN w:val="0"/>
        <w:adjustRightInd w:val="0"/>
        <w:spacing w:after="120"/>
        <w:contextualSpacing w:val="0"/>
        <w:jc w:val="both"/>
        <w:rPr>
          <w:rFonts w:cs="Arial"/>
        </w:rPr>
      </w:pPr>
      <w:r w:rsidRPr="00761F84">
        <w:rPr>
          <w:rFonts w:cs="Arial"/>
        </w:rPr>
        <w:t>O foro para dirimir questões relativas ao presente Edital será o de Fortaleza/CE, com exclusão de qualquer outro.</w:t>
      </w:r>
    </w:p>
    <w:p w14:paraId="7AB51640" w14:textId="77777777" w:rsidR="00BA4D4E" w:rsidRPr="00761F84" w:rsidRDefault="00BA4D4E" w:rsidP="00BA4D4E">
      <w:pPr>
        <w:pStyle w:val="PargrafodaLista"/>
        <w:autoSpaceDE w:val="0"/>
        <w:autoSpaceDN w:val="0"/>
        <w:adjustRightInd w:val="0"/>
        <w:spacing w:after="120"/>
        <w:ind w:left="0"/>
        <w:contextualSpacing w:val="0"/>
        <w:jc w:val="both"/>
        <w:rPr>
          <w:rFonts w:cs="Arial"/>
        </w:rPr>
      </w:pPr>
    </w:p>
    <w:p w14:paraId="5701CA27" w14:textId="77777777" w:rsidR="00BA4D4E" w:rsidRDefault="00BA4D4E" w:rsidP="00C773AB">
      <w:pPr>
        <w:autoSpaceDE w:val="0"/>
        <w:autoSpaceDN w:val="0"/>
        <w:adjustRightInd w:val="0"/>
        <w:spacing w:after="120"/>
        <w:jc w:val="both"/>
        <w:rPr>
          <w:rFonts w:cs="Arial"/>
        </w:rPr>
      </w:pPr>
    </w:p>
    <w:p w14:paraId="1A513890" w14:textId="77777777" w:rsidR="00A30A94" w:rsidRDefault="00A30A94" w:rsidP="00C773AB">
      <w:pPr>
        <w:autoSpaceDE w:val="0"/>
        <w:autoSpaceDN w:val="0"/>
        <w:adjustRightInd w:val="0"/>
        <w:spacing w:after="120"/>
        <w:jc w:val="both"/>
        <w:rPr>
          <w:rFonts w:cs="Arial"/>
        </w:rPr>
      </w:pPr>
    </w:p>
    <w:p w14:paraId="38F3A316" w14:textId="77777777" w:rsidR="00A30A94" w:rsidRDefault="00A30A94" w:rsidP="00C773AB">
      <w:pPr>
        <w:autoSpaceDE w:val="0"/>
        <w:autoSpaceDN w:val="0"/>
        <w:adjustRightInd w:val="0"/>
        <w:spacing w:after="120"/>
        <w:jc w:val="both"/>
        <w:rPr>
          <w:rFonts w:cs="Arial"/>
        </w:rPr>
      </w:pPr>
    </w:p>
    <w:p w14:paraId="75C4545D" w14:textId="77777777" w:rsidR="00A30A94" w:rsidRDefault="00A30A94" w:rsidP="00C773AB">
      <w:pPr>
        <w:autoSpaceDE w:val="0"/>
        <w:autoSpaceDN w:val="0"/>
        <w:adjustRightInd w:val="0"/>
        <w:spacing w:after="120"/>
        <w:jc w:val="both"/>
        <w:rPr>
          <w:rFonts w:cs="Arial"/>
        </w:rPr>
      </w:pPr>
    </w:p>
    <w:p w14:paraId="07E557AB" w14:textId="77777777" w:rsidR="00A30A94" w:rsidRDefault="00A30A94" w:rsidP="00C773AB">
      <w:pPr>
        <w:autoSpaceDE w:val="0"/>
        <w:autoSpaceDN w:val="0"/>
        <w:adjustRightInd w:val="0"/>
        <w:spacing w:after="120"/>
        <w:jc w:val="both"/>
        <w:rPr>
          <w:rFonts w:cs="Arial"/>
        </w:rPr>
      </w:pPr>
    </w:p>
    <w:p w14:paraId="15CCB47B" w14:textId="74167641" w:rsidR="00A1461F" w:rsidRDefault="009B6965" w:rsidP="00C773AB">
      <w:pPr>
        <w:autoSpaceDE w:val="0"/>
        <w:autoSpaceDN w:val="0"/>
        <w:adjustRightInd w:val="0"/>
        <w:spacing w:after="120"/>
        <w:jc w:val="both"/>
        <w:rPr>
          <w:rFonts w:cs="Arial"/>
        </w:rPr>
      </w:pPr>
      <w:r>
        <w:rPr>
          <w:rFonts w:cs="Arial"/>
        </w:rPr>
        <w:t>Redenção</w:t>
      </w:r>
      <w:r w:rsidR="00A1461F" w:rsidRPr="00B4286A">
        <w:rPr>
          <w:rFonts w:cs="Arial"/>
        </w:rPr>
        <w:t>,</w:t>
      </w:r>
      <w:r w:rsidR="00A1461F" w:rsidRPr="00B4286A">
        <w:rPr>
          <w:rFonts w:cs="Arial"/>
          <w:color w:val="FF0000"/>
        </w:rPr>
        <w:t xml:space="preserve"> </w:t>
      </w:r>
      <w:r w:rsidR="00A30A94">
        <w:rPr>
          <w:rFonts w:cs="Arial"/>
        </w:rPr>
        <w:t>__</w:t>
      </w:r>
      <w:r w:rsidR="00045E64" w:rsidRPr="00B4286A">
        <w:rPr>
          <w:rFonts w:cs="Arial"/>
        </w:rPr>
        <w:t xml:space="preserve"> de </w:t>
      </w:r>
      <w:r w:rsidR="00A30A94">
        <w:rPr>
          <w:rFonts w:cs="Arial"/>
        </w:rPr>
        <w:t>______</w:t>
      </w:r>
      <w:r w:rsidR="00045E64" w:rsidRPr="00B4286A">
        <w:rPr>
          <w:rFonts w:cs="Arial"/>
        </w:rPr>
        <w:t xml:space="preserve"> </w:t>
      </w:r>
      <w:proofErr w:type="spellStart"/>
      <w:r w:rsidR="00A1461F" w:rsidRPr="00B4286A">
        <w:rPr>
          <w:rFonts w:cs="Arial"/>
        </w:rPr>
        <w:t>de</w:t>
      </w:r>
      <w:proofErr w:type="spellEnd"/>
      <w:r w:rsidR="00A1461F" w:rsidRPr="00B4286A">
        <w:rPr>
          <w:rFonts w:cs="Arial"/>
        </w:rPr>
        <w:t xml:space="preserve"> 201</w:t>
      </w:r>
      <w:r w:rsidR="00A30A94">
        <w:rPr>
          <w:rFonts w:cs="Arial"/>
        </w:rPr>
        <w:t>5</w:t>
      </w:r>
      <w:r w:rsidR="00A1461F" w:rsidRPr="00B4286A">
        <w:rPr>
          <w:rFonts w:cs="Arial"/>
        </w:rPr>
        <w:t>.</w:t>
      </w:r>
    </w:p>
    <w:p w14:paraId="307AB209" w14:textId="77777777" w:rsidR="00A30A94" w:rsidRPr="00B4286A" w:rsidRDefault="00A30A94" w:rsidP="00C773AB">
      <w:pPr>
        <w:autoSpaceDE w:val="0"/>
        <w:autoSpaceDN w:val="0"/>
        <w:adjustRightInd w:val="0"/>
        <w:spacing w:after="120"/>
        <w:jc w:val="both"/>
        <w:rPr>
          <w:rFonts w:cs="Arial"/>
        </w:rPr>
      </w:pPr>
    </w:p>
    <w:p w14:paraId="54E40605" w14:textId="1CC3850A" w:rsidR="00A30A94" w:rsidRDefault="009B6965" w:rsidP="00C773AB">
      <w:pPr>
        <w:autoSpaceDE w:val="0"/>
        <w:autoSpaceDN w:val="0"/>
        <w:adjustRightInd w:val="0"/>
        <w:spacing w:after="120"/>
        <w:jc w:val="both"/>
        <w:rPr>
          <w:rFonts w:cs="Arial"/>
        </w:rPr>
      </w:pPr>
      <w:r>
        <w:rPr>
          <w:rFonts w:cs="Arial"/>
        </w:rPr>
        <w:t>Natália Silva Athayde</w:t>
      </w:r>
    </w:p>
    <w:p w14:paraId="234FF36D" w14:textId="77777777" w:rsidR="00FF6DE2" w:rsidRDefault="00A1461F" w:rsidP="00C773AB">
      <w:pPr>
        <w:autoSpaceDE w:val="0"/>
        <w:autoSpaceDN w:val="0"/>
        <w:adjustRightInd w:val="0"/>
        <w:spacing w:after="120"/>
        <w:jc w:val="both"/>
        <w:rPr>
          <w:rFonts w:cs="Arial"/>
        </w:rPr>
      </w:pPr>
      <w:r w:rsidRPr="00B4286A">
        <w:rPr>
          <w:rFonts w:cs="Arial"/>
        </w:rPr>
        <w:t>Pregoeir</w:t>
      </w:r>
      <w:r w:rsidR="004D5358" w:rsidRPr="00B4286A">
        <w:rPr>
          <w:rFonts w:cs="Arial"/>
        </w:rPr>
        <w:t>a</w:t>
      </w:r>
    </w:p>
    <w:p w14:paraId="4D3A5684" w14:textId="77777777" w:rsidR="00FF6DE2" w:rsidRDefault="00FF6DE2" w:rsidP="00C773AB">
      <w:pPr>
        <w:spacing w:after="120"/>
        <w:rPr>
          <w:rFonts w:cs="Arial"/>
        </w:rPr>
      </w:pPr>
      <w:r>
        <w:rPr>
          <w:rFonts w:cs="Arial"/>
        </w:rPr>
        <w:br w:type="page"/>
      </w:r>
    </w:p>
    <w:p w14:paraId="5215EF74" w14:textId="77777777" w:rsidR="00DF2594" w:rsidRPr="00B4286A" w:rsidRDefault="00852EF0" w:rsidP="00C773AB">
      <w:pPr>
        <w:pStyle w:val="Ttulo6"/>
        <w:tabs>
          <w:tab w:val="left" w:pos="0"/>
        </w:tabs>
        <w:spacing w:before="0" w:after="120"/>
        <w:jc w:val="center"/>
        <w:rPr>
          <w:rFonts w:cs="Arial"/>
        </w:rPr>
      </w:pPr>
      <w:r>
        <w:rPr>
          <w:rFonts w:cs="Arial"/>
          <w:b w:val="0"/>
          <w:noProof/>
          <w:lang w:eastAsia="pt-BR"/>
        </w:rPr>
        <w:lastRenderedPageBreak/>
        <w:drawing>
          <wp:inline distT="0" distB="0" distL="0" distR="0" wp14:anchorId="034EEA09" wp14:editId="05750229">
            <wp:extent cx="547370" cy="553720"/>
            <wp:effectExtent l="19050" t="0" r="508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srcRect/>
                    <a:stretch>
                      <a:fillRect/>
                    </a:stretch>
                  </pic:blipFill>
                  <pic:spPr bwMode="auto">
                    <a:xfrm>
                      <a:off x="0" y="0"/>
                      <a:ext cx="547370" cy="553720"/>
                    </a:xfrm>
                    <a:prstGeom prst="rect">
                      <a:avLst/>
                    </a:prstGeom>
                    <a:solidFill>
                      <a:srgbClr val="FFFFFF"/>
                    </a:solidFill>
                    <a:ln w="9525">
                      <a:noFill/>
                      <a:miter lim="800000"/>
                      <a:headEnd/>
                      <a:tailEnd/>
                    </a:ln>
                  </pic:spPr>
                </pic:pic>
              </a:graphicData>
            </a:graphic>
          </wp:inline>
        </w:drawing>
      </w:r>
    </w:p>
    <w:p w14:paraId="2E900564" w14:textId="77777777" w:rsidR="00DF2594" w:rsidRPr="00B4286A" w:rsidRDefault="00DF2594" w:rsidP="00C773AB">
      <w:pPr>
        <w:pStyle w:val="Ttulo6"/>
        <w:tabs>
          <w:tab w:val="left" w:pos="1418"/>
        </w:tabs>
        <w:spacing w:before="0" w:after="120"/>
        <w:ind w:left="1418" w:hanging="1418"/>
        <w:jc w:val="center"/>
        <w:rPr>
          <w:rFonts w:cs="Arial"/>
          <w:b w:val="0"/>
        </w:rPr>
      </w:pPr>
      <w:r w:rsidRPr="00B4286A">
        <w:rPr>
          <w:rFonts w:cs="Arial"/>
          <w:b w:val="0"/>
        </w:rPr>
        <w:t>MINISTÉRIO DA EDUCAÇÃO</w:t>
      </w:r>
    </w:p>
    <w:p w14:paraId="662B9568" w14:textId="77777777" w:rsidR="00DF2594" w:rsidRPr="00B4286A" w:rsidRDefault="00FF265D" w:rsidP="00C773AB">
      <w:pPr>
        <w:spacing w:after="120"/>
        <w:jc w:val="center"/>
        <w:rPr>
          <w:rFonts w:cs="Arial"/>
        </w:rPr>
      </w:pPr>
      <w:r>
        <w:rPr>
          <w:rFonts w:cs="Arial"/>
        </w:rPr>
        <w:t>UNVERSIDADE DA INTEGRAÇÃO INTERNACIONAL DA LUSOFONIA AFRO-BRASILEIRA</w:t>
      </w:r>
    </w:p>
    <w:p w14:paraId="310FACF2" w14:textId="13D399FE" w:rsidR="00DF2594" w:rsidRPr="00B4286A" w:rsidRDefault="00DF2594" w:rsidP="00C773AB">
      <w:pPr>
        <w:spacing w:after="120"/>
        <w:jc w:val="center"/>
        <w:rPr>
          <w:rFonts w:cs="Arial"/>
        </w:rPr>
      </w:pPr>
      <w:proofErr w:type="spellStart"/>
      <w:r w:rsidRPr="00B4286A">
        <w:rPr>
          <w:rFonts w:cs="Arial"/>
        </w:rPr>
        <w:t>Pró-Reitoria</w:t>
      </w:r>
      <w:proofErr w:type="spellEnd"/>
      <w:r w:rsidRPr="00B4286A">
        <w:rPr>
          <w:rFonts w:cs="Arial"/>
        </w:rPr>
        <w:t xml:space="preserve"> de </w:t>
      </w:r>
      <w:r w:rsidR="008C3482">
        <w:rPr>
          <w:rFonts w:cs="Arial"/>
        </w:rPr>
        <w:t>Planejamento</w:t>
      </w:r>
    </w:p>
    <w:p w14:paraId="416A848C" w14:textId="77777777" w:rsidR="00DD6BC3" w:rsidRPr="00B4286A" w:rsidRDefault="00DD6BC3" w:rsidP="00C773AB">
      <w:pPr>
        <w:autoSpaceDE w:val="0"/>
        <w:autoSpaceDN w:val="0"/>
        <w:adjustRightInd w:val="0"/>
        <w:spacing w:after="120"/>
        <w:jc w:val="both"/>
        <w:rPr>
          <w:rFonts w:cs="Arial"/>
          <w:b/>
          <w:bCs/>
        </w:rPr>
      </w:pPr>
    </w:p>
    <w:p w14:paraId="2E6BD763" w14:textId="77777777" w:rsidR="00DD6BC3" w:rsidRPr="00B4286A" w:rsidRDefault="00DD6BC3" w:rsidP="007A5B35">
      <w:pPr>
        <w:autoSpaceDE w:val="0"/>
        <w:autoSpaceDN w:val="0"/>
        <w:adjustRightInd w:val="0"/>
        <w:spacing w:after="120"/>
        <w:jc w:val="center"/>
        <w:rPr>
          <w:rFonts w:cs="Arial"/>
          <w:b/>
          <w:bCs/>
        </w:rPr>
      </w:pPr>
      <w:r w:rsidRPr="00B4286A">
        <w:rPr>
          <w:rFonts w:cs="Arial"/>
          <w:b/>
          <w:bCs/>
        </w:rPr>
        <w:t>ANEXO I</w:t>
      </w:r>
    </w:p>
    <w:p w14:paraId="57188059" w14:textId="755897B8" w:rsidR="00BF130C" w:rsidRPr="000F5976" w:rsidRDefault="00BF130C" w:rsidP="00BF130C">
      <w:pPr>
        <w:pStyle w:val="Ttulo2"/>
        <w:spacing w:before="480" w:after="0"/>
        <w:jc w:val="center"/>
        <w:rPr>
          <w:rFonts w:ascii="Times New Roman" w:hAnsi="Times New Roman"/>
          <w:color w:val="000000"/>
          <w:sz w:val="22"/>
          <w:szCs w:val="22"/>
        </w:rPr>
      </w:pPr>
      <w:r w:rsidRPr="000F5976">
        <w:rPr>
          <w:rFonts w:ascii="Times New Roman" w:hAnsi="Times New Roman"/>
          <w:color w:val="000000"/>
          <w:sz w:val="22"/>
          <w:szCs w:val="22"/>
        </w:rPr>
        <w:t>TERMO DE REFE</w:t>
      </w:r>
      <w:r w:rsidR="008C3482">
        <w:rPr>
          <w:rFonts w:ascii="Times New Roman" w:hAnsi="Times New Roman"/>
          <w:color w:val="000000"/>
          <w:sz w:val="22"/>
          <w:szCs w:val="22"/>
        </w:rPr>
        <w:t>R</w:t>
      </w:r>
      <w:r w:rsidRPr="000F5976">
        <w:rPr>
          <w:rFonts w:ascii="Times New Roman" w:hAnsi="Times New Roman"/>
          <w:color w:val="000000"/>
          <w:sz w:val="22"/>
          <w:szCs w:val="22"/>
        </w:rPr>
        <w:t>ÊNCIA</w:t>
      </w:r>
    </w:p>
    <w:p w14:paraId="6200AE4C" w14:textId="77777777" w:rsidR="00BF130C" w:rsidRPr="000F5976" w:rsidRDefault="00BF130C" w:rsidP="00BF130C"/>
    <w:p w14:paraId="4F2B7CE4" w14:textId="77777777" w:rsidR="00BF130C" w:rsidRPr="000F5976" w:rsidRDefault="00BF130C" w:rsidP="00BF130C">
      <w:pPr>
        <w:numPr>
          <w:ilvl w:val="0"/>
          <w:numId w:val="45"/>
        </w:numPr>
        <w:suppressAutoHyphens/>
        <w:spacing w:after="0" w:line="240" w:lineRule="auto"/>
        <w:jc w:val="both"/>
      </w:pPr>
      <w:r w:rsidRPr="000F5976">
        <w:rPr>
          <w:b/>
          <w:lang w:val="pt-PT"/>
        </w:rPr>
        <w:t>OBJETO</w:t>
      </w:r>
      <w:r w:rsidRPr="000F5976">
        <w:rPr>
          <w:b/>
        </w:rPr>
        <w:t xml:space="preserve"> </w:t>
      </w:r>
    </w:p>
    <w:p w14:paraId="52630427" w14:textId="77777777" w:rsidR="00BF130C" w:rsidRPr="000F5976" w:rsidRDefault="00BF130C" w:rsidP="00BF130C">
      <w:pPr>
        <w:jc w:val="both"/>
      </w:pPr>
    </w:p>
    <w:p w14:paraId="3BA33764" w14:textId="2E43C3A0" w:rsidR="00BF130C" w:rsidRPr="000F5976" w:rsidRDefault="00BF130C" w:rsidP="00BF130C">
      <w:pPr>
        <w:jc w:val="both"/>
      </w:pPr>
      <w:r w:rsidRPr="00F66F4A">
        <w:rPr>
          <w:b/>
        </w:rPr>
        <w:t>1.1.</w:t>
      </w:r>
      <w:r>
        <w:t xml:space="preserve"> </w:t>
      </w:r>
      <w:r w:rsidRPr="000F5976">
        <w:t>Definir as condições técnicas para prestação de serviços de operacionaliza</w:t>
      </w:r>
      <w:r w:rsidR="00346E45">
        <w:t xml:space="preserve">ção, manutenção e monitoramento, bem como a operacionalização </w:t>
      </w:r>
      <w:r w:rsidRPr="000F5976">
        <w:t xml:space="preserve">das Estações de Tratamento de Esgoto (ETE) </w:t>
      </w:r>
      <w:r>
        <w:t xml:space="preserve">dos </w:t>
      </w:r>
      <w:r w:rsidR="00AA5B12">
        <w:t xml:space="preserve">três </w:t>
      </w:r>
      <w:r w:rsidR="00AA5B12" w:rsidRPr="00AA5B12">
        <w:rPr>
          <w:i/>
        </w:rPr>
        <w:t>campi</w:t>
      </w:r>
      <w:r w:rsidRPr="000F5976">
        <w:t xml:space="preserve"> – Palmares, Auroras e Liberdade – da </w:t>
      </w:r>
      <w:r w:rsidR="0029590A">
        <w:t>UNILAB</w:t>
      </w:r>
      <w:r w:rsidR="0029590A" w:rsidRPr="000F5976">
        <w:t xml:space="preserve"> (</w:t>
      </w:r>
      <w:r w:rsidRPr="000F5976">
        <w:t>Universidade da Integração Internacional da Lusofonia Afro-Brasileira)</w:t>
      </w:r>
      <w:r>
        <w:t>, c</w:t>
      </w:r>
      <w:r w:rsidRPr="000F5976">
        <w:t>om vistas ao tratamento, gerenciamento e esgo</w:t>
      </w:r>
      <w:r>
        <w:t>tamento dos efluentes</w:t>
      </w:r>
      <w:r w:rsidR="00346E45">
        <w:t xml:space="preserve">, conforme as especificações constantes do Termo de Referência. </w:t>
      </w:r>
    </w:p>
    <w:p w14:paraId="714AD513" w14:textId="77777777" w:rsidR="00BF130C" w:rsidRPr="000F5976" w:rsidRDefault="00BF130C" w:rsidP="00BF130C">
      <w:pPr>
        <w:numPr>
          <w:ilvl w:val="0"/>
          <w:numId w:val="45"/>
        </w:numPr>
        <w:suppressAutoHyphens/>
        <w:spacing w:after="0" w:line="240" w:lineRule="auto"/>
        <w:jc w:val="both"/>
      </w:pPr>
      <w:r w:rsidRPr="000F5976">
        <w:rPr>
          <w:b/>
        </w:rPr>
        <w:t>CARACTERIZAÇÃO DO SISTEMA DE ESTAÇÃO DE TRATAMENTO DE ESGOTO</w:t>
      </w:r>
    </w:p>
    <w:p w14:paraId="5EDD38C1" w14:textId="77777777" w:rsidR="00BF130C" w:rsidRPr="000F5976" w:rsidRDefault="00BF130C" w:rsidP="00BF130C">
      <w:pPr>
        <w:jc w:val="both"/>
      </w:pPr>
    </w:p>
    <w:p w14:paraId="67D731E2" w14:textId="0E382653" w:rsidR="00BF130C" w:rsidRDefault="00BF130C" w:rsidP="00BF130C">
      <w:pPr>
        <w:jc w:val="both"/>
      </w:pPr>
      <w:r w:rsidRPr="00A7134E">
        <w:rPr>
          <w:b/>
        </w:rPr>
        <w:t>2.1.</w:t>
      </w:r>
      <w:r>
        <w:t xml:space="preserve"> </w:t>
      </w:r>
      <w:r w:rsidRPr="000F5976">
        <w:t xml:space="preserve">As Estações de Tratamento de Esgotos atenderão apenas às águas provenientes das atividades </w:t>
      </w:r>
      <w:r w:rsidR="0029590A" w:rsidRPr="000F5976">
        <w:t>domésticas</w:t>
      </w:r>
      <w:r w:rsidR="0029590A">
        <w:t xml:space="preserve"> (</w:t>
      </w:r>
      <w:r w:rsidRPr="000F5976">
        <w:t>aparelhos sanitários, cozinha e banhos das edificações</w:t>
      </w:r>
      <w:r>
        <w:t>)</w:t>
      </w:r>
      <w:r w:rsidRPr="000F5976">
        <w:t xml:space="preserve"> que compõem </w:t>
      </w:r>
      <w:r w:rsidR="008C3482" w:rsidRPr="000F5976">
        <w:t>os camp</w:t>
      </w:r>
      <w:r w:rsidR="008C3482">
        <w:t>uses</w:t>
      </w:r>
      <w:r w:rsidRPr="000F5976">
        <w:t xml:space="preserve">. Estando em nível secundário dos esgotos domésticos, de modo a atender aos padrões de emissão de efluentes das </w:t>
      </w:r>
      <w:r w:rsidRPr="000F5976">
        <w:rPr>
          <w:bCs/>
        </w:rPr>
        <w:t>Portarias SEMACE Nº 151 e</w:t>
      </w:r>
      <w:r>
        <w:rPr>
          <w:bCs/>
        </w:rPr>
        <w:t xml:space="preserve"> </w:t>
      </w:r>
      <w:r w:rsidRPr="000F5976">
        <w:rPr>
          <w:bCs/>
        </w:rPr>
        <w:t>154</w:t>
      </w:r>
      <w:r w:rsidRPr="000F5976">
        <w:t xml:space="preserve"> e à Resolução CONAMA Nº 357/2005 e 430/2011. Estas edificações compreendem</w:t>
      </w:r>
      <w:r>
        <w:t xml:space="preserve"> </w:t>
      </w:r>
      <w:proofErr w:type="gramStart"/>
      <w:r w:rsidR="008C3482">
        <w:t>os campus</w:t>
      </w:r>
      <w:proofErr w:type="gramEnd"/>
      <w:r w:rsidR="008C3482">
        <w:t xml:space="preserve"> </w:t>
      </w:r>
      <w:r>
        <w:t xml:space="preserve">da Liberdade, Auroras e Palmares que os mesmos possuem </w:t>
      </w:r>
      <w:r w:rsidRPr="000F5976">
        <w:t>residências universitárias, residências para professores visitantes, restaurantes universitários, bloco didático, administrativo e biblioteca.</w:t>
      </w:r>
    </w:p>
    <w:p w14:paraId="45A188E9" w14:textId="77777777" w:rsidR="00BF130C" w:rsidRPr="000F5976" w:rsidRDefault="00BF130C" w:rsidP="00BF130C">
      <w:pPr>
        <w:jc w:val="both"/>
      </w:pPr>
    </w:p>
    <w:p w14:paraId="14318CEE" w14:textId="77777777" w:rsidR="0029590A" w:rsidRDefault="00BF130C" w:rsidP="00BF130C">
      <w:pPr>
        <w:jc w:val="both"/>
      </w:pPr>
      <w:r w:rsidRPr="00A7134E">
        <w:rPr>
          <w:b/>
        </w:rPr>
        <w:t>2.2.</w:t>
      </w:r>
      <w:r>
        <w:t xml:space="preserve"> </w:t>
      </w:r>
      <w:r w:rsidRPr="000F5976">
        <w:t xml:space="preserve">Todos os procedimentos adotados para operação e controle, deverão estar em conformidade com as normas e portarias legalmente estabelecidas e aceitas por órgãos de controle de vigilância sanitária, </w:t>
      </w:r>
      <w:r w:rsidRPr="000F5976">
        <w:rPr>
          <w:bCs/>
        </w:rPr>
        <w:t>SEMACE e CONAMA</w:t>
      </w:r>
      <w:r w:rsidRPr="000F5976">
        <w:rPr>
          <w:b/>
          <w:bCs/>
        </w:rPr>
        <w:t xml:space="preserve"> </w:t>
      </w:r>
      <w:r w:rsidRPr="000F5976">
        <w:t>assim, todas as etapas do processamento têm como objetivo, o tratamento de efluentes dentro dos padrões aceitáveis.</w:t>
      </w:r>
    </w:p>
    <w:p w14:paraId="7A2EC74C" w14:textId="4BF854C3" w:rsidR="00BF130C" w:rsidRPr="000F5976" w:rsidRDefault="00BF130C" w:rsidP="00BF130C">
      <w:pPr>
        <w:jc w:val="both"/>
      </w:pPr>
      <w:r w:rsidRPr="000F5976">
        <w:t xml:space="preserve">Os esgotos </w:t>
      </w:r>
      <w:r>
        <w:t>da ETE do Campus dos Palmares, C</w:t>
      </w:r>
      <w:r w:rsidRPr="000F5976">
        <w:t>ampus das Auroras</w:t>
      </w:r>
      <w:r>
        <w:t xml:space="preserve"> possuem </w:t>
      </w:r>
      <w:r w:rsidRPr="000F5976">
        <w:t>com vazão</w:t>
      </w:r>
      <w:r>
        <w:t xml:space="preserve"> média diária de 192,00 m³/dia </w:t>
      </w:r>
      <w:r w:rsidRPr="000F5976">
        <w:t xml:space="preserve">e </w:t>
      </w:r>
      <w:r>
        <w:t>da ETE do C</w:t>
      </w:r>
      <w:r w:rsidRPr="000F5976">
        <w:t>ampus da Liberdade com vazão média diária de 168,00 m³/dia, apresentam as seguintes características:</w:t>
      </w:r>
    </w:p>
    <w:p w14:paraId="6FA0B70D" w14:textId="77777777" w:rsidR="00BF130C" w:rsidRPr="000F5976" w:rsidRDefault="00BF130C" w:rsidP="00BF130C">
      <w:pPr>
        <w:jc w:val="both"/>
      </w:pPr>
    </w:p>
    <w:p w14:paraId="039B6516" w14:textId="77777777" w:rsidR="00BF130C" w:rsidRPr="000F5976" w:rsidRDefault="00BF130C" w:rsidP="00BF130C">
      <w:pPr>
        <w:numPr>
          <w:ilvl w:val="0"/>
          <w:numId w:val="46"/>
        </w:numPr>
        <w:suppressAutoHyphens/>
        <w:spacing w:after="0" w:line="240" w:lineRule="auto"/>
        <w:jc w:val="both"/>
      </w:pPr>
      <w:r w:rsidRPr="000F5976">
        <w:t>Concentração de DBO</w:t>
      </w:r>
      <w:proofErr w:type="gramStart"/>
      <w:r w:rsidRPr="000F5976">
        <w:t>....................</w:t>
      </w:r>
      <w:proofErr w:type="gramEnd"/>
      <w:r w:rsidRPr="000F5976">
        <w:t>350 mg/L</w:t>
      </w:r>
    </w:p>
    <w:p w14:paraId="7B81BE1A" w14:textId="77777777" w:rsidR="00BF130C" w:rsidRPr="000F5976" w:rsidRDefault="00BF130C" w:rsidP="00BF130C">
      <w:pPr>
        <w:numPr>
          <w:ilvl w:val="0"/>
          <w:numId w:val="46"/>
        </w:numPr>
        <w:suppressAutoHyphens/>
        <w:spacing w:after="0" w:line="240" w:lineRule="auto"/>
        <w:jc w:val="both"/>
      </w:pPr>
      <w:r w:rsidRPr="000F5976">
        <w:t>Concentração de DQO</w:t>
      </w:r>
      <w:proofErr w:type="gramStart"/>
      <w:r w:rsidRPr="000F5976">
        <w:t>....................</w:t>
      </w:r>
      <w:proofErr w:type="gramEnd"/>
      <w:r w:rsidRPr="000F5976">
        <w:t>700 mg/L</w:t>
      </w:r>
    </w:p>
    <w:p w14:paraId="3B66E5BB" w14:textId="77777777" w:rsidR="00BF130C" w:rsidRPr="000F5976" w:rsidRDefault="00BF130C" w:rsidP="00BF130C">
      <w:pPr>
        <w:numPr>
          <w:ilvl w:val="0"/>
          <w:numId w:val="46"/>
        </w:numPr>
        <w:suppressAutoHyphens/>
        <w:spacing w:after="0" w:line="240" w:lineRule="auto"/>
        <w:jc w:val="both"/>
      </w:pPr>
      <w:r w:rsidRPr="000F5976">
        <w:t xml:space="preserve">Concentração de coliformes </w:t>
      </w:r>
      <w:proofErr w:type="spellStart"/>
      <w:r w:rsidRPr="000F5976">
        <w:t>termotolerantes</w:t>
      </w:r>
      <w:proofErr w:type="spellEnd"/>
      <w:proofErr w:type="gramStart"/>
      <w:r w:rsidRPr="000F5976">
        <w:t>......</w:t>
      </w:r>
      <w:proofErr w:type="gramEnd"/>
      <w:r w:rsidRPr="000F5976">
        <w:t>6,70 x 10 NMP/100mL</w:t>
      </w:r>
    </w:p>
    <w:p w14:paraId="7587FB31" w14:textId="77777777" w:rsidR="00BF130C" w:rsidRPr="000F5976" w:rsidRDefault="00BF130C" w:rsidP="00BF130C">
      <w:pPr>
        <w:jc w:val="both"/>
      </w:pPr>
    </w:p>
    <w:p w14:paraId="7CBC72D8" w14:textId="77777777" w:rsidR="00BF130C" w:rsidRPr="000F5976" w:rsidRDefault="00BF130C" w:rsidP="00BF130C">
      <w:pPr>
        <w:jc w:val="both"/>
      </w:pPr>
      <w:r w:rsidRPr="00A7134E">
        <w:rPr>
          <w:b/>
          <w:color w:val="000000"/>
          <w:shd w:val="clear" w:color="auto" w:fill="FFFFFF"/>
        </w:rPr>
        <w:t>2.3.</w:t>
      </w:r>
      <w:r>
        <w:rPr>
          <w:color w:val="000000"/>
          <w:shd w:val="clear" w:color="auto" w:fill="FFFFFF"/>
        </w:rPr>
        <w:t xml:space="preserve"> </w:t>
      </w:r>
      <w:r w:rsidRPr="000F5976">
        <w:rPr>
          <w:color w:val="000000"/>
          <w:shd w:val="clear" w:color="auto" w:fill="FFFFFF"/>
        </w:rPr>
        <w:t>Resumidamente, os reservatórios pertencentes ao sistema de tratamen</w:t>
      </w:r>
      <w:r>
        <w:rPr>
          <w:color w:val="000000"/>
          <w:shd w:val="clear" w:color="auto" w:fill="FFFFFF"/>
        </w:rPr>
        <w:t>to são</w:t>
      </w:r>
      <w:r w:rsidRPr="000F5976">
        <w:rPr>
          <w:color w:val="000000"/>
          <w:shd w:val="clear" w:color="auto" w:fill="FFFFFF"/>
        </w:rPr>
        <w:t xml:space="preserve"> compostos por:</w:t>
      </w:r>
    </w:p>
    <w:p w14:paraId="648EC5F9" w14:textId="77777777" w:rsidR="00BF130C" w:rsidRPr="000F5976" w:rsidRDefault="00BF130C" w:rsidP="00BF130C">
      <w:pPr>
        <w:numPr>
          <w:ilvl w:val="0"/>
          <w:numId w:val="47"/>
        </w:numPr>
        <w:suppressAutoHyphens/>
        <w:spacing w:after="0" w:line="240" w:lineRule="auto"/>
        <w:jc w:val="both"/>
        <w:rPr>
          <w:color w:val="000000"/>
          <w:shd w:val="clear" w:color="auto" w:fill="FFFFFF"/>
        </w:rPr>
      </w:pPr>
      <w:r w:rsidRPr="000F5976">
        <w:rPr>
          <w:color w:val="000000"/>
          <w:shd w:val="clear" w:color="auto" w:fill="FFFFFF"/>
        </w:rPr>
        <w:t>Tratamento Preliminar: caixa de grade e drenagem de materiais grosseiros;</w:t>
      </w:r>
    </w:p>
    <w:p w14:paraId="544DC4E3" w14:textId="77777777" w:rsidR="00BF130C" w:rsidRPr="000F5976" w:rsidRDefault="00BF130C" w:rsidP="00BF130C">
      <w:pPr>
        <w:numPr>
          <w:ilvl w:val="0"/>
          <w:numId w:val="47"/>
        </w:numPr>
        <w:suppressAutoHyphens/>
        <w:spacing w:after="0" w:line="240" w:lineRule="auto"/>
        <w:jc w:val="both"/>
        <w:rPr>
          <w:color w:val="000000"/>
          <w:shd w:val="clear" w:color="auto" w:fill="FFFFFF"/>
        </w:rPr>
      </w:pPr>
      <w:r w:rsidRPr="000F5976">
        <w:rPr>
          <w:color w:val="000000"/>
          <w:shd w:val="clear" w:color="auto" w:fill="FFFFFF"/>
        </w:rPr>
        <w:t>Estação elevatória de esgoto bruto;</w:t>
      </w:r>
    </w:p>
    <w:p w14:paraId="468713BA" w14:textId="77777777" w:rsidR="00BF130C" w:rsidRPr="000F5976" w:rsidRDefault="00BF130C" w:rsidP="00BF130C">
      <w:pPr>
        <w:numPr>
          <w:ilvl w:val="0"/>
          <w:numId w:val="47"/>
        </w:numPr>
        <w:suppressAutoHyphens/>
        <w:spacing w:after="0" w:line="240" w:lineRule="auto"/>
        <w:jc w:val="both"/>
        <w:rPr>
          <w:color w:val="000000"/>
          <w:shd w:val="clear" w:color="auto" w:fill="FFFFFF"/>
        </w:rPr>
      </w:pPr>
      <w:r w:rsidRPr="000F5976">
        <w:rPr>
          <w:color w:val="000000"/>
          <w:shd w:val="clear" w:color="auto" w:fill="FFFFFF"/>
        </w:rPr>
        <w:t>Reator Anaeróbico de Fluxo Ascendente do tipo Manta de Lodo (UASB);</w:t>
      </w:r>
    </w:p>
    <w:p w14:paraId="470CA98D" w14:textId="77777777" w:rsidR="00BF130C" w:rsidRPr="000F5976" w:rsidRDefault="00BF130C" w:rsidP="00BF130C">
      <w:pPr>
        <w:numPr>
          <w:ilvl w:val="0"/>
          <w:numId w:val="47"/>
        </w:numPr>
        <w:suppressAutoHyphens/>
        <w:spacing w:after="0" w:line="240" w:lineRule="auto"/>
        <w:jc w:val="both"/>
        <w:rPr>
          <w:color w:val="000000"/>
          <w:shd w:val="clear" w:color="auto" w:fill="FFFFFF"/>
        </w:rPr>
      </w:pPr>
      <w:r w:rsidRPr="000F5976">
        <w:rPr>
          <w:color w:val="000000"/>
          <w:shd w:val="clear" w:color="auto" w:fill="FFFFFF"/>
        </w:rPr>
        <w:t>Reator Aeróbio Tipo MBBR (</w:t>
      </w:r>
      <w:proofErr w:type="spellStart"/>
      <w:r w:rsidRPr="000F5976">
        <w:rPr>
          <w:color w:val="000000"/>
          <w:shd w:val="clear" w:color="auto" w:fill="FFFFFF"/>
        </w:rPr>
        <w:t>Moving</w:t>
      </w:r>
      <w:proofErr w:type="spellEnd"/>
      <w:r w:rsidRPr="000F5976">
        <w:rPr>
          <w:color w:val="000000"/>
          <w:shd w:val="clear" w:color="auto" w:fill="FFFFFF"/>
        </w:rPr>
        <w:t xml:space="preserve"> </w:t>
      </w:r>
      <w:proofErr w:type="spellStart"/>
      <w:r w:rsidRPr="000F5976">
        <w:rPr>
          <w:color w:val="000000"/>
          <w:shd w:val="clear" w:color="auto" w:fill="FFFFFF"/>
        </w:rPr>
        <w:t>Bed</w:t>
      </w:r>
      <w:proofErr w:type="spellEnd"/>
      <w:r w:rsidRPr="000F5976">
        <w:rPr>
          <w:color w:val="000000"/>
          <w:shd w:val="clear" w:color="auto" w:fill="FFFFFF"/>
        </w:rPr>
        <w:t xml:space="preserve"> </w:t>
      </w:r>
      <w:proofErr w:type="spellStart"/>
      <w:r w:rsidRPr="000F5976">
        <w:rPr>
          <w:color w:val="000000"/>
          <w:shd w:val="clear" w:color="auto" w:fill="FFFFFF"/>
        </w:rPr>
        <w:t>Biofilm</w:t>
      </w:r>
      <w:proofErr w:type="spellEnd"/>
      <w:r w:rsidRPr="000F5976">
        <w:rPr>
          <w:color w:val="000000"/>
          <w:shd w:val="clear" w:color="auto" w:fill="FFFFFF"/>
        </w:rPr>
        <w:t xml:space="preserve"> </w:t>
      </w:r>
      <w:proofErr w:type="spellStart"/>
      <w:r w:rsidRPr="000F5976">
        <w:rPr>
          <w:color w:val="000000"/>
          <w:shd w:val="clear" w:color="auto" w:fill="FFFFFF"/>
        </w:rPr>
        <w:t>Reactor</w:t>
      </w:r>
      <w:proofErr w:type="spellEnd"/>
      <w:r w:rsidRPr="000F5976">
        <w:rPr>
          <w:color w:val="000000"/>
          <w:shd w:val="clear" w:color="auto" w:fill="FFFFFF"/>
        </w:rPr>
        <w:t>);</w:t>
      </w:r>
    </w:p>
    <w:p w14:paraId="4BD15E0A" w14:textId="77777777" w:rsidR="00BF130C" w:rsidRPr="000F5976" w:rsidRDefault="00BF130C" w:rsidP="00BF130C">
      <w:pPr>
        <w:numPr>
          <w:ilvl w:val="0"/>
          <w:numId w:val="47"/>
        </w:numPr>
        <w:suppressAutoHyphens/>
        <w:spacing w:after="0" w:line="240" w:lineRule="auto"/>
        <w:jc w:val="both"/>
        <w:rPr>
          <w:color w:val="000000"/>
          <w:shd w:val="clear" w:color="auto" w:fill="FFFFFF"/>
        </w:rPr>
      </w:pPr>
      <w:r w:rsidRPr="000F5976">
        <w:rPr>
          <w:color w:val="000000"/>
          <w:shd w:val="clear" w:color="auto" w:fill="FFFFFF"/>
        </w:rPr>
        <w:t>Tanque de armazenamento e adensamento de lodo.</w:t>
      </w:r>
    </w:p>
    <w:p w14:paraId="3A117AFA" w14:textId="77777777" w:rsidR="00BF130C" w:rsidRPr="000F5976" w:rsidRDefault="00BF130C" w:rsidP="00BF130C">
      <w:pPr>
        <w:numPr>
          <w:ilvl w:val="0"/>
          <w:numId w:val="47"/>
        </w:numPr>
        <w:suppressAutoHyphens/>
        <w:spacing w:after="0" w:line="240" w:lineRule="auto"/>
        <w:jc w:val="both"/>
        <w:rPr>
          <w:color w:val="000000"/>
          <w:shd w:val="clear" w:color="auto" w:fill="FFFFFF"/>
        </w:rPr>
      </w:pPr>
      <w:r w:rsidRPr="000F5976">
        <w:rPr>
          <w:color w:val="000000"/>
          <w:shd w:val="clear" w:color="auto" w:fill="FFFFFF"/>
        </w:rPr>
        <w:t>Tanque de contato para desinfecção química (cloração);</w:t>
      </w:r>
    </w:p>
    <w:p w14:paraId="4BA79E63" w14:textId="77777777" w:rsidR="00BF130C" w:rsidRPr="000F5976" w:rsidRDefault="00BF130C" w:rsidP="00BF130C">
      <w:pPr>
        <w:numPr>
          <w:ilvl w:val="0"/>
          <w:numId w:val="47"/>
        </w:numPr>
        <w:suppressAutoHyphens/>
        <w:spacing w:after="0" w:line="240" w:lineRule="auto"/>
        <w:jc w:val="both"/>
        <w:rPr>
          <w:color w:val="000000"/>
          <w:shd w:val="clear" w:color="auto" w:fill="FFFFFF"/>
        </w:rPr>
      </w:pPr>
      <w:r w:rsidRPr="000F5976">
        <w:rPr>
          <w:color w:val="000000"/>
          <w:shd w:val="clear" w:color="auto" w:fill="FFFFFF"/>
        </w:rPr>
        <w:t>Sistema de Compressores tipo Roots;</w:t>
      </w:r>
    </w:p>
    <w:p w14:paraId="7874266F" w14:textId="77777777" w:rsidR="00BF130C" w:rsidRPr="000F5976" w:rsidRDefault="00BF130C" w:rsidP="00BF130C">
      <w:pPr>
        <w:numPr>
          <w:ilvl w:val="0"/>
          <w:numId w:val="47"/>
        </w:numPr>
        <w:suppressAutoHyphens/>
        <w:spacing w:after="0" w:line="240" w:lineRule="auto"/>
        <w:jc w:val="both"/>
        <w:rPr>
          <w:color w:val="000000"/>
          <w:shd w:val="clear" w:color="auto" w:fill="FFFFFF"/>
        </w:rPr>
      </w:pPr>
      <w:r w:rsidRPr="000F5976">
        <w:rPr>
          <w:color w:val="000000"/>
          <w:shd w:val="clear" w:color="auto" w:fill="FFFFFF"/>
        </w:rPr>
        <w:t>Sistema de desinfecção química (ozônio);</w:t>
      </w:r>
    </w:p>
    <w:p w14:paraId="1AF374CD" w14:textId="77777777" w:rsidR="00BF130C" w:rsidRPr="000F5976" w:rsidRDefault="00BF130C" w:rsidP="00BF130C">
      <w:pPr>
        <w:numPr>
          <w:ilvl w:val="0"/>
          <w:numId w:val="47"/>
        </w:numPr>
        <w:suppressAutoHyphens/>
        <w:spacing w:after="0" w:line="240" w:lineRule="auto"/>
        <w:jc w:val="both"/>
      </w:pPr>
      <w:r w:rsidRPr="000F5976">
        <w:rPr>
          <w:color w:val="000000"/>
          <w:shd w:val="clear" w:color="auto" w:fill="FFFFFF"/>
        </w:rPr>
        <w:t>Unidade de polimento;</w:t>
      </w:r>
    </w:p>
    <w:p w14:paraId="08D49559" w14:textId="77777777" w:rsidR="00BF130C" w:rsidRPr="000F5976" w:rsidRDefault="00BF130C" w:rsidP="00BF130C">
      <w:pPr>
        <w:ind w:left="720"/>
        <w:jc w:val="both"/>
      </w:pPr>
    </w:p>
    <w:p w14:paraId="5E7225A3" w14:textId="77777777" w:rsidR="00BF130C" w:rsidRPr="000F5976" w:rsidRDefault="00BF130C" w:rsidP="00BF130C">
      <w:pPr>
        <w:jc w:val="both"/>
        <w:rPr>
          <w:color w:val="000000"/>
          <w:shd w:val="clear" w:color="auto" w:fill="FFFFFF"/>
        </w:rPr>
      </w:pPr>
      <w:r w:rsidRPr="008E1A3E">
        <w:rPr>
          <w:b/>
          <w:color w:val="000000"/>
          <w:shd w:val="clear" w:color="auto" w:fill="FFFFFF"/>
        </w:rPr>
        <w:t>2.4.</w:t>
      </w:r>
      <w:r>
        <w:rPr>
          <w:color w:val="000000"/>
          <w:shd w:val="clear" w:color="auto" w:fill="FFFFFF"/>
        </w:rPr>
        <w:t xml:space="preserve"> </w:t>
      </w:r>
      <w:r w:rsidRPr="000F5976">
        <w:rPr>
          <w:color w:val="000000"/>
          <w:shd w:val="clear" w:color="auto" w:fill="FFFFFF"/>
        </w:rPr>
        <w:t xml:space="preserve">As etapas do tratamento, operação e manutenção dos equipamentos pertencentes à ETE constam no Manual de Operação das </w:t>
      </w:r>
      <w:proofErr w:type="spellStart"/>
      <w:r w:rsidRPr="000F5976">
        <w:rPr>
          <w:color w:val="000000"/>
          <w:shd w:val="clear" w:color="auto" w:fill="FFFFFF"/>
        </w:rPr>
        <w:t>ETE’s</w:t>
      </w:r>
      <w:proofErr w:type="spellEnd"/>
      <w:r w:rsidRPr="000F5976">
        <w:rPr>
          <w:color w:val="000000"/>
          <w:shd w:val="clear" w:color="auto" w:fill="FFFFFF"/>
        </w:rPr>
        <w:t xml:space="preserve"> </w:t>
      </w:r>
      <w:r>
        <w:rPr>
          <w:color w:val="000000"/>
          <w:shd w:val="clear" w:color="auto" w:fill="FFFFFF"/>
        </w:rPr>
        <w:t>do campus</w:t>
      </w:r>
      <w:r w:rsidRPr="000F5976">
        <w:rPr>
          <w:color w:val="000000"/>
          <w:shd w:val="clear" w:color="auto" w:fill="FFFFFF"/>
        </w:rPr>
        <w:t xml:space="preserve"> dos Palmares, das Auroras e da Liberdade (servindo de parâmetro para a execução dos serviços solicitados). </w:t>
      </w:r>
    </w:p>
    <w:p w14:paraId="5C1AC1CB" w14:textId="77777777" w:rsidR="00BF130C" w:rsidRPr="000F5976" w:rsidRDefault="00BF130C" w:rsidP="00BF130C">
      <w:pPr>
        <w:jc w:val="both"/>
        <w:rPr>
          <w:color w:val="000000"/>
          <w:shd w:val="clear" w:color="auto" w:fill="FFFFFF"/>
        </w:rPr>
      </w:pPr>
    </w:p>
    <w:p w14:paraId="098971F3" w14:textId="77777777" w:rsidR="00BF130C" w:rsidRPr="000F5976" w:rsidRDefault="00BF130C" w:rsidP="00BF130C">
      <w:pPr>
        <w:numPr>
          <w:ilvl w:val="0"/>
          <w:numId w:val="48"/>
        </w:numPr>
        <w:suppressAutoHyphens/>
        <w:spacing w:after="0" w:line="240" w:lineRule="auto"/>
        <w:jc w:val="both"/>
        <w:rPr>
          <w:b/>
        </w:rPr>
      </w:pPr>
      <w:r w:rsidRPr="000F5976">
        <w:rPr>
          <w:b/>
        </w:rPr>
        <w:t>JUSTIFICATIVA</w:t>
      </w:r>
    </w:p>
    <w:p w14:paraId="78E52BA6" w14:textId="77777777" w:rsidR="00BF130C" w:rsidRPr="000F5976" w:rsidRDefault="00BF130C" w:rsidP="00BF130C">
      <w:pPr>
        <w:jc w:val="both"/>
      </w:pPr>
    </w:p>
    <w:p w14:paraId="0AC87E3D" w14:textId="77777777" w:rsidR="00BF130C" w:rsidRPr="000F5976" w:rsidRDefault="00BF130C" w:rsidP="00BF130C">
      <w:pPr>
        <w:jc w:val="both"/>
      </w:pPr>
      <w:r w:rsidRPr="008E1A3E">
        <w:rPr>
          <w:b/>
          <w:color w:val="000000"/>
          <w:shd w:val="clear" w:color="auto" w:fill="FFFFFF"/>
        </w:rPr>
        <w:t>3.1.</w:t>
      </w:r>
      <w:r>
        <w:rPr>
          <w:color w:val="000000"/>
          <w:shd w:val="clear" w:color="auto" w:fill="FFFFFF"/>
        </w:rPr>
        <w:t xml:space="preserve"> </w:t>
      </w:r>
      <w:r w:rsidRPr="000F5976">
        <w:rPr>
          <w:color w:val="000000"/>
          <w:shd w:val="clear" w:color="auto" w:fill="FFFFFF"/>
        </w:rPr>
        <w:t xml:space="preserve">A complexidade e a modernidade quanto ao tratamento, à operação e ao </w:t>
      </w:r>
      <w:r w:rsidRPr="000F5976">
        <w:t>monitoramento das Estações de Tratamento de Esgoto (</w:t>
      </w:r>
      <w:proofErr w:type="spellStart"/>
      <w:r w:rsidRPr="000F5976">
        <w:t>ETE´s</w:t>
      </w:r>
      <w:proofErr w:type="spellEnd"/>
      <w:r w:rsidRPr="000F5976">
        <w:t xml:space="preserve">) </w:t>
      </w:r>
      <w:proofErr w:type="gramStart"/>
      <w:r w:rsidRPr="000F5976">
        <w:t xml:space="preserve">dos </w:t>
      </w:r>
      <w:r>
        <w:t>campus</w:t>
      </w:r>
      <w:proofErr w:type="gramEnd"/>
      <w:r>
        <w:t xml:space="preserve"> da UNILAB</w:t>
      </w:r>
      <w:r w:rsidRPr="000F5976">
        <w:t xml:space="preserve"> e toda a quantidade de procedimentos a serem realizados para que suas </w:t>
      </w:r>
      <w:proofErr w:type="spellStart"/>
      <w:r w:rsidRPr="000F5976">
        <w:t>ETE’s</w:t>
      </w:r>
      <w:proofErr w:type="spellEnd"/>
      <w:r w:rsidRPr="000F5976">
        <w:t xml:space="preserve"> funcionem</w:t>
      </w:r>
      <w:r>
        <w:t xml:space="preserve"> conforme legislação em vigor</w:t>
      </w:r>
      <w:r w:rsidRPr="000F5976">
        <w:t>, compreendem elementos que j</w:t>
      </w:r>
      <w:r>
        <w:t xml:space="preserve">ustificam o fato de termos que contratar uma empresa especializada </w:t>
      </w:r>
      <w:r w:rsidRPr="000F5976">
        <w:t>de manut</w:t>
      </w:r>
      <w:r>
        <w:t xml:space="preserve">enção, operação e </w:t>
      </w:r>
      <w:r w:rsidRPr="00BE29CD">
        <w:t>monitoramento</w:t>
      </w:r>
      <w:r>
        <w:t xml:space="preserve"> dos parâmetros </w:t>
      </w:r>
      <w:proofErr w:type="spellStart"/>
      <w:r>
        <w:t>físicos-químicos</w:t>
      </w:r>
      <w:proofErr w:type="spellEnd"/>
      <w:r>
        <w:t xml:space="preserve"> do tratamento. </w:t>
      </w:r>
    </w:p>
    <w:p w14:paraId="489F923F" w14:textId="77777777" w:rsidR="00BF130C" w:rsidRPr="000F5976" w:rsidRDefault="00BF130C" w:rsidP="00BF130C">
      <w:pPr>
        <w:jc w:val="both"/>
        <w:rPr>
          <w:color w:val="000000"/>
          <w:shd w:val="clear" w:color="auto" w:fill="FFFFFF"/>
        </w:rPr>
      </w:pPr>
    </w:p>
    <w:p w14:paraId="2CBA5B8C" w14:textId="77777777" w:rsidR="00BF130C" w:rsidRPr="000F5976" w:rsidRDefault="00BF130C" w:rsidP="00BF130C">
      <w:pPr>
        <w:numPr>
          <w:ilvl w:val="0"/>
          <w:numId w:val="48"/>
        </w:numPr>
        <w:suppressAutoHyphens/>
        <w:spacing w:after="0" w:line="240" w:lineRule="auto"/>
        <w:jc w:val="both"/>
        <w:rPr>
          <w:b/>
        </w:rPr>
      </w:pPr>
      <w:r w:rsidRPr="000F5976">
        <w:rPr>
          <w:b/>
        </w:rPr>
        <w:t>ESCOPO DOS SERVIÇOS</w:t>
      </w:r>
    </w:p>
    <w:p w14:paraId="0456C97A" w14:textId="77777777" w:rsidR="00BF130C" w:rsidRPr="000F5976" w:rsidRDefault="00BF130C" w:rsidP="00BF130C">
      <w:pPr>
        <w:jc w:val="both"/>
        <w:rPr>
          <w:b/>
        </w:rPr>
      </w:pPr>
    </w:p>
    <w:p w14:paraId="107C08F7" w14:textId="061D4C10" w:rsidR="00BF130C" w:rsidRPr="000F5976" w:rsidRDefault="00BF130C" w:rsidP="00BF130C">
      <w:pPr>
        <w:jc w:val="both"/>
      </w:pPr>
      <w:r w:rsidRPr="002E1CEA">
        <w:rPr>
          <w:b/>
        </w:rPr>
        <w:t>4.1.</w:t>
      </w:r>
      <w:r>
        <w:t xml:space="preserve"> </w:t>
      </w:r>
      <w:r w:rsidRPr="000F5976">
        <w:t xml:space="preserve">Os serviços a serem desenvolvidos para a operação, manutenção, monitoramento a ser fornecida nos </w:t>
      </w:r>
      <w:r>
        <w:t>campus da UNILAB</w:t>
      </w:r>
      <w:r w:rsidRPr="000F5976">
        <w:t xml:space="preserve">, compreendem o acompanhamento do pleno funcionamento da ETE, o monitoramento dos parâmetros físico-químicos do tratamento, a limpeza, a desinfecção dos equipamentos, o fornecimento de produtos químicos, as manutenções </w:t>
      </w:r>
      <w:r w:rsidR="008C3482" w:rsidRPr="000F5976">
        <w:t>elétrica</w:t>
      </w:r>
      <w:r w:rsidR="008C3482">
        <w:t xml:space="preserve"> (</w:t>
      </w:r>
      <w:r w:rsidRPr="000F5976">
        <w:t>instalações de equipamentos</w:t>
      </w:r>
      <w:r>
        <w:t>)</w:t>
      </w:r>
      <w:r w:rsidRPr="000F5976">
        <w:t>, hidráulica</w:t>
      </w:r>
      <w:r>
        <w:t xml:space="preserve">, </w:t>
      </w:r>
      <w:r w:rsidRPr="000F5976">
        <w:t xml:space="preserve">o </w:t>
      </w:r>
      <w:r>
        <w:t xml:space="preserve">gerenciamento, o </w:t>
      </w:r>
      <w:r w:rsidRPr="000F5976">
        <w:t>esgo</w:t>
      </w:r>
      <w:r>
        <w:t xml:space="preserve">tamento dos efluentes </w:t>
      </w:r>
      <w:r w:rsidRPr="000F5976">
        <w:t>e demais atividades descritas a seguir.</w:t>
      </w:r>
    </w:p>
    <w:p w14:paraId="0170B5B0" w14:textId="77777777" w:rsidR="00BF130C" w:rsidRPr="000F5976" w:rsidRDefault="00BF130C" w:rsidP="00BF130C">
      <w:pPr>
        <w:jc w:val="both"/>
      </w:pPr>
    </w:p>
    <w:p w14:paraId="5BF6DF20" w14:textId="77777777" w:rsidR="00BF130C" w:rsidRPr="000F5976" w:rsidRDefault="00BF130C" w:rsidP="00BF130C">
      <w:pPr>
        <w:jc w:val="both"/>
        <w:rPr>
          <w:b/>
        </w:rPr>
      </w:pPr>
      <w:r>
        <w:rPr>
          <w:b/>
        </w:rPr>
        <w:t xml:space="preserve">4.2. </w:t>
      </w:r>
      <w:r w:rsidRPr="000F5976">
        <w:rPr>
          <w:b/>
        </w:rPr>
        <w:t>Monitoramento dos parâ</w:t>
      </w:r>
      <w:r>
        <w:rPr>
          <w:b/>
        </w:rPr>
        <w:t>metros da ETE</w:t>
      </w:r>
    </w:p>
    <w:p w14:paraId="28DAC5B0" w14:textId="77777777" w:rsidR="00BF130C" w:rsidRPr="000F5976" w:rsidRDefault="00BF130C" w:rsidP="00BF130C">
      <w:pPr>
        <w:jc w:val="both"/>
        <w:rPr>
          <w:b/>
        </w:rPr>
      </w:pPr>
    </w:p>
    <w:p w14:paraId="5CA8CAE1" w14:textId="7409D111" w:rsidR="00BF130C" w:rsidRPr="000F5976" w:rsidRDefault="00BF130C" w:rsidP="00BF130C">
      <w:pPr>
        <w:jc w:val="both"/>
      </w:pPr>
      <w:r w:rsidRPr="008B36B9">
        <w:rPr>
          <w:b/>
        </w:rPr>
        <w:t>4.2.1.</w:t>
      </w:r>
      <w:r>
        <w:t xml:space="preserve"> </w:t>
      </w:r>
      <w:r w:rsidRPr="000F5976">
        <w:t>A ETE deverá ter o monitoramento dos padrões físico-químicos, com vistas ao atendimento das exigências legais que deverão obedecer aos padrões de emissão especificados pela SEMACE e pelo CONAMA.</w:t>
      </w:r>
    </w:p>
    <w:p w14:paraId="527BF646" w14:textId="77777777" w:rsidR="00BF130C" w:rsidRPr="000F5976" w:rsidRDefault="00BF130C" w:rsidP="00BF130C">
      <w:pPr>
        <w:jc w:val="both"/>
        <w:rPr>
          <w:color w:val="000000"/>
        </w:rPr>
      </w:pPr>
      <w:r w:rsidRPr="008B36B9">
        <w:rPr>
          <w:b/>
          <w:color w:val="000000"/>
        </w:rPr>
        <w:t>4.2.2.</w:t>
      </w:r>
      <w:r>
        <w:rPr>
          <w:color w:val="000000"/>
        </w:rPr>
        <w:t xml:space="preserve">  </w:t>
      </w:r>
      <w:r w:rsidRPr="000F5976">
        <w:rPr>
          <w:color w:val="000000"/>
        </w:rPr>
        <w:t>Para a realização da operação e monitoramento, deverão ser seguidos os procedimentos constantes no Manual de Operação e Manutenção da Estação de</w:t>
      </w:r>
      <w:r>
        <w:rPr>
          <w:color w:val="000000"/>
        </w:rPr>
        <w:t xml:space="preserve"> Tratamento de Efluentes </w:t>
      </w:r>
      <w:proofErr w:type="gramStart"/>
      <w:r w:rsidRPr="000F5976">
        <w:rPr>
          <w:color w:val="000000"/>
        </w:rPr>
        <w:t xml:space="preserve">dos </w:t>
      </w:r>
      <w:r>
        <w:t>campus</w:t>
      </w:r>
      <w:proofErr w:type="gramEnd"/>
      <w:r>
        <w:t xml:space="preserve"> da UNILAB. </w:t>
      </w:r>
    </w:p>
    <w:p w14:paraId="3D4DF424" w14:textId="77777777" w:rsidR="00BF130C" w:rsidRPr="000F5976" w:rsidRDefault="00BF130C" w:rsidP="00BF130C">
      <w:pPr>
        <w:jc w:val="both"/>
      </w:pPr>
      <w:r w:rsidRPr="008B36B9">
        <w:rPr>
          <w:b/>
        </w:rPr>
        <w:t>4.2.3.</w:t>
      </w:r>
      <w:r>
        <w:t xml:space="preserve"> </w:t>
      </w:r>
      <w:r w:rsidRPr="000F5976">
        <w:t>Todos os materiais e equipamentos de coleta e análise deverão pertencer à CONTRATADA.</w:t>
      </w:r>
    </w:p>
    <w:p w14:paraId="61A7DFAE" w14:textId="77777777" w:rsidR="00BF130C" w:rsidRPr="000F5976" w:rsidRDefault="00BF130C" w:rsidP="00BF130C">
      <w:pPr>
        <w:jc w:val="both"/>
      </w:pPr>
      <w:r w:rsidRPr="008B36B9">
        <w:rPr>
          <w:b/>
        </w:rPr>
        <w:t>4.2.4.</w:t>
      </w:r>
      <w:r>
        <w:t xml:space="preserve"> </w:t>
      </w:r>
      <w:r w:rsidRPr="000F5976">
        <w:t>Para acompanhar o funcionamento da ETE, deverão ser realizadas análises no esgoto afluente, no efluente e nos reatores. As frequências recomendadas de determinação de parâmetros a serem analisados deverão obedecer aos padrões de emissão especificados pela SEMACE e pelo CONAMA.</w:t>
      </w:r>
    </w:p>
    <w:p w14:paraId="3DF16776" w14:textId="77777777" w:rsidR="00BF130C" w:rsidRPr="000F5976" w:rsidRDefault="00BF130C" w:rsidP="00BF130C">
      <w:pPr>
        <w:jc w:val="both"/>
        <w:rPr>
          <w:b/>
        </w:rPr>
      </w:pPr>
      <w:r>
        <w:rPr>
          <w:b/>
        </w:rPr>
        <w:t xml:space="preserve">4.3. </w:t>
      </w:r>
      <w:r w:rsidRPr="000F5976">
        <w:rPr>
          <w:b/>
        </w:rPr>
        <w:t>Frequência de monitoramento dos pa</w:t>
      </w:r>
      <w:r>
        <w:rPr>
          <w:b/>
        </w:rPr>
        <w:t>râmetros físico-químicos da ETE</w:t>
      </w:r>
    </w:p>
    <w:p w14:paraId="336E7685" w14:textId="77777777" w:rsidR="00BF130C" w:rsidRPr="000F5976" w:rsidRDefault="00BF130C" w:rsidP="00BF130C">
      <w:pPr>
        <w:jc w:val="both"/>
      </w:pPr>
      <w:r w:rsidRPr="008B36B9">
        <w:rPr>
          <w:b/>
        </w:rPr>
        <w:t>4.3.1.</w:t>
      </w:r>
      <w:r>
        <w:t xml:space="preserve"> </w:t>
      </w:r>
      <w:r w:rsidRPr="000F5976">
        <w:t xml:space="preserve">Os seguintes pontos deverão ser acompanhados, tanto sob o ponto de vista bacteriológico quanto físico-químico </w:t>
      </w:r>
      <w:r w:rsidRPr="008B36B9">
        <w:rPr>
          <w:b/>
          <w:bCs/>
          <w:u w:val="single"/>
        </w:rPr>
        <w:t>seguindo criteriosamente às portarias 151 e 154 da SEMACE assim, como exige a Licença de Operação</w:t>
      </w:r>
      <w:r w:rsidRPr="000F5976">
        <w:rPr>
          <w:b/>
          <w:bCs/>
        </w:rPr>
        <w:t xml:space="preserve"> </w:t>
      </w:r>
      <w:r w:rsidRPr="000F5976">
        <w:rPr>
          <w:bCs/>
        </w:rPr>
        <w:t>a ser obtida para</w:t>
      </w:r>
      <w:r w:rsidRPr="000F5976">
        <w:rPr>
          <w:b/>
          <w:bCs/>
        </w:rPr>
        <w:t xml:space="preserve"> </w:t>
      </w:r>
      <w:proofErr w:type="gramStart"/>
      <w:r w:rsidRPr="000F5976">
        <w:rPr>
          <w:bCs/>
        </w:rPr>
        <w:t xml:space="preserve">os </w:t>
      </w:r>
      <w:r>
        <w:t>campus</w:t>
      </w:r>
      <w:proofErr w:type="gramEnd"/>
      <w:r>
        <w:t xml:space="preserve"> da UNILAB</w:t>
      </w:r>
      <w:r w:rsidRPr="000F5976">
        <w:t>.</w:t>
      </w:r>
    </w:p>
    <w:p w14:paraId="48A74AB1" w14:textId="77777777" w:rsidR="00BF130C" w:rsidRPr="000F5976" w:rsidRDefault="00BF130C" w:rsidP="00BF130C">
      <w:pPr>
        <w:jc w:val="both"/>
      </w:pPr>
      <w:r w:rsidRPr="008B36B9">
        <w:rPr>
          <w:b/>
        </w:rPr>
        <w:t>4.3.2.</w:t>
      </w:r>
      <w:r>
        <w:t xml:space="preserve"> </w:t>
      </w:r>
      <w:proofErr w:type="gramStart"/>
      <w:r>
        <w:t>Os campus</w:t>
      </w:r>
      <w:proofErr w:type="gramEnd"/>
      <w:r w:rsidRPr="000F5976">
        <w:t xml:space="preserve"> supracitados deverão apresentar quadrimestralmente à SEMACE, análise dos efluentes líquidos da Estação de Trat</w:t>
      </w:r>
      <w:r>
        <w:t>amento de Efluentes</w:t>
      </w:r>
      <w:r w:rsidRPr="000F5976">
        <w:t xml:space="preserve">– </w:t>
      </w:r>
      <w:proofErr w:type="spellStart"/>
      <w:r w:rsidRPr="000F5976">
        <w:t>ETE´s</w:t>
      </w:r>
      <w:proofErr w:type="spellEnd"/>
      <w:r w:rsidRPr="000F5976">
        <w:t xml:space="preserve">, de acordo com a Portaria SEMACE Nº 151/2002, a qual dispõe sobre as normas técnicas e administrativas necessárias à execução e acompanhamento do </w:t>
      </w:r>
      <w:proofErr w:type="spellStart"/>
      <w:r w:rsidRPr="000F5976">
        <w:t>automonitoramento</w:t>
      </w:r>
      <w:proofErr w:type="spellEnd"/>
      <w:r w:rsidRPr="000F5976">
        <w:t xml:space="preserve"> de </w:t>
      </w:r>
      <w:r>
        <w:t>efluentes líquidos</w:t>
      </w:r>
      <w:r w:rsidRPr="000F5976">
        <w:t xml:space="preserve">. (Conforme a licença de operação a ser obtida). </w:t>
      </w:r>
    </w:p>
    <w:p w14:paraId="56A572AA" w14:textId="78C91A10" w:rsidR="00BF130C" w:rsidRPr="000F5976" w:rsidRDefault="00BF130C" w:rsidP="00BF130C">
      <w:pPr>
        <w:jc w:val="both"/>
      </w:pPr>
      <w:r w:rsidRPr="008B36B9">
        <w:rPr>
          <w:b/>
        </w:rPr>
        <w:t>4.</w:t>
      </w:r>
      <w:r>
        <w:rPr>
          <w:b/>
        </w:rPr>
        <w:t>3.3</w:t>
      </w:r>
      <w:r w:rsidRPr="008B36B9">
        <w:rPr>
          <w:b/>
        </w:rPr>
        <w:t>.</w:t>
      </w:r>
      <w:r>
        <w:t xml:space="preserve"> </w:t>
      </w:r>
      <w:r w:rsidRPr="000F5976">
        <w:t xml:space="preserve">Quando da Solicitação da Renovação da Licença de Operação </w:t>
      </w:r>
      <w:r>
        <w:t>os referidos campus</w:t>
      </w:r>
      <w:r w:rsidRPr="000F5976">
        <w:t>, deverão solicitar à SEMACE a coleta e aná</w:t>
      </w:r>
      <w:r>
        <w:t xml:space="preserve">lise dos efluentes </w:t>
      </w:r>
      <w:r w:rsidRPr="000F5976">
        <w:t xml:space="preserve">da ETE (análises físico-química e bacteriológica), e os mesmos deverão estar de acordo com a Portaria SEMACE Nº154/2002, a qual dispõe sobre padrões e condições para lançamento de efluentes líquidos gerados por fontes poluidoras. </w:t>
      </w:r>
      <w:r>
        <w:t>(c</w:t>
      </w:r>
      <w:r w:rsidRPr="000F5976">
        <w:t xml:space="preserve">onforme a licença de operação a ser obtida). </w:t>
      </w:r>
    </w:p>
    <w:p w14:paraId="242CCF22" w14:textId="77777777" w:rsidR="00BF130C" w:rsidRPr="000F5976" w:rsidRDefault="00BF130C" w:rsidP="00BF130C">
      <w:pPr>
        <w:pStyle w:val="Corpodetexto"/>
        <w:spacing w:after="0"/>
        <w:ind w:left="357"/>
        <w:jc w:val="center"/>
        <w:rPr>
          <w:sz w:val="22"/>
          <w:szCs w:val="22"/>
        </w:rPr>
      </w:pPr>
      <w:r w:rsidRPr="000F5976">
        <w:rPr>
          <w:sz w:val="22"/>
          <w:szCs w:val="22"/>
        </w:rPr>
        <w:t>Portaria 151-</w:t>
      </w:r>
      <w:r w:rsidRPr="000F5976">
        <w:rPr>
          <w:b/>
          <w:sz w:val="22"/>
          <w:szCs w:val="22"/>
        </w:rPr>
        <w:t xml:space="preserve"> </w:t>
      </w:r>
      <w:r w:rsidRPr="000F5976">
        <w:rPr>
          <w:sz w:val="22"/>
          <w:szCs w:val="22"/>
        </w:rPr>
        <w:t>A contratada deverá fazer pelo menos as análises mínimas contidas na tabela abaixo:</w:t>
      </w:r>
    </w:p>
    <w:p w14:paraId="661309FD" w14:textId="77777777" w:rsidR="00BF130C" w:rsidRPr="000F5976" w:rsidRDefault="00BF130C" w:rsidP="00BF130C">
      <w:pPr>
        <w:pStyle w:val="Corpodetexto"/>
        <w:spacing w:after="0"/>
        <w:ind w:left="357"/>
        <w:jc w:val="center"/>
        <w:rPr>
          <w:sz w:val="22"/>
          <w:szCs w:val="22"/>
        </w:rPr>
      </w:pPr>
    </w:p>
    <w:tbl>
      <w:tblPr>
        <w:tblW w:w="9639" w:type="dxa"/>
        <w:tblInd w:w="70" w:type="dxa"/>
        <w:tblLayout w:type="fixed"/>
        <w:tblCellMar>
          <w:left w:w="70" w:type="dxa"/>
          <w:right w:w="70" w:type="dxa"/>
        </w:tblCellMar>
        <w:tblLook w:val="0000" w:firstRow="0" w:lastRow="0" w:firstColumn="0" w:lastColumn="0" w:noHBand="0" w:noVBand="0"/>
      </w:tblPr>
      <w:tblGrid>
        <w:gridCol w:w="4253"/>
        <w:gridCol w:w="709"/>
        <w:gridCol w:w="1984"/>
        <w:gridCol w:w="284"/>
        <w:gridCol w:w="850"/>
        <w:gridCol w:w="851"/>
        <w:gridCol w:w="708"/>
      </w:tblGrid>
      <w:tr w:rsidR="00BF130C" w:rsidRPr="000F5976" w14:paraId="1F695EF2" w14:textId="77777777" w:rsidTr="0029590A">
        <w:trPr>
          <w:trHeight w:val="306"/>
        </w:trPr>
        <w:tc>
          <w:tcPr>
            <w:tcW w:w="4253" w:type="dxa"/>
            <w:tcBorders>
              <w:top w:val="single" w:sz="4" w:space="0" w:color="000000"/>
              <w:left w:val="single" w:sz="4" w:space="0" w:color="000000"/>
              <w:bottom w:val="single" w:sz="4" w:space="0" w:color="000000"/>
            </w:tcBorders>
            <w:shd w:val="clear" w:color="auto" w:fill="F2F2F2"/>
            <w:vAlign w:val="center"/>
          </w:tcPr>
          <w:p w14:paraId="0373296C" w14:textId="77777777" w:rsidR="00BF130C" w:rsidRPr="000F5976" w:rsidRDefault="00BF130C" w:rsidP="0029590A">
            <w:pPr>
              <w:pStyle w:val="Corpodetexto"/>
              <w:snapToGrid w:val="0"/>
              <w:jc w:val="center"/>
              <w:rPr>
                <w:b/>
                <w:sz w:val="22"/>
                <w:szCs w:val="22"/>
              </w:rPr>
            </w:pPr>
            <w:r w:rsidRPr="000F5976">
              <w:rPr>
                <w:b/>
                <w:sz w:val="22"/>
                <w:szCs w:val="22"/>
              </w:rPr>
              <w:t>CLASSE</w:t>
            </w:r>
          </w:p>
        </w:tc>
        <w:tc>
          <w:tcPr>
            <w:tcW w:w="709" w:type="dxa"/>
            <w:tcBorders>
              <w:top w:val="single" w:sz="4" w:space="0" w:color="000000"/>
              <w:left w:val="single" w:sz="4" w:space="0" w:color="000000"/>
              <w:bottom w:val="single" w:sz="4" w:space="0" w:color="000000"/>
            </w:tcBorders>
            <w:shd w:val="clear" w:color="auto" w:fill="F2F2F2"/>
            <w:vAlign w:val="center"/>
          </w:tcPr>
          <w:p w14:paraId="7408C708" w14:textId="77777777" w:rsidR="00BF130C" w:rsidRPr="000F5976" w:rsidRDefault="00BF130C" w:rsidP="0029590A">
            <w:pPr>
              <w:pStyle w:val="Corpodetexto"/>
              <w:snapToGrid w:val="0"/>
              <w:jc w:val="center"/>
              <w:rPr>
                <w:b/>
                <w:sz w:val="22"/>
                <w:szCs w:val="22"/>
              </w:rPr>
            </w:pPr>
          </w:p>
        </w:tc>
        <w:tc>
          <w:tcPr>
            <w:tcW w:w="1984" w:type="dxa"/>
            <w:tcBorders>
              <w:top w:val="single" w:sz="4" w:space="0" w:color="000000"/>
              <w:left w:val="single" w:sz="4" w:space="0" w:color="000000"/>
              <w:bottom w:val="single" w:sz="4" w:space="0" w:color="000000"/>
            </w:tcBorders>
            <w:shd w:val="clear" w:color="auto" w:fill="F2F2F2"/>
            <w:vAlign w:val="center"/>
          </w:tcPr>
          <w:p w14:paraId="0FC883F5" w14:textId="77777777" w:rsidR="00BF130C" w:rsidRPr="000F5976" w:rsidRDefault="00BF130C" w:rsidP="0029590A">
            <w:pPr>
              <w:pStyle w:val="Corpodetexto"/>
              <w:snapToGrid w:val="0"/>
              <w:jc w:val="center"/>
              <w:rPr>
                <w:b/>
                <w:sz w:val="22"/>
                <w:szCs w:val="22"/>
              </w:rPr>
            </w:pPr>
            <w:r w:rsidRPr="000F5976">
              <w:rPr>
                <w:b/>
                <w:sz w:val="22"/>
                <w:szCs w:val="22"/>
              </w:rPr>
              <w:t>B</w:t>
            </w:r>
          </w:p>
        </w:tc>
        <w:tc>
          <w:tcPr>
            <w:tcW w:w="284" w:type="dxa"/>
            <w:tcBorders>
              <w:top w:val="single" w:sz="4" w:space="0" w:color="000000"/>
              <w:left w:val="single" w:sz="4" w:space="0" w:color="000000"/>
              <w:bottom w:val="single" w:sz="4" w:space="0" w:color="000000"/>
            </w:tcBorders>
            <w:shd w:val="clear" w:color="auto" w:fill="F2F2F2"/>
            <w:vAlign w:val="center"/>
          </w:tcPr>
          <w:p w14:paraId="1A7AFFD5" w14:textId="77777777" w:rsidR="00BF130C" w:rsidRPr="000F5976" w:rsidRDefault="00BF130C" w:rsidP="0029590A">
            <w:pPr>
              <w:pStyle w:val="Corpodetexto"/>
              <w:snapToGrid w:val="0"/>
              <w:jc w:val="center"/>
              <w:rPr>
                <w:b/>
                <w:sz w:val="22"/>
                <w:szCs w:val="22"/>
              </w:rPr>
            </w:pPr>
          </w:p>
        </w:tc>
        <w:tc>
          <w:tcPr>
            <w:tcW w:w="850" w:type="dxa"/>
            <w:tcBorders>
              <w:top w:val="single" w:sz="4" w:space="0" w:color="000000"/>
              <w:left w:val="single" w:sz="4" w:space="0" w:color="000000"/>
              <w:bottom w:val="single" w:sz="4" w:space="0" w:color="000000"/>
            </w:tcBorders>
            <w:shd w:val="clear" w:color="auto" w:fill="F2F2F2"/>
            <w:vAlign w:val="center"/>
          </w:tcPr>
          <w:p w14:paraId="7BB56033" w14:textId="77777777" w:rsidR="00BF130C" w:rsidRPr="000F5976" w:rsidRDefault="00BF130C" w:rsidP="0029590A">
            <w:pPr>
              <w:pStyle w:val="Corpodetexto"/>
              <w:snapToGrid w:val="0"/>
              <w:jc w:val="center"/>
              <w:rPr>
                <w:b/>
                <w:sz w:val="22"/>
                <w:szCs w:val="22"/>
              </w:rPr>
            </w:pPr>
          </w:p>
        </w:tc>
        <w:tc>
          <w:tcPr>
            <w:tcW w:w="851" w:type="dxa"/>
            <w:tcBorders>
              <w:top w:val="single" w:sz="4" w:space="0" w:color="000000"/>
              <w:left w:val="single" w:sz="4" w:space="0" w:color="000000"/>
              <w:bottom w:val="single" w:sz="4" w:space="0" w:color="000000"/>
            </w:tcBorders>
            <w:shd w:val="clear" w:color="auto" w:fill="F2F2F2"/>
            <w:vAlign w:val="center"/>
          </w:tcPr>
          <w:p w14:paraId="78386BDA" w14:textId="77777777" w:rsidR="00BF130C" w:rsidRPr="000F5976" w:rsidRDefault="00BF130C" w:rsidP="0029590A">
            <w:pPr>
              <w:pStyle w:val="Corpodetexto"/>
              <w:snapToGrid w:val="0"/>
              <w:jc w:val="center"/>
              <w:rPr>
                <w:b/>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8E769E" w14:textId="77777777" w:rsidR="00BF130C" w:rsidRPr="000F5976" w:rsidRDefault="00BF130C" w:rsidP="0029590A">
            <w:pPr>
              <w:pStyle w:val="Corpodetexto"/>
              <w:snapToGrid w:val="0"/>
              <w:jc w:val="center"/>
              <w:rPr>
                <w:b/>
                <w:sz w:val="22"/>
                <w:szCs w:val="22"/>
              </w:rPr>
            </w:pPr>
          </w:p>
        </w:tc>
      </w:tr>
      <w:tr w:rsidR="00BF130C" w:rsidRPr="000F5976" w14:paraId="02908CC3" w14:textId="77777777" w:rsidTr="0029590A">
        <w:tc>
          <w:tcPr>
            <w:tcW w:w="4253" w:type="dxa"/>
            <w:tcBorders>
              <w:top w:val="single" w:sz="4" w:space="0" w:color="000000"/>
              <w:left w:val="single" w:sz="4" w:space="0" w:color="000000"/>
              <w:bottom w:val="single" w:sz="4" w:space="0" w:color="000000"/>
            </w:tcBorders>
            <w:shd w:val="clear" w:color="auto" w:fill="F2F2F2"/>
            <w:vAlign w:val="center"/>
          </w:tcPr>
          <w:p w14:paraId="286C31B2" w14:textId="77777777" w:rsidR="00BF130C" w:rsidRPr="000F5976" w:rsidRDefault="00BF130C" w:rsidP="0029590A">
            <w:pPr>
              <w:pStyle w:val="Corpodetexto"/>
              <w:snapToGrid w:val="0"/>
              <w:jc w:val="center"/>
              <w:rPr>
                <w:b/>
                <w:sz w:val="22"/>
                <w:szCs w:val="22"/>
              </w:rPr>
            </w:pPr>
            <w:r w:rsidRPr="000F5976">
              <w:rPr>
                <w:b/>
                <w:sz w:val="22"/>
                <w:szCs w:val="22"/>
              </w:rPr>
              <w:t>PARÂMETRO</w:t>
            </w:r>
          </w:p>
        </w:tc>
        <w:tc>
          <w:tcPr>
            <w:tcW w:w="5386" w:type="dxa"/>
            <w:gridSpan w:val="6"/>
            <w:tcBorders>
              <w:top w:val="single" w:sz="4" w:space="0" w:color="000000"/>
              <w:left w:val="single" w:sz="4" w:space="0" w:color="000000"/>
              <w:right w:val="single" w:sz="4" w:space="0" w:color="000000"/>
            </w:tcBorders>
            <w:shd w:val="clear" w:color="auto" w:fill="F2F2F2"/>
            <w:vAlign w:val="center"/>
          </w:tcPr>
          <w:p w14:paraId="59BB53F4" w14:textId="77777777" w:rsidR="00BF130C" w:rsidRPr="000F5976" w:rsidRDefault="00BF130C" w:rsidP="0029590A">
            <w:pPr>
              <w:pStyle w:val="Corpodetexto"/>
              <w:snapToGrid w:val="0"/>
              <w:jc w:val="center"/>
              <w:rPr>
                <w:b/>
                <w:sz w:val="22"/>
                <w:szCs w:val="22"/>
              </w:rPr>
            </w:pPr>
            <w:r w:rsidRPr="000F5976">
              <w:rPr>
                <w:b/>
                <w:sz w:val="22"/>
                <w:szCs w:val="22"/>
              </w:rPr>
              <w:t>VAZÃO</w:t>
            </w:r>
          </w:p>
        </w:tc>
      </w:tr>
      <w:tr w:rsidR="00BF130C" w:rsidRPr="000F5976" w14:paraId="1AA4FCB4" w14:textId="77777777" w:rsidTr="0029590A">
        <w:tc>
          <w:tcPr>
            <w:tcW w:w="4253" w:type="dxa"/>
            <w:tcBorders>
              <w:top w:val="single" w:sz="4" w:space="0" w:color="000000"/>
              <w:left w:val="single" w:sz="4" w:space="0" w:color="000000"/>
              <w:bottom w:val="single" w:sz="4" w:space="0" w:color="000000"/>
            </w:tcBorders>
            <w:shd w:val="clear" w:color="auto" w:fill="auto"/>
            <w:vAlign w:val="center"/>
          </w:tcPr>
          <w:p w14:paraId="7E74D580" w14:textId="77777777" w:rsidR="00BF130C" w:rsidRPr="000F5976" w:rsidRDefault="00BF130C" w:rsidP="0029590A">
            <w:pPr>
              <w:pStyle w:val="Corpodetexto"/>
              <w:snapToGrid w:val="0"/>
              <w:jc w:val="center"/>
              <w:rPr>
                <w:b/>
                <w:sz w:val="22"/>
                <w:szCs w:val="22"/>
              </w:rPr>
            </w:pPr>
          </w:p>
        </w:tc>
        <w:tc>
          <w:tcPr>
            <w:tcW w:w="709" w:type="dxa"/>
            <w:tcBorders>
              <w:top w:val="single" w:sz="4" w:space="0" w:color="000000"/>
              <w:left w:val="single" w:sz="4" w:space="0" w:color="000000"/>
              <w:bottom w:val="single" w:sz="4" w:space="0" w:color="000000"/>
            </w:tcBorders>
            <w:shd w:val="clear" w:color="auto" w:fill="F2F2F2"/>
            <w:vAlign w:val="center"/>
          </w:tcPr>
          <w:p w14:paraId="632F8656" w14:textId="77777777" w:rsidR="00BF130C" w:rsidRPr="000F5976" w:rsidRDefault="00BF130C" w:rsidP="0029590A">
            <w:pPr>
              <w:pStyle w:val="Corpodetexto"/>
              <w:snapToGrid w:val="0"/>
              <w:jc w:val="center"/>
              <w:rPr>
                <w:sz w:val="22"/>
                <w:szCs w:val="22"/>
              </w:rPr>
            </w:pPr>
          </w:p>
        </w:tc>
        <w:tc>
          <w:tcPr>
            <w:tcW w:w="1984" w:type="dxa"/>
            <w:tcBorders>
              <w:top w:val="single" w:sz="4" w:space="0" w:color="000000"/>
              <w:left w:val="single" w:sz="4" w:space="0" w:color="000000"/>
              <w:bottom w:val="single" w:sz="4" w:space="0" w:color="000000"/>
            </w:tcBorders>
            <w:shd w:val="clear" w:color="auto" w:fill="F2F2F2"/>
            <w:vAlign w:val="center"/>
          </w:tcPr>
          <w:p w14:paraId="3141854F" w14:textId="77777777" w:rsidR="00BF130C" w:rsidRPr="000F5976" w:rsidRDefault="00BF130C" w:rsidP="0029590A">
            <w:pPr>
              <w:pStyle w:val="Corpodetexto"/>
              <w:snapToGrid w:val="0"/>
              <w:jc w:val="center"/>
              <w:rPr>
                <w:b/>
                <w:sz w:val="22"/>
                <w:szCs w:val="22"/>
              </w:rPr>
            </w:pPr>
            <w:r w:rsidRPr="000F5976">
              <w:rPr>
                <w:b/>
                <w:sz w:val="22"/>
                <w:szCs w:val="22"/>
              </w:rPr>
              <w:t>20</w:t>
            </w:r>
            <w:r w:rsidRPr="000F5976">
              <w:rPr>
                <w:rFonts w:eastAsia="Arial"/>
                <w:b/>
                <w:sz w:val="22"/>
                <w:szCs w:val="22"/>
              </w:rPr>
              <w:t xml:space="preserve"> – </w:t>
            </w:r>
            <w:r w:rsidRPr="000F5976">
              <w:rPr>
                <w:b/>
                <w:sz w:val="22"/>
                <w:szCs w:val="22"/>
              </w:rPr>
              <w:t>100 m³/dia</w:t>
            </w:r>
          </w:p>
        </w:tc>
        <w:tc>
          <w:tcPr>
            <w:tcW w:w="284" w:type="dxa"/>
            <w:tcBorders>
              <w:top w:val="single" w:sz="4" w:space="0" w:color="000000"/>
              <w:left w:val="single" w:sz="4" w:space="0" w:color="000000"/>
              <w:bottom w:val="single" w:sz="4" w:space="0" w:color="000000"/>
            </w:tcBorders>
            <w:shd w:val="clear" w:color="auto" w:fill="F2F2F2"/>
            <w:vAlign w:val="center"/>
          </w:tcPr>
          <w:p w14:paraId="39A3E90A" w14:textId="77777777" w:rsidR="00BF130C" w:rsidRPr="000F5976" w:rsidRDefault="00BF130C" w:rsidP="0029590A">
            <w:pPr>
              <w:pStyle w:val="Corpodetexto"/>
              <w:snapToGrid w:val="0"/>
              <w:jc w:val="center"/>
              <w:rPr>
                <w:b/>
                <w:sz w:val="22"/>
                <w:szCs w:val="22"/>
              </w:rPr>
            </w:pPr>
          </w:p>
        </w:tc>
        <w:tc>
          <w:tcPr>
            <w:tcW w:w="850" w:type="dxa"/>
            <w:tcBorders>
              <w:top w:val="single" w:sz="4" w:space="0" w:color="000000"/>
              <w:left w:val="single" w:sz="4" w:space="0" w:color="000000"/>
              <w:bottom w:val="single" w:sz="4" w:space="0" w:color="000000"/>
            </w:tcBorders>
            <w:shd w:val="clear" w:color="auto" w:fill="F2F2F2"/>
            <w:vAlign w:val="center"/>
          </w:tcPr>
          <w:p w14:paraId="602FE718" w14:textId="77777777" w:rsidR="00BF130C" w:rsidRPr="000F5976" w:rsidRDefault="00BF130C" w:rsidP="0029590A">
            <w:pPr>
              <w:pStyle w:val="Corpodetexto"/>
              <w:snapToGrid w:val="0"/>
              <w:jc w:val="center"/>
              <w:rPr>
                <w:b/>
                <w:sz w:val="22"/>
                <w:szCs w:val="22"/>
              </w:rPr>
            </w:pPr>
          </w:p>
        </w:tc>
        <w:tc>
          <w:tcPr>
            <w:tcW w:w="851" w:type="dxa"/>
            <w:tcBorders>
              <w:top w:val="single" w:sz="4" w:space="0" w:color="000000"/>
              <w:left w:val="single" w:sz="4" w:space="0" w:color="000000"/>
              <w:bottom w:val="single" w:sz="4" w:space="0" w:color="000000"/>
            </w:tcBorders>
            <w:shd w:val="clear" w:color="auto" w:fill="F2F2F2"/>
            <w:vAlign w:val="center"/>
          </w:tcPr>
          <w:p w14:paraId="28C161FB" w14:textId="77777777" w:rsidR="00BF130C" w:rsidRPr="000F5976" w:rsidRDefault="00BF130C" w:rsidP="0029590A">
            <w:pPr>
              <w:pStyle w:val="Corpodetexto"/>
              <w:snapToGrid w:val="0"/>
              <w:jc w:val="center"/>
              <w:rPr>
                <w:b/>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D8A0FE" w14:textId="77777777" w:rsidR="00BF130C" w:rsidRPr="000F5976" w:rsidRDefault="00BF130C" w:rsidP="0029590A">
            <w:pPr>
              <w:pStyle w:val="Corpodetexto"/>
              <w:snapToGrid w:val="0"/>
              <w:jc w:val="center"/>
              <w:rPr>
                <w:b/>
                <w:sz w:val="22"/>
                <w:szCs w:val="22"/>
              </w:rPr>
            </w:pPr>
          </w:p>
        </w:tc>
      </w:tr>
      <w:tr w:rsidR="00BF130C" w:rsidRPr="000F5976" w14:paraId="6E7EEAD9" w14:textId="77777777" w:rsidTr="0029590A">
        <w:trPr>
          <w:trHeight w:val="480"/>
        </w:trPr>
        <w:tc>
          <w:tcPr>
            <w:tcW w:w="4253" w:type="dxa"/>
            <w:tcBorders>
              <w:top w:val="single" w:sz="4" w:space="0" w:color="000000"/>
              <w:left w:val="single" w:sz="4" w:space="0" w:color="000000"/>
              <w:bottom w:val="single" w:sz="4" w:space="0" w:color="000000"/>
            </w:tcBorders>
            <w:shd w:val="clear" w:color="auto" w:fill="auto"/>
            <w:vAlign w:val="center"/>
          </w:tcPr>
          <w:p w14:paraId="467F435B" w14:textId="77777777" w:rsidR="00BF130C" w:rsidRPr="000F5976" w:rsidRDefault="00BF130C" w:rsidP="0029590A">
            <w:pPr>
              <w:pStyle w:val="Corpodetexto"/>
              <w:snapToGrid w:val="0"/>
              <w:jc w:val="center"/>
              <w:rPr>
                <w:sz w:val="22"/>
                <w:szCs w:val="22"/>
              </w:rPr>
            </w:pPr>
            <w:r w:rsidRPr="000F5976">
              <w:rPr>
                <w:sz w:val="22"/>
                <w:szCs w:val="22"/>
              </w:rPr>
              <w:lastRenderedPageBreak/>
              <w:t>VAZÃO</w:t>
            </w:r>
          </w:p>
        </w:tc>
        <w:tc>
          <w:tcPr>
            <w:tcW w:w="709" w:type="dxa"/>
            <w:tcBorders>
              <w:top w:val="single" w:sz="4" w:space="0" w:color="000000"/>
              <w:left w:val="single" w:sz="4" w:space="0" w:color="000000"/>
              <w:bottom w:val="single" w:sz="4" w:space="0" w:color="000000"/>
            </w:tcBorders>
            <w:shd w:val="clear" w:color="auto" w:fill="auto"/>
            <w:vAlign w:val="center"/>
          </w:tcPr>
          <w:p w14:paraId="1B47DC38" w14:textId="77777777" w:rsidR="00BF130C" w:rsidRPr="000F5976" w:rsidRDefault="00BF130C" w:rsidP="0029590A">
            <w:pPr>
              <w:pStyle w:val="Corpodetexto"/>
              <w:snapToGrid w:val="0"/>
              <w:jc w:val="center"/>
              <w:rPr>
                <w:sz w:val="22"/>
                <w:szCs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2ED801DF" w14:textId="77777777" w:rsidR="00BF130C" w:rsidRPr="000F5976" w:rsidRDefault="00BF130C" w:rsidP="0029590A">
            <w:pPr>
              <w:snapToGrid w:val="0"/>
              <w:jc w:val="center"/>
            </w:pPr>
            <w:r w:rsidRPr="000F5976">
              <w:t>Diária</w:t>
            </w:r>
          </w:p>
        </w:tc>
        <w:tc>
          <w:tcPr>
            <w:tcW w:w="284" w:type="dxa"/>
            <w:tcBorders>
              <w:top w:val="single" w:sz="4" w:space="0" w:color="000000"/>
              <w:left w:val="single" w:sz="4" w:space="0" w:color="000000"/>
              <w:bottom w:val="single" w:sz="4" w:space="0" w:color="000000"/>
            </w:tcBorders>
            <w:shd w:val="clear" w:color="auto" w:fill="auto"/>
            <w:vAlign w:val="center"/>
          </w:tcPr>
          <w:p w14:paraId="2FCCA453" w14:textId="77777777" w:rsidR="00BF130C" w:rsidRPr="000F5976" w:rsidRDefault="00BF130C" w:rsidP="0029590A">
            <w:pPr>
              <w:snapToGrid w:val="0"/>
              <w:jc w:val="center"/>
            </w:pPr>
          </w:p>
        </w:tc>
        <w:tc>
          <w:tcPr>
            <w:tcW w:w="850" w:type="dxa"/>
            <w:tcBorders>
              <w:top w:val="single" w:sz="4" w:space="0" w:color="000000"/>
              <w:left w:val="single" w:sz="4" w:space="0" w:color="000000"/>
              <w:bottom w:val="single" w:sz="4" w:space="0" w:color="000000"/>
            </w:tcBorders>
            <w:shd w:val="clear" w:color="auto" w:fill="auto"/>
            <w:vAlign w:val="center"/>
          </w:tcPr>
          <w:p w14:paraId="58C8D599" w14:textId="77777777" w:rsidR="00BF130C" w:rsidRPr="000F5976" w:rsidRDefault="00BF130C" w:rsidP="0029590A">
            <w:pPr>
              <w:snapToGrid w:val="0"/>
              <w:jc w:val="center"/>
            </w:pPr>
          </w:p>
        </w:tc>
        <w:tc>
          <w:tcPr>
            <w:tcW w:w="851" w:type="dxa"/>
            <w:tcBorders>
              <w:top w:val="single" w:sz="4" w:space="0" w:color="000000"/>
              <w:left w:val="single" w:sz="4" w:space="0" w:color="000000"/>
              <w:bottom w:val="single" w:sz="4" w:space="0" w:color="000000"/>
            </w:tcBorders>
            <w:shd w:val="clear" w:color="auto" w:fill="auto"/>
            <w:vAlign w:val="center"/>
          </w:tcPr>
          <w:p w14:paraId="2BB7396E" w14:textId="77777777" w:rsidR="00BF130C" w:rsidRPr="000F5976" w:rsidRDefault="00BF130C" w:rsidP="0029590A">
            <w:pPr>
              <w:snapToGrid w:val="0"/>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0B8D" w14:textId="77777777" w:rsidR="00BF130C" w:rsidRPr="000F5976" w:rsidRDefault="00BF130C" w:rsidP="0029590A">
            <w:pPr>
              <w:snapToGrid w:val="0"/>
              <w:jc w:val="center"/>
            </w:pPr>
          </w:p>
        </w:tc>
      </w:tr>
      <w:tr w:rsidR="00BF130C" w:rsidRPr="000F5976" w14:paraId="1B2A5FE3" w14:textId="77777777" w:rsidTr="0029590A">
        <w:trPr>
          <w:trHeight w:val="488"/>
        </w:trPr>
        <w:tc>
          <w:tcPr>
            <w:tcW w:w="4253" w:type="dxa"/>
            <w:tcBorders>
              <w:top w:val="single" w:sz="4" w:space="0" w:color="000000"/>
              <w:left w:val="single" w:sz="4" w:space="0" w:color="000000"/>
              <w:bottom w:val="single" w:sz="4" w:space="0" w:color="000000"/>
            </w:tcBorders>
            <w:shd w:val="clear" w:color="auto" w:fill="auto"/>
            <w:vAlign w:val="center"/>
          </w:tcPr>
          <w:p w14:paraId="160483BE" w14:textId="77777777" w:rsidR="00BF130C" w:rsidRPr="000F5976" w:rsidRDefault="00BF130C" w:rsidP="0029590A">
            <w:pPr>
              <w:pStyle w:val="Corpodetexto"/>
              <w:snapToGrid w:val="0"/>
              <w:jc w:val="center"/>
              <w:rPr>
                <w:sz w:val="22"/>
                <w:szCs w:val="22"/>
              </w:rPr>
            </w:pPr>
            <w:proofErr w:type="gramStart"/>
            <w:r w:rsidRPr="000F5976">
              <w:rPr>
                <w:sz w:val="22"/>
                <w:szCs w:val="22"/>
              </w:rPr>
              <w:t>pH</w:t>
            </w:r>
            <w:proofErr w:type="gramEnd"/>
          </w:p>
        </w:tc>
        <w:tc>
          <w:tcPr>
            <w:tcW w:w="709" w:type="dxa"/>
            <w:tcBorders>
              <w:top w:val="single" w:sz="4" w:space="0" w:color="000000"/>
              <w:left w:val="single" w:sz="4" w:space="0" w:color="000000"/>
              <w:bottom w:val="single" w:sz="4" w:space="0" w:color="000000"/>
            </w:tcBorders>
            <w:shd w:val="clear" w:color="auto" w:fill="auto"/>
            <w:vAlign w:val="center"/>
          </w:tcPr>
          <w:p w14:paraId="463EBBB5" w14:textId="77777777" w:rsidR="00BF130C" w:rsidRPr="000F5976" w:rsidRDefault="00BF130C" w:rsidP="0029590A">
            <w:pPr>
              <w:pStyle w:val="Corpodetexto"/>
              <w:snapToGrid w:val="0"/>
              <w:jc w:val="center"/>
              <w:rPr>
                <w:sz w:val="22"/>
                <w:szCs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6FB3E49F" w14:textId="77777777" w:rsidR="00BF130C" w:rsidRPr="000F5976" w:rsidRDefault="00BF130C" w:rsidP="0029590A">
            <w:pPr>
              <w:snapToGrid w:val="0"/>
              <w:jc w:val="center"/>
            </w:pPr>
            <w:r w:rsidRPr="000F5976">
              <w:t>Diária</w:t>
            </w:r>
          </w:p>
        </w:tc>
        <w:tc>
          <w:tcPr>
            <w:tcW w:w="284" w:type="dxa"/>
            <w:tcBorders>
              <w:top w:val="single" w:sz="4" w:space="0" w:color="000000"/>
              <w:left w:val="single" w:sz="4" w:space="0" w:color="000000"/>
              <w:bottom w:val="single" w:sz="4" w:space="0" w:color="000000"/>
            </w:tcBorders>
            <w:shd w:val="clear" w:color="auto" w:fill="auto"/>
            <w:vAlign w:val="center"/>
          </w:tcPr>
          <w:p w14:paraId="635687BE" w14:textId="77777777" w:rsidR="00BF130C" w:rsidRPr="000F5976" w:rsidRDefault="00BF130C" w:rsidP="0029590A">
            <w:pPr>
              <w:snapToGrid w:val="0"/>
              <w:jc w:val="center"/>
            </w:pPr>
          </w:p>
        </w:tc>
        <w:tc>
          <w:tcPr>
            <w:tcW w:w="850" w:type="dxa"/>
            <w:tcBorders>
              <w:top w:val="single" w:sz="4" w:space="0" w:color="000000"/>
              <w:left w:val="single" w:sz="4" w:space="0" w:color="000000"/>
              <w:bottom w:val="single" w:sz="4" w:space="0" w:color="000000"/>
            </w:tcBorders>
            <w:shd w:val="clear" w:color="auto" w:fill="auto"/>
            <w:vAlign w:val="center"/>
          </w:tcPr>
          <w:p w14:paraId="09A27817" w14:textId="77777777" w:rsidR="00BF130C" w:rsidRPr="000F5976" w:rsidRDefault="00BF130C" w:rsidP="0029590A">
            <w:pPr>
              <w:snapToGrid w:val="0"/>
              <w:jc w:val="center"/>
            </w:pPr>
          </w:p>
        </w:tc>
        <w:tc>
          <w:tcPr>
            <w:tcW w:w="851" w:type="dxa"/>
            <w:tcBorders>
              <w:top w:val="single" w:sz="4" w:space="0" w:color="000000"/>
              <w:left w:val="single" w:sz="4" w:space="0" w:color="000000"/>
              <w:bottom w:val="single" w:sz="4" w:space="0" w:color="000000"/>
            </w:tcBorders>
            <w:shd w:val="clear" w:color="auto" w:fill="auto"/>
            <w:vAlign w:val="center"/>
          </w:tcPr>
          <w:p w14:paraId="38E5CBB2" w14:textId="77777777" w:rsidR="00BF130C" w:rsidRPr="000F5976" w:rsidRDefault="00BF130C" w:rsidP="0029590A">
            <w:pPr>
              <w:snapToGrid w:val="0"/>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2E20" w14:textId="77777777" w:rsidR="00BF130C" w:rsidRPr="000F5976" w:rsidRDefault="00BF130C" w:rsidP="0029590A">
            <w:pPr>
              <w:snapToGrid w:val="0"/>
              <w:jc w:val="center"/>
            </w:pPr>
          </w:p>
        </w:tc>
      </w:tr>
      <w:tr w:rsidR="00BF130C" w:rsidRPr="000F5976" w14:paraId="13A2A86A" w14:textId="77777777" w:rsidTr="0029590A">
        <w:trPr>
          <w:trHeight w:val="410"/>
        </w:trPr>
        <w:tc>
          <w:tcPr>
            <w:tcW w:w="4253" w:type="dxa"/>
            <w:tcBorders>
              <w:top w:val="single" w:sz="4" w:space="0" w:color="000000"/>
              <w:left w:val="single" w:sz="4" w:space="0" w:color="000000"/>
              <w:bottom w:val="single" w:sz="4" w:space="0" w:color="000000"/>
            </w:tcBorders>
            <w:shd w:val="clear" w:color="auto" w:fill="auto"/>
            <w:vAlign w:val="center"/>
          </w:tcPr>
          <w:p w14:paraId="43AD4E46" w14:textId="77777777" w:rsidR="00BF130C" w:rsidRPr="000F5976" w:rsidRDefault="00BF130C" w:rsidP="0029590A">
            <w:pPr>
              <w:pStyle w:val="Corpodetexto"/>
              <w:snapToGrid w:val="0"/>
              <w:jc w:val="center"/>
              <w:rPr>
                <w:sz w:val="22"/>
                <w:szCs w:val="22"/>
              </w:rPr>
            </w:pPr>
            <w:r w:rsidRPr="000F5976">
              <w:rPr>
                <w:sz w:val="22"/>
                <w:szCs w:val="22"/>
              </w:rPr>
              <w:t>TEMPERATURA</w:t>
            </w:r>
          </w:p>
        </w:tc>
        <w:tc>
          <w:tcPr>
            <w:tcW w:w="709" w:type="dxa"/>
            <w:tcBorders>
              <w:top w:val="single" w:sz="4" w:space="0" w:color="000000"/>
              <w:left w:val="single" w:sz="4" w:space="0" w:color="000000"/>
              <w:bottom w:val="single" w:sz="4" w:space="0" w:color="000000"/>
            </w:tcBorders>
            <w:shd w:val="clear" w:color="auto" w:fill="auto"/>
            <w:vAlign w:val="center"/>
          </w:tcPr>
          <w:p w14:paraId="6AA09FDB" w14:textId="77777777" w:rsidR="00BF130C" w:rsidRPr="000F5976" w:rsidRDefault="00BF130C" w:rsidP="0029590A">
            <w:pPr>
              <w:pStyle w:val="Corpodetexto"/>
              <w:snapToGrid w:val="0"/>
              <w:jc w:val="center"/>
              <w:rPr>
                <w:sz w:val="22"/>
                <w:szCs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2F2178E4" w14:textId="77777777" w:rsidR="00BF130C" w:rsidRPr="000F5976" w:rsidRDefault="00BF130C" w:rsidP="0029590A">
            <w:pPr>
              <w:snapToGrid w:val="0"/>
              <w:jc w:val="center"/>
            </w:pPr>
            <w:r w:rsidRPr="000F5976">
              <w:t>Diária</w:t>
            </w:r>
          </w:p>
        </w:tc>
        <w:tc>
          <w:tcPr>
            <w:tcW w:w="284" w:type="dxa"/>
            <w:tcBorders>
              <w:top w:val="single" w:sz="4" w:space="0" w:color="000000"/>
              <w:left w:val="single" w:sz="4" w:space="0" w:color="000000"/>
              <w:bottom w:val="single" w:sz="4" w:space="0" w:color="000000"/>
            </w:tcBorders>
            <w:shd w:val="clear" w:color="auto" w:fill="auto"/>
            <w:vAlign w:val="center"/>
          </w:tcPr>
          <w:p w14:paraId="32277E9F" w14:textId="77777777" w:rsidR="00BF130C" w:rsidRPr="000F5976" w:rsidRDefault="00BF130C" w:rsidP="0029590A">
            <w:pPr>
              <w:snapToGrid w:val="0"/>
              <w:jc w:val="center"/>
            </w:pPr>
          </w:p>
        </w:tc>
        <w:tc>
          <w:tcPr>
            <w:tcW w:w="850" w:type="dxa"/>
            <w:tcBorders>
              <w:top w:val="single" w:sz="4" w:space="0" w:color="000000"/>
              <w:left w:val="single" w:sz="4" w:space="0" w:color="000000"/>
              <w:bottom w:val="single" w:sz="4" w:space="0" w:color="000000"/>
            </w:tcBorders>
            <w:shd w:val="clear" w:color="auto" w:fill="auto"/>
            <w:vAlign w:val="center"/>
          </w:tcPr>
          <w:p w14:paraId="303171A7" w14:textId="77777777" w:rsidR="00BF130C" w:rsidRPr="000F5976" w:rsidRDefault="00BF130C" w:rsidP="0029590A">
            <w:pPr>
              <w:snapToGrid w:val="0"/>
              <w:jc w:val="center"/>
            </w:pPr>
          </w:p>
        </w:tc>
        <w:tc>
          <w:tcPr>
            <w:tcW w:w="851" w:type="dxa"/>
            <w:tcBorders>
              <w:top w:val="single" w:sz="4" w:space="0" w:color="000000"/>
              <w:left w:val="single" w:sz="4" w:space="0" w:color="000000"/>
              <w:bottom w:val="single" w:sz="4" w:space="0" w:color="000000"/>
            </w:tcBorders>
            <w:shd w:val="clear" w:color="auto" w:fill="auto"/>
            <w:vAlign w:val="center"/>
          </w:tcPr>
          <w:p w14:paraId="73E1EFFA" w14:textId="77777777" w:rsidR="00BF130C" w:rsidRPr="000F5976" w:rsidRDefault="00BF130C" w:rsidP="0029590A">
            <w:pPr>
              <w:snapToGrid w:val="0"/>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041A2" w14:textId="77777777" w:rsidR="00BF130C" w:rsidRPr="000F5976" w:rsidRDefault="00BF130C" w:rsidP="0029590A">
            <w:pPr>
              <w:snapToGrid w:val="0"/>
              <w:jc w:val="center"/>
            </w:pPr>
          </w:p>
        </w:tc>
      </w:tr>
      <w:tr w:rsidR="00BF130C" w:rsidRPr="000F5976" w14:paraId="4E784DF0" w14:textId="77777777" w:rsidTr="0029590A">
        <w:trPr>
          <w:trHeight w:val="504"/>
        </w:trPr>
        <w:tc>
          <w:tcPr>
            <w:tcW w:w="4253" w:type="dxa"/>
            <w:tcBorders>
              <w:top w:val="single" w:sz="4" w:space="0" w:color="000000"/>
              <w:left w:val="single" w:sz="4" w:space="0" w:color="000000"/>
              <w:bottom w:val="single" w:sz="4" w:space="0" w:color="000000"/>
            </w:tcBorders>
            <w:shd w:val="clear" w:color="auto" w:fill="auto"/>
            <w:vAlign w:val="center"/>
          </w:tcPr>
          <w:p w14:paraId="6223A5B3" w14:textId="77777777" w:rsidR="00BF130C" w:rsidRPr="000F5976" w:rsidRDefault="00BF130C" w:rsidP="0029590A">
            <w:pPr>
              <w:pStyle w:val="Corpodetexto"/>
              <w:snapToGrid w:val="0"/>
              <w:jc w:val="center"/>
              <w:rPr>
                <w:sz w:val="22"/>
                <w:szCs w:val="22"/>
              </w:rPr>
            </w:pPr>
            <w:r w:rsidRPr="000F5976">
              <w:rPr>
                <w:sz w:val="22"/>
                <w:szCs w:val="22"/>
              </w:rPr>
              <w:t>DQO*</w:t>
            </w:r>
          </w:p>
        </w:tc>
        <w:tc>
          <w:tcPr>
            <w:tcW w:w="709" w:type="dxa"/>
            <w:tcBorders>
              <w:top w:val="single" w:sz="4" w:space="0" w:color="000000"/>
              <w:left w:val="single" w:sz="4" w:space="0" w:color="000000"/>
              <w:bottom w:val="single" w:sz="4" w:space="0" w:color="000000"/>
            </w:tcBorders>
            <w:shd w:val="clear" w:color="auto" w:fill="auto"/>
            <w:vAlign w:val="center"/>
          </w:tcPr>
          <w:p w14:paraId="0C98B0E7" w14:textId="77777777" w:rsidR="00BF130C" w:rsidRPr="000F5976" w:rsidRDefault="00BF130C" w:rsidP="0029590A">
            <w:pPr>
              <w:pStyle w:val="Corpodetexto"/>
              <w:snapToGrid w:val="0"/>
              <w:jc w:val="center"/>
              <w:rPr>
                <w:sz w:val="22"/>
                <w:szCs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58C73E78" w14:textId="77777777" w:rsidR="00BF130C" w:rsidRPr="000F5976" w:rsidRDefault="00BF130C" w:rsidP="0029590A">
            <w:pPr>
              <w:pStyle w:val="Corpodetexto"/>
              <w:snapToGrid w:val="0"/>
              <w:jc w:val="center"/>
              <w:rPr>
                <w:sz w:val="22"/>
                <w:szCs w:val="22"/>
              </w:rPr>
            </w:pPr>
            <w:r w:rsidRPr="000F5976">
              <w:rPr>
                <w:sz w:val="22"/>
                <w:szCs w:val="22"/>
              </w:rPr>
              <w:t>Bimestral</w:t>
            </w:r>
          </w:p>
        </w:tc>
        <w:tc>
          <w:tcPr>
            <w:tcW w:w="284" w:type="dxa"/>
            <w:tcBorders>
              <w:top w:val="single" w:sz="4" w:space="0" w:color="000000"/>
              <w:left w:val="single" w:sz="4" w:space="0" w:color="000000"/>
              <w:bottom w:val="single" w:sz="4" w:space="0" w:color="000000"/>
            </w:tcBorders>
            <w:shd w:val="clear" w:color="auto" w:fill="auto"/>
            <w:vAlign w:val="center"/>
          </w:tcPr>
          <w:p w14:paraId="6EB47668" w14:textId="77777777" w:rsidR="00BF130C" w:rsidRPr="000F5976" w:rsidRDefault="00BF130C" w:rsidP="0029590A">
            <w:pPr>
              <w:pStyle w:val="Corpodetexto"/>
              <w:snapToGrid w:val="0"/>
              <w:jc w:val="center"/>
              <w:rPr>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1C2F5471" w14:textId="77777777" w:rsidR="00BF130C" w:rsidRPr="000F5976" w:rsidRDefault="00BF130C" w:rsidP="0029590A">
            <w:pPr>
              <w:pStyle w:val="Corpodetexto"/>
              <w:snapToGrid w:val="0"/>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14:paraId="5EC732D0" w14:textId="77777777" w:rsidR="00BF130C" w:rsidRPr="000F5976" w:rsidRDefault="00BF130C" w:rsidP="0029590A">
            <w:pPr>
              <w:snapToGrid w:val="0"/>
              <w:jc w:val="cente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4582" w14:textId="77777777" w:rsidR="00BF130C" w:rsidRPr="000F5976" w:rsidRDefault="00BF130C" w:rsidP="0029590A">
            <w:pPr>
              <w:snapToGrid w:val="0"/>
              <w:jc w:val="center"/>
            </w:pPr>
          </w:p>
        </w:tc>
      </w:tr>
      <w:tr w:rsidR="00BF130C" w:rsidRPr="000F5976" w14:paraId="0C578533" w14:textId="77777777" w:rsidTr="0029590A">
        <w:tc>
          <w:tcPr>
            <w:tcW w:w="4253" w:type="dxa"/>
            <w:tcBorders>
              <w:top w:val="single" w:sz="4" w:space="0" w:color="000000"/>
              <w:left w:val="single" w:sz="4" w:space="0" w:color="000000"/>
              <w:bottom w:val="single" w:sz="4" w:space="0" w:color="000000"/>
            </w:tcBorders>
            <w:shd w:val="clear" w:color="auto" w:fill="auto"/>
            <w:vAlign w:val="center"/>
          </w:tcPr>
          <w:p w14:paraId="7852D57D" w14:textId="77777777" w:rsidR="00BF130C" w:rsidRPr="000F5976" w:rsidRDefault="00BF130C" w:rsidP="0029590A">
            <w:pPr>
              <w:pStyle w:val="Corpodetexto"/>
              <w:snapToGrid w:val="0"/>
              <w:jc w:val="center"/>
              <w:rPr>
                <w:sz w:val="22"/>
                <w:szCs w:val="22"/>
              </w:rPr>
            </w:pPr>
            <w:proofErr w:type="gramStart"/>
            <w:r w:rsidRPr="000F5976">
              <w:rPr>
                <w:sz w:val="22"/>
                <w:szCs w:val="22"/>
              </w:rPr>
              <w:t>MATERIAIS</w:t>
            </w:r>
            <w:r w:rsidRPr="000F5976">
              <w:rPr>
                <w:rFonts w:eastAsia="Arial"/>
                <w:sz w:val="22"/>
                <w:szCs w:val="22"/>
              </w:rPr>
              <w:t xml:space="preserve"> </w:t>
            </w:r>
            <w:r w:rsidRPr="000F5976">
              <w:rPr>
                <w:sz w:val="22"/>
                <w:szCs w:val="22"/>
              </w:rPr>
              <w:t>SEDIMENTÁVEIS</w:t>
            </w:r>
            <w:proofErr w:type="gramEnd"/>
          </w:p>
        </w:tc>
        <w:tc>
          <w:tcPr>
            <w:tcW w:w="709" w:type="dxa"/>
            <w:tcBorders>
              <w:top w:val="single" w:sz="4" w:space="0" w:color="000000"/>
              <w:left w:val="single" w:sz="4" w:space="0" w:color="000000"/>
              <w:bottom w:val="single" w:sz="4" w:space="0" w:color="000000"/>
            </w:tcBorders>
            <w:shd w:val="clear" w:color="auto" w:fill="auto"/>
            <w:vAlign w:val="center"/>
          </w:tcPr>
          <w:p w14:paraId="1CD50C6E" w14:textId="77777777" w:rsidR="00BF130C" w:rsidRPr="000F5976" w:rsidRDefault="00BF130C" w:rsidP="0029590A">
            <w:pPr>
              <w:pStyle w:val="Corpodetexto"/>
              <w:snapToGrid w:val="0"/>
              <w:jc w:val="center"/>
              <w:rPr>
                <w:sz w:val="22"/>
                <w:szCs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344AA0B8" w14:textId="77777777" w:rsidR="00BF130C" w:rsidRPr="000F5976" w:rsidRDefault="00BF130C" w:rsidP="0029590A">
            <w:pPr>
              <w:pStyle w:val="Corpodetexto"/>
              <w:snapToGrid w:val="0"/>
              <w:jc w:val="center"/>
              <w:rPr>
                <w:sz w:val="22"/>
                <w:szCs w:val="22"/>
              </w:rPr>
            </w:pPr>
            <w:r w:rsidRPr="000F5976">
              <w:rPr>
                <w:sz w:val="22"/>
                <w:szCs w:val="22"/>
              </w:rPr>
              <w:t>Diária</w:t>
            </w:r>
          </w:p>
        </w:tc>
        <w:tc>
          <w:tcPr>
            <w:tcW w:w="284" w:type="dxa"/>
            <w:tcBorders>
              <w:top w:val="single" w:sz="4" w:space="0" w:color="000000"/>
              <w:left w:val="single" w:sz="4" w:space="0" w:color="000000"/>
              <w:bottom w:val="single" w:sz="4" w:space="0" w:color="000000"/>
            </w:tcBorders>
            <w:shd w:val="clear" w:color="auto" w:fill="auto"/>
            <w:vAlign w:val="center"/>
          </w:tcPr>
          <w:p w14:paraId="2E0474A2" w14:textId="77777777" w:rsidR="00BF130C" w:rsidRPr="000F5976" w:rsidRDefault="00BF130C" w:rsidP="0029590A">
            <w:pPr>
              <w:pStyle w:val="Corpodetexto"/>
              <w:snapToGrid w:val="0"/>
              <w:jc w:val="center"/>
              <w:rPr>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7BFB30C2" w14:textId="77777777" w:rsidR="00BF130C" w:rsidRPr="000F5976" w:rsidRDefault="00BF130C" w:rsidP="0029590A">
            <w:pPr>
              <w:pStyle w:val="Corpodetexto"/>
              <w:snapToGrid w:val="0"/>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14:paraId="6E8A6E5F" w14:textId="77777777" w:rsidR="00BF130C" w:rsidRPr="000F5976" w:rsidRDefault="00BF130C" w:rsidP="0029590A">
            <w:pPr>
              <w:pStyle w:val="Corpodetexto"/>
              <w:snapToGrid w:val="0"/>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921EE" w14:textId="77777777" w:rsidR="00BF130C" w:rsidRPr="000F5976" w:rsidRDefault="00BF130C" w:rsidP="0029590A">
            <w:pPr>
              <w:pStyle w:val="Corpodetexto"/>
              <w:snapToGrid w:val="0"/>
              <w:jc w:val="center"/>
              <w:rPr>
                <w:sz w:val="22"/>
                <w:szCs w:val="22"/>
              </w:rPr>
            </w:pPr>
          </w:p>
        </w:tc>
      </w:tr>
      <w:tr w:rsidR="00BF130C" w:rsidRPr="000F5976" w14:paraId="386BAA5C" w14:textId="77777777" w:rsidTr="0029590A">
        <w:tc>
          <w:tcPr>
            <w:tcW w:w="4253" w:type="dxa"/>
            <w:tcBorders>
              <w:top w:val="single" w:sz="4" w:space="0" w:color="000000"/>
              <w:left w:val="single" w:sz="4" w:space="0" w:color="000000"/>
              <w:bottom w:val="single" w:sz="4" w:space="0" w:color="000000"/>
            </w:tcBorders>
            <w:shd w:val="clear" w:color="auto" w:fill="auto"/>
            <w:vAlign w:val="center"/>
          </w:tcPr>
          <w:p w14:paraId="149DB1EC" w14:textId="77777777" w:rsidR="00BF130C" w:rsidRPr="000F5976" w:rsidRDefault="00BF130C" w:rsidP="0029590A">
            <w:pPr>
              <w:pStyle w:val="Corpodetexto"/>
              <w:snapToGrid w:val="0"/>
              <w:jc w:val="center"/>
              <w:rPr>
                <w:sz w:val="22"/>
                <w:szCs w:val="22"/>
              </w:rPr>
            </w:pPr>
            <w:r w:rsidRPr="000F5976">
              <w:rPr>
                <w:sz w:val="22"/>
                <w:szCs w:val="22"/>
              </w:rPr>
              <w:t>SÓLIDOS</w:t>
            </w:r>
            <w:r w:rsidRPr="000F5976">
              <w:rPr>
                <w:rFonts w:eastAsia="Arial"/>
                <w:sz w:val="22"/>
                <w:szCs w:val="22"/>
              </w:rPr>
              <w:t xml:space="preserve"> </w:t>
            </w:r>
            <w:r w:rsidRPr="000F5976">
              <w:rPr>
                <w:sz w:val="22"/>
                <w:szCs w:val="22"/>
              </w:rPr>
              <w:t>EM</w:t>
            </w:r>
            <w:r w:rsidRPr="000F5976">
              <w:rPr>
                <w:rFonts w:eastAsia="Arial"/>
                <w:sz w:val="22"/>
                <w:szCs w:val="22"/>
              </w:rPr>
              <w:t xml:space="preserve"> </w:t>
            </w:r>
            <w:r w:rsidRPr="000F5976">
              <w:rPr>
                <w:sz w:val="22"/>
                <w:szCs w:val="22"/>
              </w:rPr>
              <w:t>SUSPENSÃO</w:t>
            </w:r>
            <w:r w:rsidRPr="000F5976">
              <w:rPr>
                <w:rFonts w:eastAsia="Arial"/>
                <w:sz w:val="22"/>
                <w:szCs w:val="22"/>
              </w:rPr>
              <w:t xml:space="preserve"> </w:t>
            </w:r>
            <w:r w:rsidRPr="000F5976">
              <w:rPr>
                <w:sz w:val="22"/>
                <w:szCs w:val="22"/>
              </w:rPr>
              <w:t>TOTAIS</w:t>
            </w:r>
          </w:p>
        </w:tc>
        <w:tc>
          <w:tcPr>
            <w:tcW w:w="709" w:type="dxa"/>
            <w:tcBorders>
              <w:top w:val="single" w:sz="4" w:space="0" w:color="000000"/>
              <w:left w:val="single" w:sz="4" w:space="0" w:color="000000"/>
              <w:bottom w:val="single" w:sz="4" w:space="0" w:color="000000"/>
            </w:tcBorders>
            <w:shd w:val="clear" w:color="auto" w:fill="auto"/>
            <w:vAlign w:val="center"/>
          </w:tcPr>
          <w:p w14:paraId="00BF6DA6" w14:textId="77777777" w:rsidR="00BF130C" w:rsidRPr="000F5976" w:rsidRDefault="00BF130C" w:rsidP="0029590A">
            <w:pPr>
              <w:pStyle w:val="Corpodetexto"/>
              <w:snapToGrid w:val="0"/>
              <w:jc w:val="center"/>
              <w:rPr>
                <w:sz w:val="22"/>
                <w:szCs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4ADE34A6" w14:textId="77777777" w:rsidR="00BF130C" w:rsidRPr="000F5976" w:rsidRDefault="00BF130C" w:rsidP="0029590A">
            <w:pPr>
              <w:pStyle w:val="Corpodetexto"/>
              <w:snapToGrid w:val="0"/>
              <w:jc w:val="center"/>
              <w:rPr>
                <w:sz w:val="22"/>
                <w:szCs w:val="22"/>
              </w:rPr>
            </w:pPr>
            <w:r w:rsidRPr="000F5976">
              <w:rPr>
                <w:sz w:val="22"/>
                <w:szCs w:val="22"/>
              </w:rPr>
              <w:t>Mensal</w:t>
            </w:r>
          </w:p>
        </w:tc>
        <w:tc>
          <w:tcPr>
            <w:tcW w:w="284" w:type="dxa"/>
            <w:tcBorders>
              <w:top w:val="single" w:sz="4" w:space="0" w:color="000000"/>
              <w:left w:val="single" w:sz="4" w:space="0" w:color="000000"/>
              <w:bottom w:val="single" w:sz="4" w:space="0" w:color="000000"/>
            </w:tcBorders>
            <w:shd w:val="clear" w:color="auto" w:fill="auto"/>
            <w:vAlign w:val="center"/>
          </w:tcPr>
          <w:p w14:paraId="499698C0" w14:textId="77777777" w:rsidR="00BF130C" w:rsidRPr="000F5976" w:rsidRDefault="00BF130C" w:rsidP="0029590A">
            <w:pPr>
              <w:pStyle w:val="Corpodetexto"/>
              <w:snapToGrid w:val="0"/>
              <w:jc w:val="center"/>
              <w:rPr>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316ED7E4" w14:textId="77777777" w:rsidR="00BF130C" w:rsidRPr="000F5976" w:rsidRDefault="00BF130C" w:rsidP="0029590A">
            <w:pPr>
              <w:pStyle w:val="Corpodetexto"/>
              <w:snapToGrid w:val="0"/>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14:paraId="045D0D04" w14:textId="77777777" w:rsidR="00BF130C" w:rsidRPr="000F5976" w:rsidRDefault="00BF130C" w:rsidP="0029590A">
            <w:pPr>
              <w:pStyle w:val="Corpodetexto"/>
              <w:snapToGrid w:val="0"/>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F500" w14:textId="77777777" w:rsidR="00BF130C" w:rsidRPr="000F5976" w:rsidRDefault="00BF130C" w:rsidP="0029590A">
            <w:pPr>
              <w:pStyle w:val="Corpodetexto"/>
              <w:snapToGrid w:val="0"/>
              <w:jc w:val="center"/>
              <w:rPr>
                <w:sz w:val="22"/>
                <w:szCs w:val="22"/>
              </w:rPr>
            </w:pPr>
          </w:p>
        </w:tc>
      </w:tr>
      <w:tr w:rsidR="00BF130C" w:rsidRPr="000F5976" w14:paraId="04E1DE14" w14:textId="77777777" w:rsidTr="0029590A">
        <w:trPr>
          <w:trHeight w:val="427"/>
        </w:trPr>
        <w:tc>
          <w:tcPr>
            <w:tcW w:w="4253" w:type="dxa"/>
            <w:tcBorders>
              <w:top w:val="single" w:sz="4" w:space="0" w:color="000000"/>
              <w:left w:val="single" w:sz="4" w:space="0" w:color="000000"/>
              <w:bottom w:val="single" w:sz="4" w:space="0" w:color="000000"/>
            </w:tcBorders>
            <w:shd w:val="clear" w:color="auto" w:fill="auto"/>
            <w:vAlign w:val="center"/>
          </w:tcPr>
          <w:p w14:paraId="15736F75" w14:textId="77777777" w:rsidR="00BF130C" w:rsidRPr="000F5976" w:rsidRDefault="00BF130C" w:rsidP="0029590A">
            <w:pPr>
              <w:pStyle w:val="Corpodetexto"/>
              <w:snapToGrid w:val="0"/>
              <w:jc w:val="center"/>
              <w:rPr>
                <w:sz w:val="22"/>
                <w:szCs w:val="22"/>
              </w:rPr>
            </w:pPr>
            <w:r w:rsidRPr="000F5976">
              <w:rPr>
                <w:sz w:val="22"/>
                <w:szCs w:val="22"/>
              </w:rPr>
              <w:t>DBO*</w:t>
            </w:r>
          </w:p>
        </w:tc>
        <w:tc>
          <w:tcPr>
            <w:tcW w:w="709" w:type="dxa"/>
            <w:tcBorders>
              <w:top w:val="single" w:sz="4" w:space="0" w:color="000000"/>
              <w:left w:val="single" w:sz="4" w:space="0" w:color="000000"/>
              <w:bottom w:val="single" w:sz="4" w:space="0" w:color="000000"/>
            </w:tcBorders>
            <w:shd w:val="clear" w:color="auto" w:fill="auto"/>
            <w:vAlign w:val="center"/>
          </w:tcPr>
          <w:p w14:paraId="088786E4" w14:textId="77777777" w:rsidR="00BF130C" w:rsidRPr="000F5976" w:rsidRDefault="00BF130C" w:rsidP="0029590A">
            <w:pPr>
              <w:pStyle w:val="Corpodetexto"/>
              <w:snapToGrid w:val="0"/>
              <w:jc w:val="center"/>
              <w:rPr>
                <w:sz w:val="22"/>
                <w:szCs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524E92D2" w14:textId="77777777" w:rsidR="00BF130C" w:rsidRPr="000F5976" w:rsidRDefault="00BF130C" w:rsidP="0029590A">
            <w:pPr>
              <w:pStyle w:val="Corpodetexto"/>
              <w:snapToGrid w:val="0"/>
              <w:jc w:val="center"/>
              <w:rPr>
                <w:sz w:val="22"/>
                <w:szCs w:val="22"/>
              </w:rPr>
            </w:pPr>
            <w:r w:rsidRPr="000F5976">
              <w:rPr>
                <w:sz w:val="22"/>
                <w:szCs w:val="22"/>
              </w:rPr>
              <w:t>Bimestral</w:t>
            </w:r>
          </w:p>
        </w:tc>
        <w:tc>
          <w:tcPr>
            <w:tcW w:w="284" w:type="dxa"/>
            <w:tcBorders>
              <w:top w:val="single" w:sz="4" w:space="0" w:color="000000"/>
              <w:left w:val="single" w:sz="4" w:space="0" w:color="000000"/>
              <w:bottom w:val="single" w:sz="4" w:space="0" w:color="000000"/>
            </w:tcBorders>
            <w:shd w:val="clear" w:color="auto" w:fill="auto"/>
            <w:vAlign w:val="center"/>
          </w:tcPr>
          <w:p w14:paraId="2B6372C2" w14:textId="77777777" w:rsidR="00BF130C" w:rsidRPr="000F5976" w:rsidRDefault="00BF130C" w:rsidP="0029590A">
            <w:pPr>
              <w:pStyle w:val="Corpodetexto"/>
              <w:snapToGrid w:val="0"/>
              <w:jc w:val="center"/>
              <w:rPr>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2136489B" w14:textId="77777777" w:rsidR="00BF130C" w:rsidRPr="000F5976" w:rsidRDefault="00BF130C" w:rsidP="0029590A">
            <w:pPr>
              <w:pStyle w:val="Corpodetexto"/>
              <w:snapToGrid w:val="0"/>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14:paraId="3A8C2AC4" w14:textId="77777777" w:rsidR="00BF130C" w:rsidRPr="000F5976" w:rsidRDefault="00BF130C" w:rsidP="0029590A">
            <w:pPr>
              <w:pStyle w:val="Corpodetexto"/>
              <w:snapToGrid w:val="0"/>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6D7B" w14:textId="77777777" w:rsidR="00BF130C" w:rsidRPr="000F5976" w:rsidRDefault="00BF130C" w:rsidP="0029590A">
            <w:pPr>
              <w:pStyle w:val="Corpodetexto"/>
              <w:snapToGrid w:val="0"/>
              <w:jc w:val="center"/>
              <w:rPr>
                <w:sz w:val="22"/>
                <w:szCs w:val="22"/>
              </w:rPr>
            </w:pPr>
          </w:p>
        </w:tc>
      </w:tr>
      <w:tr w:rsidR="00BF130C" w:rsidRPr="000F5976" w14:paraId="7F81A26A" w14:textId="77777777" w:rsidTr="0029590A">
        <w:tc>
          <w:tcPr>
            <w:tcW w:w="4253" w:type="dxa"/>
            <w:tcBorders>
              <w:top w:val="single" w:sz="4" w:space="0" w:color="000000"/>
              <w:left w:val="single" w:sz="4" w:space="0" w:color="000000"/>
              <w:bottom w:val="single" w:sz="4" w:space="0" w:color="000000"/>
            </w:tcBorders>
            <w:shd w:val="clear" w:color="auto" w:fill="auto"/>
            <w:vAlign w:val="center"/>
          </w:tcPr>
          <w:p w14:paraId="6811694C" w14:textId="77777777" w:rsidR="00BF130C" w:rsidRPr="008C7AAC" w:rsidRDefault="00BF130C" w:rsidP="0029590A">
            <w:pPr>
              <w:pStyle w:val="Corpodetexto"/>
              <w:snapToGrid w:val="0"/>
              <w:jc w:val="center"/>
              <w:rPr>
                <w:bCs/>
                <w:sz w:val="22"/>
                <w:szCs w:val="22"/>
              </w:rPr>
            </w:pPr>
            <w:r w:rsidRPr="008C7AAC">
              <w:rPr>
                <w:bCs/>
                <w:sz w:val="22"/>
                <w:szCs w:val="22"/>
              </w:rPr>
              <w:t>PARÂMETROS</w:t>
            </w:r>
            <w:r w:rsidRPr="008C7AAC">
              <w:rPr>
                <w:rFonts w:eastAsia="Arial"/>
                <w:bCs/>
                <w:sz w:val="22"/>
                <w:szCs w:val="22"/>
              </w:rPr>
              <w:t xml:space="preserve"> </w:t>
            </w:r>
            <w:r w:rsidRPr="008C7AAC">
              <w:rPr>
                <w:bCs/>
                <w:sz w:val="22"/>
                <w:szCs w:val="22"/>
              </w:rPr>
              <w:t>ESPECÍFICOS</w:t>
            </w:r>
            <w:r w:rsidRPr="008C7AAC">
              <w:rPr>
                <w:rFonts w:eastAsia="Arial"/>
                <w:bCs/>
                <w:sz w:val="22"/>
                <w:szCs w:val="22"/>
              </w:rPr>
              <w:t xml:space="preserve"> </w:t>
            </w:r>
            <w:r w:rsidRPr="008C7AAC">
              <w:rPr>
                <w:bCs/>
                <w:sz w:val="22"/>
                <w:szCs w:val="22"/>
              </w:rPr>
              <w:t>DA</w:t>
            </w:r>
            <w:r w:rsidRPr="008C7AAC">
              <w:rPr>
                <w:rFonts w:eastAsia="Arial"/>
                <w:bCs/>
                <w:sz w:val="22"/>
                <w:szCs w:val="22"/>
              </w:rPr>
              <w:t xml:space="preserve"> </w:t>
            </w:r>
            <w:r w:rsidRPr="008C7AAC">
              <w:rPr>
                <w:bCs/>
                <w:sz w:val="22"/>
                <w:szCs w:val="22"/>
              </w:rPr>
              <w:t xml:space="preserve">ATIVIDADE: OD, NITRITO, </w:t>
            </w:r>
            <w:proofErr w:type="gramStart"/>
            <w:r w:rsidRPr="008C7AAC">
              <w:rPr>
                <w:bCs/>
                <w:sz w:val="22"/>
                <w:szCs w:val="22"/>
              </w:rPr>
              <w:t>NITRATO,</w:t>
            </w:r>
            <w:proofErr w:type="gramEnd"/>
            <w:r w:rsidRPr="008C7AAC">
              <w:rPr>
                <w:bCs/>
                <w:sz w:val="22"/>
                <w:szCs w:val="22"/>
              </w:rPr>
              <w:t>AMÔNIA, FÓSFORO TOTAL, CLORO RESIDUAL,</w:t>
            </w:r>
          </w:p>
          <w:p w14:paraId="7F01861C" w14:textId="77777777" w:rsidR="00BF130C" w:rsidRPr="000F5976" w:rsidRDefault="00BF130C" w:rsidP="0029590A">
            <w:pPr>
              <w:pStyle w:val="Corpodetexto"/>
              <w:snapToGrid w:val="0"/>
              <w:jc w:val="center"/>
              <w:rPr>
                <w:sz w:val="22"/>
                <w:szCs w:val="22"/>
              </w:rPr>
            </w:pPr>
            <w:r w:rsidRPr="008C7AAC">
              <w:rPr>
                <w:bCs/>
                <w:sz w:val="22"/>
                <w:szCs w:val="22"/>
              </w:rPr>
              <w:t xml:space="preserve">COLIFORMES FECAIS, ALCALINIDADE, ACIDOS </w:t>
            </w:r>
            <w:proofErr w:type="gramStart"/>
            <w:r w:rsidRPr="008C7AAC">
              <w:rPr>
                <w:bCs/>
                <w:sz w:val="22"/>
                <w:szCs w:val="22"/>
              </w:rPr>
              <w:t>GRAXOS</w:t>
            </w:r>
            <w:proofErr w:type="gramEnd"/>
          </w:p>
        </w:tc>
        <w:tc>
          <w:tcPr>
            <w:tcW w:w="709" w:type="dxa"/>
            <w:tcBorders>
              <w:top w:val="single" w:sz="4" w:space="0" w:color="000000"/>
              <w:left w:val="single" w:sz="4" w:space="0" w:color="000000"/>
              <w:bottom w:val="single" w:sz="4" w:space="0" w:color="000000"/>
            </w:tcBorders>
            <w:shd w:val="clear" w:color="auto" w:fill="auto"/>
            <w:vAlign w:val="center"/>
          </w:tcPr>
          <w:p w14:paraId="7882E9E3" w14:textId="77777777" w:rsidR="00BF130C" w:rsidRPr="000F5976" w:rsidRDefault="00BF130C" w:rsidP="0029590A">
            <w:pPr>
              <w:pStyle w:val="Corpodetexto"/>
              <w:snapToGrid w:val="0"/>
              <w:jc w:val="center"/>
              <w:rPr>
                <w:sz w:val="22"/>
                <w:szCs w:val="22"/>
              </w:rPr>
            </w:pPr>
          </w:p>
        </w:tc>
        <w:tc>
          <w:tcPr>
            <w:tcW w:w="1984" w:type="dxa"/>
            <w:tcBorders>
              <w:top w:val="single" w:sz="4" w:space="0" w:color="000000"/>
              <w:left w:val="single" w:sz="4" w:space="0" w:color="000000"/>
              <w:bottom w:val="single" w:sz="4" w:space="0" w:color="000000"/>
            </w:tcBorders>
            <w:shd w:val="clear" w:color="auto" w:fill="auto"/>
            <w:vAlign w:val="center"/>
          </w:tcPr>
          <w:p w14:paraId="5153A446" w14:textId="77777777" w:rsidR="00BF130C" w:rsidRPr="000F5976" w:rsidRDefault="00BF130C" w:rsidP="0029590A">
            <w:pPr>
              <w:pStyle w:val="Corpodetexto"/>
              <w:snapToGrid w:val="0"/>
              <w:jc w:val="center"/>
              <w:rPr>
                <w:sz w:val="22"/>
                <w:szCs w:val="22"/>
              </w:rPr>
            </w:pPr>
            <w:r w:rsidRPr="000F5976">
              <w:rPr>
                <w:sz w:val="22"/>
                <w:szCs w:val="22"/>
              </w:rPr>
              <w:t>Bimestral</w:t>
            </w:r>
          </w:p>
        </w:tc>
        <w:tc>
          <w:tcPr>
            <w:tcW w:w="284" w:type="dxa"/>
            <w:tcBorders>
              <w:top w:val="single" w:sz="4" w:space="0" w:color="000000"/>
              <w:left w:val="single" w:sz="4" w:space="0" w:color="000000"/>
              <w:bottom w:val="single" w:sz="4" w:space="0" w:color="000000"/>
            </w:tcBorders>
            <w:shd w:val="clear" w:color="auto" w:fill="auto"/>
            <w:vAlign w:val="center"/>
          </w:tcPr>
          <w:p w14:paraId="10D1E02F" w14:textId="77777777" w:rsidR="00BF130C" w:rsidRPr="000F5976" w:rsidRDefault="00BF130C" w:rsidP="0029590A">
            <w:pPr>
              <w:pStyle w:val="Corpodetexto"/>
              <w:snapToGrid w:val="0"/>
              <w:jc w:val="center"/>
              <w:rPr>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5E921AE0" w14:textId="77777777" w:rsidR="00BF130C" w:rsidRPr="000F5976" w:rsidRDefault="00BF130C" w:rsidP="0029590A">
            <w:pPr>
              <w:pStyle w:val="Corpodetexto"/>
              <w:snapToGrid w:val="0"/>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14:paraId="261DFF3C" w14:textId="77777777" w:rsidR="00BF130C" w:rsidRPr="000F5976" w:rsidRDefault="00BF130C" w:rsidP="0029590A">
            <w:pPr>
              <w:pStyle w:val="Corpodetexto"/>
              <w:snapToGrid w:val="0"/>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5DF0" w14:textId="77777777" w:rsidR="00BF130C" w:rsidRPr="000F5976" w:rsidRDefault="00BF130C" w:rsidP="0029590A">
            <w:pPr>
              <w:pStyle w:val="Corpodetexto"/>
              <w:snapToGrid w:val="0"/>
              <w:jc w:val="center"/>
              <w:rPr>
                <w:sz w:val="22"/>
                <w:szCs w:val="22"/>
              </w:rPr>
            </w:pPr>
          </w:p>
        </w:tc>
      </w:tr>
    </w:tbl>
    <w:p w14:paraId="2B40C1BB" w14:textId="77777777" w:rsidR="00BF130C" w:rsidRPr="000F5976" w:rsidRDefault="00BF130C" w:rsidP="00BF130C">
      <w:pPr>
        <w:jc w:val="both"/>
      </w:pPr>
    </w:p>
    <w:p w14:paraId="6E54FB46" w14:textId="77777777" w:rsidR="00BF130C" w:rsidRPr="000F5976" w:rsidRDefault="00BF130C" w:rsidP="00BF130C">
      <w:pPr>
        <w:jc w:val="both"/>
      </w:pPr>
      <w:r>
        <w:rPr>
          <w:b/>
        </w:rPr>
        <w:t>4.3.4</w:t>
      </w:r>
      <w:r w:rsidRPr="001C467E">
        <w:rPr>
          <w:b/>
        </w:rPr>
        <w:t>.</w:t>
      </w:r>
      <w:r>
        <w:t xml:space="preserve"> </w:t>
      </w:r>
      <w:r w:rsidRPr="000F5976">
        <w:t xml:space="preserve">A CONTRADA fará análise de outros parâmetros, caso necessário para cumprimento das </w:t>
      </w:r>
      <w:r w:rsidRPr="001400DC">
        <w:rPr>
          <w:bCs/>
        </w:rPr>
        <w:t>Portarias SEMACE Nº 151 e 154</w:t>
      </w:r>
      <w:r w:rsidRPr="000F5976">
        <w:t xml:space="preserve"> e legislação correlata.</w:t>
      </w:r>
    </w:p>
    <w:p w14:paraId="0D66ECAD" w14:textId="77777777" w:rsidR="00BF130C" w:rsidRPr="000F5976" w:rsidRDefault="00BF130C" w:rsidP="00BF130C">
      <w:pPr>
        <w:ind w:left="-49"/>
        <w:jc w:val="both"/>
      </w:pPr>
      <w:r>
        <w:rPr>
          <w:b/>
        </w:rPr>
        <w:t>4.3.5</w:t>
      </w:r>
      <w:r w:rsidRPr="001C467E">
        <w:rPr>
          <w:b/>
        </w:rPr>
        <w:t>.</w:t>
      </w:r>
      <w:r>
        <w:t xml:space="preserve"> </w:t>
      </w:r>
      <w:r w:rsidRPr="000F5976">
        <w:t xml:space="preserve">Os parâmetros da Portaria 154 SEMACE deverão ser seguidos criteriosamente e fica </w:t>
      </w:r>
      <w:proofErr w:type="gramStart"/>
      <w:r w:rsidRPr="000F5976">
        <w:t>à</w:t>
      </w:r>
      <w:proofErr w:type="gramEnd"/>
      <w:r w:rsidRPr="000F5976">
        <w:t xml:space="preserve"> cargo da CONTRATADA cumprir as determinações contidas na Licença a ser obtida Referente ao tratamento de seus efluentes.</w:t>
      </w:r>
    </w:p>
    <w:p w14:paraId="492656BF" w14:textId="77777777" w:rsidR="00BF130C" w:rsidRPr="000F5976" w:rsidRDefault="00BF130C" w:rsidP="00BF130C">
      <w:pPr>
        <w:ind w:left="-49"/>
        <w:jc w:val="both"/>
      </w:pPr>
      <w:r>
        <w:rPr>
          <w:b/>
        </w:rPr>
        <w:t>4.3.6</w:t>
      </w:r>
      <w:r w:rsidRPr="00E34E5E">
        <w:rPr>
          <w:b/>
        </w:rPr>
        <w:t>.</w:t>
      </w:r>
      <w:r>
        <w:t xml:space="preserve"> </w:t>
      </w:r>
      <w:r w:rsidRPr="000F5976">
        <w:t>Os tipos, formas e especificações de coleta bem como os termos de operação e manutenção da ETE encontram-se no M</w:t>
      </w:r>
      <w:r w:rsidRPr="000F5976">
        <w:rPr>
          <w:color w:val="000000"/>
        </w:rPr>
        <w:t>anual de Operação e Manutenção do</w:t>
      </w:r>
      <w:r>
        <w:rPr>
          <w:color w:val="000000"/>
        </w:rPr>
        <w:t xml:space="preserve"> Sistema e Tratamento de Efluentes</w:t>
      </w:r>
      <w:r w:rsidRPr="000F5976">
        <w:rPr>
          <w:color w:val="000000"/>
        </w:rPr>
        <w:t>.</w:t>
      </w:r>
    </w:p>
    <w:p w14:paraId="0A01433C" w14:textId="77777777" w:rsidR="00BF130C" w:rsidRPr="00E34E5E" w:rsidRDefault="00BF130C" w:rsidP="00BF130C">
      <w:pPr>
        <w:jc w:val="both"/>
        <w:rPr>
          <w:b/>
        </w:rPr>
      </w:pPr>
      <w:r w:rsidRPr="00E34E5E">
        <w:rPr>
          <w:b/>
        </w:rPr>
        <w:t xml:space="preserve">4.4. Análises diárias de Vazão, </w:t>
      </w:r>
      <w:proofErr w:type="spellStart"/>
      <w:r w:rsidRPr="00E34E5E">
        <w:rPr>
          <w:b/>
        </w:rPr>
        <w:t>Ph</w:t>
      </w:r>
      <w:proofErr w:type="spellEnd"/>
      <w:r w:rsidRPr="00E34E5E">
        <w:rPr>
          <w:b/>
        </w:rPr>
        <w:t xml:space="preserve">, Cloro, Temperatura e Sólidos </w:t>
      </w:r>
      <w:proofErr w:type="gramStart"/>
      <w:r w:rsidRPr="00E34E5E">
        <w:rPr>
          <w:b/>
        </w:rPr>
        <w:t>Sedimentáveis</w:t>
      </w:r>
      <w:proofErr w:type="gramEnd"/>
    </w:p>
    <w:p w14:paraId="7082594C" w14:textId="77777777" w:rsidR="00BF130C" w:rsidRPr="000F5976" w:rsidRDefault="00BF130C" w:rsidP="00BF130C">
      <w:pPr>
        <w:jc w:val="both"/>
      </w:pPr>
      <w:r>
        <w:rPr>
          <w:b/>
        </w:rPr>
        <w:t>4.4.1</w:t>
      </w:r>
      <w:r w:rsidRPr="0024591D">
        <w:rPr>
          <w:b/>
        </w:rPr>
        <w:t>.</w:t>
      </w:r>
      <w:r>
        <w:t xml:space="preserve"> </w:t>
      </w:r>
      <w:r w:rsidRPr="000F5976">
        <w:t>Deverá ser realizado controle diário (dias úteis) em todos os pontos de coleta. Para tanto, a CONTRATADA deverá aplicar metodologia e materiais que atendam às normas da SEMACE, CONAMA e demais legislação correlata.</w:t>
      </w:r>
    </w:p>
    <w:p w14:paraId="09B8A178" w14:textId="77777777" w:rsidR="00BF130C" w:rsidRPr="000F5976" w:rsidRDefault="00BF130C" w:rsidP="00BF130C">
      <w:pPr>
        <w:jc w:val="both"/>
      </w:pPr>
      <w:r w:rsidRPr="006C4FE0">
        <w:rPr>
          <w:b/>
        </w:rPr>
        <w:t>4.4.2.</w:t>
      </w:r>
      <w:r>
        <w:t xml:space="preserve"> </w:t>
      </w:r>
      <w:r w:rsidRPr="000F5976">
        <w:t xml:space="preserve">As análises diárias serão efetuadas por funcionário da empresa CONTRATADA, que realizará os serviços, além do que, o acompanhamento deverá ser registrado em planilha diária de atividades. </w:t>
      </w:r>
    </w:p>
    <w:p w14:paraId="148C4E7F" w14:textId="77777777" w:rsidR="00BF130C" w:rsidRDefault="00BF130C" w:rsidP="00BF130C">
      <w:pPr>
        <w:jc w:val="both"/>
      </w:pPr>
      <w:r w:rsidRPr="001D5AD6">
        <w:rPr>
          <w:b/>
        </w:rPr>
        <w:t>4.4.3.</w:t>
      </w:r>
      <w:r>
        <w:t xml:space="preserve">  </w:t>
      </w:r>
      <w:r w:rsidRPr="000F5976">
        <w:t xml:space="preserve">A </w:t>
      </w:r>
      <w:r>
        <w:t>CONTRATADA deverá capacitar os</w:t>
      </w:r>
      <w:r w:rsidRPr="000F5976">
        <w:t xml:space="preserve"> funcionários </w:t>
      </w:r>
      <w:proofErr w:type="gramStart"/>
      <w:r w:rsidRPr="000F5976">
        <w:t>d</w:t>
      </w:r>
      <w:r>
        <w:t>os campus</w:t>
      </w:r>
      <w:proofErr w:type="gramEnd"/>
      <w:r>
        <w:t xml:space="preserve">, enfocando a </w:t>
      </w:r>
      <w:r w:rsidRPr="000F5976">
        <w:t>interpretação dos resultados para melhor entendimento e acompanhamento por parte deles.</w:t>
      </w:r>
    </w:p>
    <w:p w14:paraId="16BC13BC" w14:textId="77777777" w:rsidR="00BF130C" w:rsidRPr="000F5976" w:rsidRDefault="00BF130C" w:rsidP="00BF130C">
      <w:pPr>
        <w:jc w:val="both"/>
      </w:pPr>
      <w:r w:rsidRPr="00CD42A6">
        <w:rPr>
          <w:b/>
        </w:rPr>
        <w:t>4.5.</w:t>
      </w:r>
      <w:r>
        <w:t xml:space="preserve"> </w:t>
      </w:r>
      <w:r w:rsidRPr="000F5976">
        <w:rPr>
          <w:b/>
        </w:rPr>
        <w:t>Procedimentos para coleta de amostras</w:t>
      </w:r>
    </w:p>
    <w:p w14:paraId="6B22C7D9" w14:textId="77777777" w:rsidR="00BF130C" w:rsidRPr="000F5976" w:rsidRDefault="00BF130C" w:rsidP="00BF130C">
      <w:pPr>
        <w:jc w:val="both"/>
      </w:pPr>
      <w:r w:rsidRPr="00F66F4A">
        <w:rPr>
          <w:b/>
        </w:rPr>
        <w:t>4.5.1</w:t>
      </w:r>
      <w:r>
        <w:t xml:space="preserve">. </w:t>
      </w:r>
      <w:r w:rsidRPr="000F5976">
        <w:t>Os materiais e procedimentos a serem seguidos para a coleta de amostras para análises físico-químicas e bacteriológicas, assim como para as análises diárias:</w:t>
      </w:r>
      <w:r>
        <w:t xml:space="preserve"> vazão, cloro, </w:t>
      </w:r>
      <w:proofErr w:type="spellStart"/>
      <w:r>
        <w:t>ph</w:t>
      </w:r>
      <w:proofErr w:type="spellEnd"/>
      <w:r>
        <w:t>, t</w:t>
      </w:r>
      <w:r w:rsidRPr="000F5976">
        <w:t>empe</w:t>
      </w:r>
      <w:r>
        <w:t xml:space="preserve">ratura e </w:t>
      </w:r>
      <w:r>
        <w:lastRenderedPageBreak/>
        <w:t>sólidos s</w:t>
      </w:r>
      <w:r w:rsidRPr="000F5976">
        <w:t>edimentáveis;</w:t>
      </w:r>
      <w:r>
        <w:t xml:space="preserve"> estão descritos no m</w:t>
      </w:r>
      <w:r w:rsidRPr="000F5976">
        <w:t>a</w:t>
      </w:r>
      <w:r>
        <w:t>nual de operação e manutenção da</w:t>
      </w:r>
      <w:r w:rsidRPr="000F5976">
        <w:t xml:space="preserve"> ETE. </w:t>
      </w:r>
      <w:proofErr w:type="gramStart"/>
      <w:r>
        <w:t xml:space="preserve">Deve ser elaborada uma planilha </w:t>
      </w:r>
      <w:r w:rsidRPr="000F5976">
        <w:t xml:space="preserve">conforme Portarias </w:t>
      </w:r>
      <w:r w:rsidRPr="00FF79E4">
        <w:rPr>
          <w:bCs/>
        </w:rPr>
        <w:t>151/154-SEMACE</w:t>
      </w:r>
      <w:r w:rsidRPr="00FF79E4">
        <w:t>)</w:t>
      </w:r>
      <w:proofErr w:type="gramEnd"/>
      <w:r w:rsidRPr="00FF79E4">
        <w:t>.</w:t>
      </w:r>
    </w:p>
    <w:p w14:paraId="7FD3E37E" w14:textId="77777777" w:rsidR="00BF130C" w:rsidRDefault="00BF130C" w:rsidP="00BF130C">
      <w:pPr>
        <w:jc w:val="both"/>
      </w:pPr>
      <w:r>
        <w:rPr>
          <w:b/>
        </w:rPr>
        <w:t>4.5.2</w:t>
      </w:r>
      <w:r w:rsidRPr="00CD42A6">
        <w:rPr>
          <w:b/>
        </w:rPr>
        <w:t>.</w:t>
      </w:r>
      <w:r>
        <w:t xml:space="preserve"> </w:t>
      </w:r>
      <w:r w:rsidRPr="000F5976">
        <w:t>Os procedimentos devem ser realizados por pessoal treinado e capacitado – funcionários da CONTRATADA.</w:t>
      </w:r>
    </w:p>
    <w:p w14:paraId="5C0CCA87" w14:textId="77777777" w:rsidR="00BF130C" w:rsidRPr="00CD42A6" w:rsidRDefault="00BF130C" w:rsidP="00BF130C">
      <w:pPr>
        <w:jc w:val="both"/>
        <w:rPr>
          <w:b/>
        </w:rPr>
      </w:pPr>
      <w:r w:rsidRPr="00CD42A6">
        <w:rPr>
          <w:b/>
        </w:rPr>
        <w:t>4.6. Fornecimento de produtos químicos</w:t>
      </w:r>
    </w:p>
    <w:p w14:paraId="4C408ECF" w14:textId="77777777" w:rsidR="00BF130C" w:rsidRPr="000F5976" w:rsidRDefault="00BF130C" w:rsidP="00BF130C">
      <w:pPr>
        <w:jc w:val="both"/>
      </w:pPr>
      <w:r w:rsidRPr="00CD42A6">
        <w:rPr>
          <w:b/>
        </w:rPr>
        <w:t>4.6.1.</w:t>
      </w:r>
      <w:r>
        <w:t xml:space="preserve"> </w:t>
      </w:r>
      <w:r w:rsidRPr="000F5976">
        <w:t xml:space="preserve">É de total responsabilidade da CONTRATADA o fornecimento de todos os produtos químicos a serem utilizados na execução dos serviços incluindo os produtos essenciais para tratamento e operacionalização da ETE, descritos no Manual de operação e manutenção </w:t>
      </w:r>
      <w:proofErr w:type="gramStart"/>
      <w:r w:rsidRPr="000F5976">
        <w:t xml:space="preserve">dos </w:t>
      </w:r>
      <w:r>
        <w:t>campus</w:t>
      </w:r>
      <w:proofErr w:type="gramEnd"/>
      <w:r>
        <w:t xml:space="preserve"> da UNILAB</w:t>
      </w:r>
      <w:r w:rsidRPr="000F5976">
        <w:t>, incluindo itens como preparação, dosagem e os devidos pontos de medição.</w:t>
      </w:r>
    </w:p>
    <w:p w14:paraId="75C35C21" w14:textId="77777777" w:rsidR="00BF130C" w:rsidRDefault="00BF130C" w:rsidP="00BF130C">
      <w:pPr>
        <w:jc w:val="both"/>
      </w:pPr>
      <w:r w:rsidRPr="00EA6CB3">
        <w:rPr>
          <w:b/>
        </w:rPr>
        <w:t>4.6.2.</w:t>
      </w:r>
      <w:r>
        <w:t xml:space="preserve"> </w:t>
      </w:r>
      <w:r w:rsidRPr="000F5976">
        <w:t xml:space="preserve">Mensalmente, deverão ser </w:t>
      </w:r>
      <w:proofErr w:type="gramStart"/>
      <w:r w:rsidRPr="000F5976">
        <w:t>apresentadas aos já citados camp</w:t>
      </w:r>
      <w:r>
        <w:t>us</w:t>
      </w:r>
      <w:proofErr w:type="gramEnd"/>
      <w:r w:rsidRPr="000F5976">
        <w:t>, as planilhas de acompanhamento do consumo de produtos químicos, para acompanhamento dos gastos com estes produtos na fatura mensal.</w:t>
      </w:r>
    </w:p>
    <w:p w14:paraId="70B48575" w14:textId="77777777" w:rsidR="00BF130C" w:rsidRPr="000F5976" w:rsidRDefault="00BF130C" w:rsidP="00BF130C">
      <w:pPr>
        <w:jc w:val="both"/>
      </w:pPr>
      <w:r w:rsidRPr="00EA6CB3">
        <w:rPr>
          <w:b/>
        </w:rPr>
        <w:t>4.7.</w:t>
      </w:r>
      <w:r>
        <w:t xml:space="preserve"> </w:t>
      </w:r>
      <w:r w:rsidRPr="000F5976">
        <w:rPr>
          <w:b/>
        </w:rPr>
        <w:t>Limpeza e Desinfecção dos Componentes da ETE</w:t>
      </w:r>
    </w:p>
    <w:p w14:paraId="7B293443" w14:textId="4FBA05CE" w:rsidR="00BF130C" w:rsidRPr="000F5976" w:rsidRDefault="00BF130C" w:rsidP="00BF130C">
      <w:pPr>
        <w:jc w:val="both"/>
      </w:pPr>
      <w:r w:rsidRPr="00EA6CB3">
        <w:rPr>
          <w:b/>
        </w:rPr>
        <w:t>4.7.1.</w:t>
      </w:r>
      <w:r>
        <w:t xml:space="preserve"> </w:t>
      </w:r>
      <w:r w:rsidRPr="000F5976">
        <w:t xml:space="preserve">Nos </w:t>
      </w:r>
      <w:r>
        <w:t>campus da UNILAB</w:t>
      </w:r>
      <w:r w:rsidRPr="000F5976">
        <w:t xml:space="preserve">, os componentes da </w:t>
      </w:r>
      <w:r w:rsidR="008C3482" w:rsidRPr="000F5976">
        <w:t>ETE deverão</w:t>
      </w:r>
      <w:r w:rsidRPr="000F5976">
        <w:t xml:space="preserve"> ser submetidos a processos de limpeza e desinfecção periódicos, por parte da CONTRATADA.</w:t>
      </w:r>
      <w:r>
        <w:t xml:space="preserve"> (</w:t>
      </w:r>
      <w:r w:rsidRPr="000F5976">
        <w:t>OBS: É necessário atender as tarefas diárias e periódicas descritas no referido Manual de Operação.</w:t>
      </w:r>
      <w:proofErr w:type="gramStart"/>
      <w:r>
        <w:t>)</w:t>
      </w:r>
      <w:proofErr w:type="gramEnd"/>
    </w:p>
    <w:p w14:paraId="45C05E97" w14:textId="77777777" w:rsidR="00BF130C" w:rsidRPr="000F5976" w:rsidRDefault="00BF130C" w:rsidP="00BF130C">
      <w:pPr>
        <w:jc w:val="both"/>
      </w:pPr>
      <w:r w:rsidRPr="008D3DBD">
        <w:rPr>
          <w:b/>
        </w:rPr>
        <w:t>4.7.2</w:t>
      </w:r>
      <w:r>
        <w:t xml:space="preserve">. </w:t>
      </w:r>
      <w:r w:rsidRPr="000F5976">
        <w:t xml:space="preserve">Deverão ser utilizados os seguintes equipamentos de proteção individual (EPIs): </w:t>
      </w:r>
    </w:p>
    <w:tbl>
      <w:tblPr>
        <w:tblW w:w="0" w:type="auto"/>
        <w:tblInd w:w="108" w:type="dxa"/>
        <w:tblLayout w:type="fixed"/>
        <w:tblLook w:val="04A0" w:firstRow="1" w:lastRow="0" w:firstColumn="1" w:lastColumn="0" w:noHBand="0" w:noVBand="1"/>
      </w:tblPr>
      <w:tblGrid>
        <w:gridCol w:w="4369"/>
        <w:gridCol w:w="5270"/>
      </w:tblGrid>
      <w:tr w:rsidR="00BF130C" w:rsidRPr="000F5976" w14:paraId="76E75C29" w14:textId="77777777" w:rsidTr="0029590A">
        <w:tc>
          <w:tcPr>
            <w:tcW w:w="4369" w:type="dxa"/>
            <w:tcBorders>
              <w:top w:val="single" w:sz="4" w:space="0" w:color="000000"/>
              <w:left w:val="single" w:sz="4" w:space="0" w:color="000000"/>
              <w:bottom w:val="single" w:sz="4" w:space="0" w:color="000000"/>
              <w:right w:val="nil"/>
            </w:tcBorders>
            <w:shd w:val="clear" w:color="auto" w:fill="E6E6E6"/>
            <w:vAlign w:val="center"/>
            <w:hideMark/>
          </w:tcPr>
          <w:p w14:paraId="258E2A3C" w14:textId="77777777" w:rsidR="00BF130C" w:rsidRPr="000F5976" w:rsidRDefault="00BF130C" w:rsidP="0029590A">
            <w:pPr>
              <w:snapToGrid w:val="0"/>
              <w:jc w:val="center"/>
              <w:rPr>
                <w:b/>
                <w:kern w:val="2"/>
              </w:rPr>
            </w:pPr>
            <w:r w:rsidRPr="000F5976">
              <w:rPr>
                <w:b/>
              </w:rPr>
              <w:t>Procedimentos</w:t>
            </w:r>
          </w:p>
        </w:tc>
        <w:tc>
          <w:tcPr>
            <w:tcW w:w="5270" w:type="dxa"/>
            <w:tcBorders>
              <w:top w:val="single" w:sz="4" w:space="0" w:color="000000"/>
              <w:left w:val="single" w:sz="4" w:space="0" w:color="000000"/>
              <w:bottom w:val="single" w:sz="4" w:space="0" w:color="000000"/>
              <w:right w:val="single" w:sz="4" w:space="0" w:color="000000"/>
            </w:tcBorders>
            <w:shd w:val="clear" w:color="auto" w:fill="E6E6E6"/>
            <w:hideMark/>
          </w:tcPr>
          <w:p w14:paraId="59F714D7" w14:textId="77777777" w:rsidR="00BF130C" w:rsidRPr="000F5976" w:rsidRDefault="00BF130C" w:rsidP="0029590A">
            <w:pPr>
              <w:snapToGrid w:val="0"/>
              <w:jc w:val="center"/>
              <w:rPr>
                <w:kern w:val="2"/>
              </w:rPr>
            </w:pPr>
            <w:r w:rsidRPr="000F5976">
              <w:rPr>
                <w:b/>
              </w:rPr>
              <w:t>Equipamentos de proteção individual exigidos</w:t>
            </w:r>
          </w:p>
        </w:tc>
      </w:tr>
      <w:tr w:rsidR="00BF130C" w:rsidRPr="000F5976" w14:paraId="240DDA07" w14:textId="77777777" w:rsidTr="0029590A">
        <w:tc>
          <w:tcPr>
            <w:tcW w:w="4369" w:type="dxa"/>
            <w:tcBorders>
              <w:top w:val="single" w:sz="4" w:space="0" w:color="000000"/>
              <w:left w:val="single" w:sz="4" w:space="0" w:color="000000"/>
              <w:bottom w:val="single" w:sz="4" w:space="0" w:color="000000"/>
              <w:right w:val="nil"/>
            </w:tcBorders>
            <w:hideMark/>
          </w:tcPr>
          <w:p w14:paraId="24C78BDB" w14:textId="77777777" w:rsidR="00BF130C" w:rsidRPr="000F5976" w:rsidRDefault="00BF130C" w:rsidP="0029590A">
            <w:pPr>
              <w:snapToGrid w:val="0"/>
              <w:jc w:val="both"/>
              <w:rPr>
                <w:kern w:val="2"/>
              </w:rPr>
            </w:pPr>
            <w:r w:rsidRPr="000F5976">
              <w:t>1 – Para a efetivação do serviço o operador deverá usar</w:t>
            </w:r>
          </w:p>
        </w:tc>
        <w:tc>
          <w:tcPr>
            <w:tcW w:w="5270" w:type="dxa"/>
            <w:tcBorders>
              <w:top w:val="single" w:sz="4" w:space="0" w:color="000000"/>
              <w:left w:val="single" w:sz="4" w:space="0" w:color="000000"/>
              <w:bottom w:val="single" w:sz="4" w:space="0" w:color="000000"/>
              <w:right w:val="single" w:sz="4" w:space="0" w:color="000000"/>
            </w:tcBorders>
            <w:hideMark/>
          </w:tcPr>
          <w:p w14:paraId="164D06E2" w14:textId="205CABEE" w:rsidR="00BF130C" w:rsidRPr="000F5976" w:rsidRDefault="00BF130C" w:rsidP="0029590A">
            <w:pPr>
              <w:snapToGrid w:val="0"/>
              <w:jc w:val="both"/>
              <w:rPr>
                <w:kern w:val="2"/>
              </w:rPr>
            </w:pPr>
            <w:r w:rsidRPr="000F5976">
              <w:t xml:space="preserve">Luva de borracha cano </w:t>
            </w:r>
            <w:proofErr w:type="gramStart"/>
            <w:r w:rsidRPr="000F5976">
              <w:t>longo, bota</w:t>
            </w:r>
            <w:proofErr w:type="gramEnd"/>
            <w:r w:rsidRPr="000F5976">
              <w:t xml:space="preserve"> de borracha, luva de pano, </w:t>
            </w:r>
            <w:r w:rsidR="008C3482" w:rsidRPr="000F5976">
              <w:t>álcool</w:t>
            </w:r>
            <w:r w:rsidRPr="000F5976">
              <w:t xml:space="preserve"> iodado, máscara descartável, avental plástico e óculo de proteção.</w:t>
            </w:r>
          </w:p>
        </w:tc>
      </w:tr>
    </w:tbl>
    <w:p w14:paraId="427214C9" w14:textId="77777777" w:rsidR="00BF130C" w:rsidRPr="000F5976" w:rsidRDefault="00BF130C" w:rsidP="00BF130C">
      <w:pPr>
        <w:spacing w:before="360"/>
        <w:jc w:val="both"/>
      </w:pPr>
      <w:r>
        <w:rPr>
          <w:b/>
        </w:rPr>
        <w:t xml:space="preserve">4.8. </w:t>
      </w:r>
      <w:r w:rsidRPr="000F5976">
        <w:rPr>
          <w:b/>
        </w:rPr>
        <w:t>Do Operador</w:t>
      </w:r>
    </w:p>
    <w:p w14:paraId="2D943F7C" w14:textId="77777777" w:rsidR="00BF130C" w:rsidRPr="000F5976" w:rsidRDefault="00BF130C" w:rsidP="00BF130C">
      <w:pPr>
        <w:jc w:val="both"/>
      </w:pPr>
    </w:p>
    <w:p w14:paraId="2B543112" w14:textId="4444DABC" w:rsidR="00BF130C" w:rsidRPr="000F5976" w:rsidRDefault="00BF130C" w:rsidP="00BF130C">
      <w:pPr>
        <w:jc w:val="both"/>
      </w:pPr>
      <w:r w:rsidRPr="00D10C5F">
        <w:rPr>
          <w:b/>
        </w:rPr>
        <w:t>4.8.1.</w:t>
      </w:r>
      <w:r>
        <w:t xml:space="preserve"> A demanda operacional de 01(uma</w:t>
      </w:r>
      <w:proofErr w:type="gramStart"/>
      <w:r>
        <w:t>)</w:t>
      </w:r>
      <w:r w:rsidRPr="000F5976">
        <w:t>ETE</w:t>
      </w:r>
      <w:proofErr w:type="gramEnd"/>
      <w:r w:rsidRPr="000F5976">
        <w:t xml:space="preserve"> é de 01 operador, trabalhando 40 horas semanais para cada um dos três </w:t>
      </w:r>
      <w:r w:rsidR="008C3482" w:rsidRPr="000F5976">
        <w:t>camp</w:t>
      </w:r>
      <w:r w:rsidR="008C3482">
        <w:t>us</w:t>
      </w:r>
      <w:r w:rsidR="008C3482" w:rsidRPr="000F5976">
        <w:t xml:space="preserve">, </w:t>
      </w:r>
      <w:r w:rsidR="008C3482">
        <w:t>totalizando</w:t>
      </w:r>
      <w:r w:rsidRPr="000F5976">
        <w:t xml:space="preserve"> 03(três) operadores. Os serviços constituem-se da limpeza da caixa de areia, pequenas intervenções no processo (descritos no Manual de Operação e Manutenção da ETE) e manutenções preventivas dos equipamentos. </w:t>
      </w:r>
    </w:p>
    <w:p w14:paraId="766142FE" w14:textId="77777777" w:rsidR="00BF130C" w:rsidRDefault="00BF130C" w:rsidP="00BF130C">
      <w:pPr>
        <w:jc w:val="both"/>
      </w:pPr>
      <w:r w:rsidRPr="00D10C5F">
        <w:rPr>
          <w:b/>
        </w:rPr>
        <w:t>4.8.2.</w:t>
      </w:r>
      <w:r>
        <w:t xml:space="preserve">  Fica </w:t>
      </w:r>
      <w:r w:rsidRPr="000F5976">
        <w:t xml:space="preserve">a cargo da CONTRATADA, a disponibilização de operador de seus quadros, assim como todos os equipamentos necessários para execução de seus serviços. </w:t>
      </w:r>
    </w:p>
    <w:p w14:paraId="0BCD028E" w14:textId="77777777" w:rsidR="00BF130C" w:rsidRPr="000F5976" w:rsidRDefault="00BF130C" w:rsidP="00BF130C">
      <w:pPr>
        <w:jc w:val="both"/>
      </w:pPr>
      <w:r w:rsidRPr="00D10C5F">
        <w:rPr>
          <w:b/>
        </w:rPr>
        <w:t>4.9.</w:t>
      </w:r>
      <w:r>
        <w:t xml:space="preserve"> </w:t>
      </w:r>
      <w:r w:rsidRPr="000F5976">
        <w:rPr>
          <w:b/>
        </w:rPr>
        <w:t>Relatórios (conforme SEMACE/CONAMA)</w:t>
      </w:r>
    </w:p>
    <w:p w14:paraId="1F92878C" w14:textId="77777777" w:rsidR="00BF130C" w:rsidRPr="000F5976" w:rsidRDefault="00BF130C" w:rsidP="00BF130C">
      <w:pPr>
        <w:jc w:val="both"/>
      </w:pPr>
      <w:r w:rsidRPr="00D10C5F">
        <w:rPr>
          <w:b/>
        </w:rPr>
        <w:lastRenderedPageBreak/>
        <w:t>4.9.1.</w:t>
      </w:r>
      <w:r>
        <w:t xml:space="preserve"> </w:t>
      </w:r>
      <w:r w:rsidRPr="000F5976">
        <w:t>No início do Contrato, deverá ser apresentado um Cronograma (data e hora) de amostragem microbiológica e físico-química, baseado no plano de amostragem mínima, com as respectivas metodologias a serem usadas.</w:t>
      </w:r>
    </w:p>
    <w:p w14:paraId="26654F7A" w14:textId="77777777" w:rsidR="00BF130C" w:rsidRPr="000F5976" w:rsidRDefault="00BF130C" w:rsidP="00BF130C">
      <w:pPr>
        <w:jc w:val="both"/>
      </w:pPr>
      <w:r w:rsidRPr="00D10C5F">
        <w:rPr>
          <w:b/>
        </w:rPr>
        <w:t>4.9.2.</w:t>
      </w:r>
      <w:r>
        <w:t xml:space="preserve"> </w:t>
      </w:r>
      <w:r w:rsidRPr="000F5976">
        <w:t>O acompanhamento do gerenciamento dos efluentes nos camp</w:t>
      </w:r>
      <w:r>
        <w:t>us da UNILAB</w:t>
      </w:r>
      <w:r w:rsidRPr="000F5976">
        <w:t xml:space="preserve"> se dará via relatórios mensais e anuais consolidados, que deverão ser entregues, no mínimo, em duas vias. </w:t>
      </w:r>
    </w:p>
    <w:p w14:paraId="740A918F" w14:textId="77777777" w:rsidR="00BF130C" w:rsidRPr="000F5976" w:rsidRDefault="00BF130C" w:rsidP="00BF130C">
      <w:pPr>
        <w:jc w:val="both"/>
      </w:pPr>
      <w:r w:rsidRPr="00D10C5F">
        <w:rPr>
          <w:b/>
        </w:rPr>
        <w:t>4.9.3.</w:t>
      </w:r>
      <w:r>
        <w:t xml:space="preserve"> </w:t>
      </w:r>
      <w:r w:rsidRPr="000F5976">
        <w:t>O relatório mensal deve ser entregue com a fatura de prestação de serviços, contendo, no mínimo os seguintes tópicos:</w:t>
      </w:r>
    </w:p>
    <w:p w14:paraId="28D774A6" w14:textId="77777777" w:rsidR="00BF130C" w:rsidRPr="000F5976" w:rsidRDefault="00BF130C" w:rsidP="00BF130C">
      <w:pPr>
        <w:numPr>
          <w:ilvl w:val="0"/>
          <w:numId w:val="49"/>
        </w:numPr>
        <w:tabs>
          <w:tab w:val="clear" w:pos="1353"/>
          <w:tab w:val="num" w:pos="0"/>
          <w:tab w:val="left" w:pos="284"/>
          <w:tab w:val="left" w:pos="851"/>
        </w:tabs>
        <w:spacing w:after="0" w:line="240" w:lineRule="auto"/>
        <w:ind w:left="0" w:firstLine="0"/>
      </w:pPr>
      <w:r w:rsidRPr="000F5976">
        <w:t>Apresentação dos laudos consolidados de resultados analíticos microbiológicos e físico-químicos, assim como o tratamento estatístico destes (cartas de controle, médias, desvios-padrão, percentuais fora da faixa de controle). Em caso de não conformidades, deverão ser apresentadas propostas (recomendações) para a correção dos problemas, assim como deverá ser feita uma análise crítica e acompanhamento das propostas aos problemas pendentes de meses anteriores;</w:t>
      </w:r>
    </w:p>
    <w:p w14:paraId="39ECDFC5" w14:textId="77777777" w:rsidR="00BF130C" w:rsidRPr="000F5976" w:rsidRDefault="00BF130C" w:rsidP="00BF130C">
      <w:pPr>
        <w:numPr>
          <w:ilvl w:val="0"/>
          <w:numId w:val="49"/>
        </w:numPr>
        <w:tabs>
          <w:tab w:val="clear" w:pos="1353"/>
          <w:tab w:val="num" w:pos="0"/>
          <w:tab w:val="left" w:pos="284"/>
          <w:tab w:val="left" w:pos="851"/>
        </w:tabs>
        <w:spacing w:after="0" w:line="240" w:lineRule="auto"/>
        <w:ind w:left="0" w:firstLine="0"/>
      </w:pPr>
      <w:r w:rsidRPr="000F5976">
        <w:t>Apresentação dos certificados de limpeza e desinfecção dos reservatórios;</w:t>
      </w:r>
    </w:p>
    <w:p w14:paraId="7C9B6B18" w14:textId="77777777" w:rsidR="00BF130C" w:rsidRPr="000F5976" w:rsidRDefault="00BF130C" w:rsidP="00BF130C">
      <w:pPr>
        <w:numPr>
          <w:ilvl w:val="0"/>
          <w:numId w:val="49"/>
        </w:numPr>
        <w:tabs>
          <w:tab w:val="clear" w:pos="1353"/>
          <w:tab w:val="num" w:pos="0"/>
          <w:tab w:val="left" w:pos="284"/>
          <w:tab w:val="left" w:pos="851"/>
        </w:tabs>
        <w:spacing w:after="0" w:line="240" w:lineRule="auto"/>
        <w:ind w:left="0" w:firstLine="0"/>
      </w:pPr>
      <w:r w:rsidRPr="000F5976">
        <w:t>Apresentação dos laudos dos fabricantes de produtos químicos utilizados no tratamento da água;</w:t>
      </w:r>
    </w:p>
    <w:p w14:paraId="4D60866A" w14:textId="77777777" w:rsidR="00BF130C" w:rsidRPr="000F5976" w:rsidRDefault="00BF130C" w:rsidP="00BF130C">
      <w:pPr>
        <w:numPr>
          <w:ilvl w:val="0"/>
          <w:numId w:val="49"/>
        </w:numPr>
        <w:tabs>
          <w:tab w:val="clear" w:pos="1353"/>
          <w:tab w:val="num" w:pos="0"/>
          <w:tab w:val="left" w:pos="284"/>
          <w:tab w:val="left" w:pos="851"/>
        </w:tabs>
        <w:spacing w:after="0" w:line="240" w:lineRule="auto"/>
        <w:ind w:left="0" w:firstLine="0"/>
      </w:pPr>
      <w:r w:rsidRPr="000F5976">
        <w:t xml:space="preserve">Apresentação do acompanhamento diário dos parâmetros </w:t>
      </w:r>
      <w:proofErr w:type="gramStart"/>
      <w:r w:rsidRPr="000F5976">
        <w:t xml:space="preserve">(conforme Resoluções SEMACE/CONAMA; </w:t>
      </w:r>
    </w:p>
    <w:p w14:paraId="3851912D" w14:textId="77777777" w:rsidR="00BF130C" w:rsidRPr="000F5976" w:rsidRDefault="00BF130C" w:rsidP="00BF130C">
      <w:pPr>
        <w:numPr>
          <w:ilvl w:val="0"/>
          <w:numId w:val="49"/>
        </w:numPr>
        <w:tabs>
          <w:tab w:val="clear" w:pos="1353"/>
          <w:tab w:val="num" w:pos="0"/>
          <w:tab w:val="left" w:pos="284"/>
          <w:tab w:val="left" w:pos="851"/>
        </w:tabs>
        <w:spacing w:after="0" w:line="240" w:lineRule="auto"/>
        <w:ind w:left="0" w:firstLine="0"/>
      </w:pPr>
      <w:proofErr w:type="gramEnd"/>
      <w:r w:rsidRPr="000F5976">
        <w:t>Resumo de todas as atividades e acompanhamentos realizados no mês;</w:t>
      </w:r>
    </w:p>
    <w:p w14:paraId="7530FE44" w14:textId="77777777" w:rsidR="00BF130C" w:rsidRPr="000F5976" w:rsidRDefault="00BF130C" w:rsidP="00BF130C">
      <w:pPr>
        <w:numPr>
          <w:ilvl w:val="0"/>
          <w:numId w:val="49"/>
        </w:numPr>
        <w:tabs>
          <w:tab w:val="clear" w:pos="1353"/>
          <w:tab w:val="num" w:pos="0"/>
          <w:tab w:val="left" w:pos="284"/>
          <w:tab w:val="left" w:pos="851"/>
        </w:tabs>
        <w:spacing w:after="0" w:line="240" w:lineRule="auto"/>
        <w:ind w:left="0" w:firstLine="0"/>
        <w:jc w:val="both"/>
      </w:pPr>
      <w:r w:rsidRPr="001E1620">
        <w:t>Incluindo a análise dos efluentes da estação de tratamento de efluentes-ETE a ser apresentado semestralmente à SEMACE juntamente com a ART do responsável técnico pela operação do sistema de tratamento de efluentes líquidos. (Períodos até 10º dia útil dos meses propostos na Licença de Operação).</w:t>
      </w:r>
    </w:p>
    <w:p w14:paraId="73977734" w14:textId="77777777" w:rsidR="00BF130C" w:rsidRPr="000F5976" w:rsidRDefault="00BF130C" w:rsidP="00BF130C">
      <w:pPr>
        <w:jc w:val="both"/>
      </w:pPr>
    </w:p>
    <w:p w14:paraId="14C4F384" w14:textId="77777777" w:rsidR="00BF130C" w:rsidRPr="000F5976" w:rsidRDefault="00BF130C" w:rsidP="00BF130C">
      <w:pPr>
        <w:jc w:val="both"/>
      </w:pPr>
      <w:r w:rsidRPr="00F37AE7">
        <w:rPr>
          <w:b/>
        </w:rPr>
        <w:t>4.9.4.</w:t>
      </w:r>
      <w:r>
        <w:t xml:space="preserve"> </w:t>
      </w:r>
      <w:r w:rsidRPr="000F5976">
        <w:t>O relatório anual deve ser entregue juntamente à décima segunda fatura dos serviços, contendo no mínimo os seguintes tópicos:</w:t>
      </w:r>
    </w:p>
    <w:p w14:paraId="49BA58B4" w14:textId="77777777" w:rsidR="00BF130C" w:rsidRPr="000F5976" w:rsidRDefault="00BF130C" w:rsidP="00BF130C">
      <w:pPr>
        <w:numPr>
          <w:ilvl w:val="0"/>
          <w:numId w:val="53"/>
        </w:numPr>
        <w:tabs>
          <w:tab w:val="clear" w:pos="1353"/>
          <w:tab w:val="left" w:pos="284"/>
          <w:tab w:val="left" w:pos="851"/>
          <w:tab w:val="num" w:pos="993"/>
        </w:tabs>
        <w:spacing w:after="0" w:line="240" w:lineRule="auto"/>
        <w:ind w:left="0" w:firstLine="0"/>
        <w:jc w:val="both"/>
      </w:pPr>
      <w:r w:rsidRPr="000F5976">
        <w:t>Consolidação final dos resultados analíticos microbiológicos e físico-químicos, obtidos durante o ano, assim como o tratamento estatístico destes (cartas de controle, médias, desvios-padrão, percentuais fora da faixa de controle), tanto de cada mês como do consolidado do ano. Análise sintética das não conformidades e procedimentos adotados para a correção dos problemas;</w:t>
      </w:r>
    </w:p>
    <w:p w14:paraId="011D9CFD" w14:textId="77777777" w:rsidR="00BF130C" w:rsidRPr="000F5976" w:rsidRDefault="00BF130C" w:rsidP="00BF130C">
      <w:pPr>
        <w:numPr>
          <w:ilvl w:val="0"/>
          <w:numId w:val="53"/>
        </w:numPr>
        <w:tabs>
          <w:tab w:val="clear" w:pos="1353"/>
          <w:tab w:val="left" w:pos="284"/>
          <w:tab w:val="left" w:pos="851"/>
          <w:tab w:val="num" w:pos="993"/>
        </w:tabs>
        <w:spacing w:after="0" w:line="240" w:lineRule="auto"/>
        <w:ind w:left="0" w:firstLine="0"/>
        <w:jc w:val="both"/>
      </w:pPr>
      <w:r w:rsidRPr="000F5976">
        <w:t>Consolidação dos dados, por gráficos comparativos, do consumo e utilização de produtos para tratamento da água;</w:t>
      </w:r>
    </w:p>
    <w:p w14:paraId="1EC83D32" w14:textId="77777777" w:rsidR="00BF130C" w:rsidRPr="000F5976" w:rsidRDefault="00BF130C" w:rsidP="00BF130C">
      <w:pPr>
        <w:numPr>
          <w:ilvl w:val="0"/>
          <w:numId w:val="53"/>
        </w:numPr>
        <w:tabs>
          <w:tab w:val="clear" w:pos="1353"/>
          <w:tab w:val="left" w:pos="284"/>
          <w:tab w:val="left" w:pos="851"/>
          <w:tab w:val="num" w:pos="993"/>
        </w:tabs>
        <w:spacing w:after="0" w:line="240" w:lineRule="auto"/>
        <w:ind w:left="0" w:firstLine="0"/>
        <w:jc w:val="both"/>
      </w:pPr>
      <w:r w:rsidRPr="000F5976">
        <w:t>Consolidação das atividades e acompanhamentos desenvolvidos no ano.</w:t>
      </w:r>
    </w:p>
    <w:p w14:paraId="02E05C11" w14:textId="77777777" w:rsidR="00BF130C" w:rsidRPr="000F5976" w:rsidRDefault="00BF130C" w:rsidP="00BF130C">
      <w:pPr>
        <w:pStyle w:val="Cabealho"/>
        <w:jc w:val="both"/>
      </w:pPr>
    </w:p>
    <w:p w14:paraId="7438B4CA" w14:textId="77777777" w:rsidR="00BF130C" w:rsidRPr="000F5976" w:rsidRDefault="00BF130C" w:rsidP="00BF130C">
      <w:pPr>
        <w:jc w:val="both"/>
      </w:pPr>
      <w:r>
        <w:rPr>
          <w:b/>
        </w:rPr>
        <w:t xml:space="preserve">4.5. </w:t>
      </w:r>
      <w:r w:rsidRPr="000F5976">
        <w:rPr>
          <w:b/>
        </w:rPr>
        <w:t>Responsável Técnico</w:t>
      </w:r>
    </w:p>
    <w:p w14:paraId="4F352BBC" w14:textId="77777777" w:rsidR="00BF130C" w:rsidRPr="000F5976" w:rsidRDefault="00BF130C" w:rsidP="00BF130C">
      <w:pPr>
        <w:jc w:val="both"/>
      </w:pPr>
      <w:r w:rsidRPr="003D5888">
        <w:rPr>
          <w:b/>
        </w:rPr>
        <w:t>4.5.1.</w:t>
      </w:r>
      <w:r>
        <w:t xml:space="preserve"> </w:t>
      </w:r>
      <w:r w:rsidRPr="000F5976">
        <w:t>O Responsável Técnico – Químico ou Engenheiro Químico – deverá possuir registro e estar em dia com o Conselho Profissional, quer seja o CRQ ou CREA, respectivamente, apresentado mensalmente na entrega dos relatórios.</w:t>
      </w:r>
    </w:p>
    <w:p w14:paraId="1566AC62" w14:textId="77777777" w:rsidR="00BF130C" w:rsidRPr="000F5976" w:rsidRDefault="00BF130C" w:rsidP="00BF130C">
      <w:pPr>
        <w:jc w:val="both"/>
      </w:pPr>
      <w:r w:rsidRPr="003D5888">
        <w:rPr>
          <w:b/>
        </w:rPr>
        <w:t>4.5.2.</w:t>
      </w:r>
      <w:r>
        <w:t xml:space="preserve"> </w:t>
      </w:r>
      <w:r w:rsidRPr="000F5976">
        <w:t xml:space="preserve">O Responsável Técnico será responsável por toda a documentação emitida e deverá estar disponível para prestar quaisquer esclarecimentos e orientações necessárias ao bom gerenciamento dos efluentes nos </w:t>
      </w:r>
      <w:r>
        <w:t>campus da UNILAB</w:t>
      </w:r>
      <w:r w:rsidRPr="000F5976">
        <w:t>.</w:t>
      </w:r>
    </w:p>
    <w:p w14:paraId="73FD2C0C" w14:textId="77777777" w:rsidR="00BF130C" w:rsidRPr="000F5976" w:rsidRDefault="00BF130C" w:rsidP="00BF130C">
      <w:pPr>
        <w:numPr>
          <w:ilvl w:val="0"/>
          <w:numId w:val="48"/>
        </w:numPr>
        <w:suppressAutoHyphens/>
        <w:spacing w:after="0" w:line="240" w:lineRule="auto"/>
        <w:jc w:val="both"/>
        <w:rPr>
          <w:b/>
        </w:rPr>
      </w:pPr>
      <w:r w:rsidRPr="000F5976">
        <w:rPr>
          <w:b/>
        </w:rPr>
        <w:lastRenderedPageBreak/>
        <w:t>GERENCIAMENTO E ESGOTAMENTO DOS EFLUENTES</w:t>
      </w:r>
    </w:p>
    <w:p w14:paraId="528FB2E8" w14:textId="77777777" w:rsidR="00BF130C" w:rsidRPr="000F5976" w:rsidRDefault="00BF130C" w:rsidP="00BF130C">
      <w:pPr>
        <w:jc w:val="both"/>
        <w:rPr>
          <w:b/>
        </w:rPr>
      </w:pPr>
    </w:p>
    <w:p w14:paraId="6DCF5382" w14:textId="77777777" w:rsidR="00BF130C" w:rsidRPr="000F5976" w:rsidRDefault="00BF130C" w:rsidP="00BF130C">
      <w:pPr>
        <w:jc w:val="both"/>
      </w:pPr>
      <w:r w:rsidRPr="00AC4B2A">
        <w:rPr>
          <w:b/>
        </w:rPr>
        <w:t>5.1.</w:t>
      </w:r>
      <w:r>
        <w:t xml:space="preserve"> </w:t>
      </w:r>
      <w:r w:rsidRPr="000F5976">
        <w:t xml:space="preserve">O serviço compreende o esgotamento, transporte e destinação final dos efluentes, de acordo com todas as normas federais, estaduais e municipais referentes à manipulação de resíduos de toda área interna </w:t>
      </w:r>
      <w:proofErr w:type="gramStart"/>
      <w:r w:rsidRPr="000F5976">
        <w:t>d</w:t>
      </w:r>
      <w:r>
        <w:t>os campus</w:t>
      </w:r>
      <w:proofErr w:type="gramEnd"/>
      <w:r>
        <w:t xml:space="preserve"> da UNILAB</w:t>
      </w:r>
      <w:r w:rsidRPr="000F5976">
        <w:t>, observando os seguintes itens básicos para execução:</w:t>
      </w:r>
    </w:p>
    <w:p w14:paraId="79C2EFBE" w14:textId="77777777" w:rsidR="00BF130C" w:rsidRPr="000F5976" w:rsidRDefault="00BF130C" w:rsidP="00BF130C">
      <w:pPr>
        <w:numPr>
          <w:ilvl w:val="0"/>
          <w:numId w:val="54"/>
        </w:numPr>
        <w:tabs>
          <w:tab w:val="clear" w:pos="1353"/>
          <w:tab w:val="num" w:pos="0"/>
          <w:tab w:val="left" w:pos="284"/>
          <w:tab w:val="left" w:pos="851"/>
        </w:tabs>
        <w:spacing w:after="0" w:line="240" w:lineRule="auto"/>
        <w:ind w:left="0" w:firstLine="0"/>
        <w:jc w:val="both"/>
      </w:pPr>
      <w:r w:rsidRPr="000F5976">
        <w:t xml:space="preserve">Efetuar averiguação e esgotamento dos reservatórios nos termos referidos abaixo. Se houver necessidade, </w:t>
      </w:r>
      <w:proofErr w:type="gramStart"/>
      <w:r w:rsidRPr="000F5976">
        <w:t>os camp</w:t>
      </w:r>
      <w:r>
        <w:t>us</w:t>
      </w:r>
      <w:proofErr w:type="gramEnd"/>
      <w:r>
        <w:t xml:space="preserve"> da UNILAB</w:t>
      </w:r>
      <w:r w:rsidRPr="000F5976">
        <w:t xml:space="preserve"> poderão solicitar coletas em intervalos menores ou coletas extraordinárias;</w:t>
      </w:r>
    </w:p>
    <w:p w14:paraId="46743AC4" w14:textId="77777777" w:rsidR="00BF130C" w:rsidRPr="000F5976" w:rsidRDefault="00BF130C" w:rsidP="00BF130C">
      <w:pPr>
        <w:numPr>
          <w:ilvl w:val="0"/>
          <w:numId w:val="54"/>
        </w:numPr>
        <w:tabs>
          <w:tab w:val="clear" w:pos="1353"/>
          <w:tab w:val="num" w:pos="0"/>
          <w:tab w:val="left" w:pos="284"/>
          <w:tab w:val="left" w:pos="851"/>
        </w:tabs>
        <w:spacing w:after="0" w:line="240" w:lineRule="auto"/>
        <w:ind w:left="0" w:firstLine="0"/>
        <w:jc w:val="both"/>
      </w:pPr>
      <w:r w:rsidRPr="000F5976">
        <w:t>O esgotamento deverá ser efetuado por caminhões com sistema a vácuo e capacidade de coleta;</w:t>
      </w:r>
    </w:p>
    <w:p w14:paraId="73FF5D06" w14:textId="77777777" w:rsidR="00BF130C" w:rsidRPr="000F5976" w:rsidRDefault="00BF130C" w:rsidP="00BF130C">
      <w:pPr>
        <w:numPr>
          <w:ilvl w:val="0"/>
          <w:numId w:val="54"/>
        </w:numPr>
        <w:tabs>
          <w:tab w:val="clear" w:pos="1353"/>
          <w:tab w:val="num" w:pos="0"/>
          <w:tab w:val="left" w:pos="284"/>
          <w:tab w:val="left" w:pos="851"/>
        </w:tabs>
        <w:spacing w:after="0" w:line="240" w:lineRule="auto"/>
        <w:ind w:left="0" w:firstLine="0"/>
        <w:jc w:val="both"/>
      </w:pPr>
      <w:r w:rsidRPr="000F5976">
        <w:t>Utilizar equipamento adequado e ter responsável técnico que responda pela sua aquisição, utilização e controle;</w:t>
      </w:r>
    </w:p>
    <w:p w14:paraId="26A097A2" w14:textId="77777777" w:rsidR="00BF130C" w:rsidRPr="000F5976" w:rsidRDefault="00BF130C" w:rsidP="00BF130C">
      <w:pPr>
        <w:numPr>
          <w:ilvl w:val="0"/>
          <w:numId w:val="54"/>
        </w:numPr>
        <w:tabs>
          <w:tab w:val="clear" w:pos="1353"/>
          <w:tab w:val="num" w:pos="0"/>
          <w:tab w:val="left" w:pos="284"/>
          <w:tab w:val="left" w:pos="851"/>
        </w:tabs>
        <w:spacing w:after="0" w:line="240" w:lineRule="auto"/>
        <w:ind w:left="0" w:firstLine="0"/>
        <w:jc w:val="both"/>
      </w:pPr>
      <w:r w:rsidRPr="000F5976">
        <w:t>Fornecer, antes do início das atividades, cronograma anual de execução dos serviços (data e hora), relação de funcionários (nome completo e RG) e veículos (modelo e placa);</w:t>
      </w:r>
    </w:p>
    <w:p w14:paraId="79E5DD6B" w14:textId="77777777" w:rsidR="00BF130C" w:rsidRPr="000F5976" w:rsidRDefault="00BF130C" w:rsidP="00BF130C">
      <w:pPr>
        <w:numPr>
          <w:ilvl w:val="0"/>
          <w:numId w:val="54"/>
        </w:numPr>
        <w:tabs>
          <w:tab w:val="clear" w:pos="1353"/>
          <w:tab w:val="num" w:pos="0"/>
          <w:tab w:val="left" w:pos="284"/>
          <w:tab w:val="left" w:pos="851"/>
        </w:tabs>
        <w:spacing w:after="0" w:line="240" w:lineRule="auto"/>
        <w:ind w:left="0" w:firstLine="0"/>
        <w:jc w:val="both"/>
      </w:pPr>
      <w:r w:rsidRPr="000F5976">
        <w:t xml:space="preserve">Após cada esgotamento, a Empresa deverá fornecer cópia do Manifesto de Transporte de Resíduos (MTR) </w:t>
      </w:r>
      <w:proofErr w:type="gramStart"/>
      <w:r w:rsidRPr="000F5976">
        <w:t>aos</w:t>
      </w:r>
      <w:r>
        <w:t xml:space="preserve"> campus</w:t>
      </w:r>
      <w:proofErr w:type="gramEnd"/>
      <w:r>
        <w:t xml:space="preserve"> da UNILAB</w:t>
      </w:r>
      <w:r w:rsidRPr="000F5976">
        <w:t>.</w:t>
      </w:r>
    </w:p>
    <w:p w14:paraId="026C3B39" w14:textId="77777777" w:rsidR="00BF130C" w:rsidRPr="000F5976" w:rsidRDefault="00BF130C" w:rsidP="00BF130C">
      <w:pPr>
        <w:numPr>
          <w:ilvl w:val="0"/>
          <w:numId w:val="54"/>
        </w:numPr>
        <w:tabs>
          <w:tab w:val="clear" w:pos="1353"/>
          <w:tab w:val="num" w:pos="0"/>
          <w:tab w:val="left" w:pos="284"/>
          <w:tab w:val="left" w:pos="851"/>
        </w:tabs>
        <w:spacing w:after="0" w:line="240" w:lineRule="auto"/>
        <w:ind w:left="0" w:firstLine="0"/>
        <w:jc w:val="both"/>
      </w:pPr>
      <w:r w:rsidRPr="000F5976">
        <w:t>Comprovar a destinação final dos resíduos através de laudos da empresa credenciada para os devidos fins.</w:t>
      </w:r>
    </w:p>
    <w:p w14:paraId="0D28BC2C" w14:textId="77777777" w:rsidR="00BF130C" w:rsidRPr="000F5976" w:rsidRDefault="00BF130C" w:rsidP="00BF130C">
      <w:pPr>
        <w:jc w:val="both"/>
      </w:pPr>
    </w:p>
    <w:p w14:paraId="6EC79BE1" w14:textId="77777777" w:rsidR="00BF130C" w:rsidRDefault="00BF130C" w:rsidP="00BF130C">
      <w:pPr>
        <w:jc w:val="both"/>
        <w:rPr>
          <w:color w:val="000000"/>
        </w:rPr>
      </w:pPr>
      <w:r w:rsidRPr="00B67C0B">
        <w:rPr>
          <w:b/>
        </w:rPr>
        <w:t>5.2.</w:t>
      </w:r>
      <w:r>
        <w:t xml:space="preserve"> </w:t>
      </w:r>
      <w:proofErr w:type="gramStart"/>
      <w:r>
        <w:t>Os campus</w:t>
      </w:r>
      <w:proofErr w:type="gramEnd"/>
      <w:r w:rsidRPr="000F5976">
        <w:t xml:space="preserve"> da UNILAB</w:t>
      </w:r>
      <w:r w:rsidRPr="000F5976">
        <w:rPr>
          <w:color w:val="000000"/>
        </w:rPr>
        <w:t xml:space="preserve"> possuem as seguintes instalações da ETE que necessitam do serviço:</w:t>
      </w:r>
    </w:p>
    <w:p w14:paraId="68131A81" w14:textId="77777777" w:rsidR="00BF130C" w:rsidRDefault="00BF130C" w:rsidP="00BF130C">
      <w:pPr>
        <w:jc w:val="both"/>
        <w:rPr>
          <w:bCs/>
        </w:rPr>
      </w:pPr>
      <w:r w:rsidRPr="00626C2A">
        <w:rPr>
          <w:b/>
          <w:bCs/>
        </w:rPr>
        <w:t>5.2.1</w:t>
      </w:r>
      <w:r w:rsidRPr="006C1383">
        <w:rPr>
          <w:bCs/>
        </w:rPr>
        <w:t xml:space="preserve"> - Tanque de Armazenamento e Adensamento de Lodo</w:t>
      </w:r>
      <w:r w:rsidRPr="000F5976">
        <w:rPr>
          <w:b/>
          <w:bCs/>
        </w:rPr>
        <w:t xml:space="preserve"> -</w:t>
      </w:r>
      <w:r w:rsidRPr="000F5976">
        <w:t xml:space="preserve"> No tanque de adensamento de lodo ocorre o aumento da concentração e termino da mineralização do lodo descarregado do sistema oriundo do Reator Anaeróbico e tem a finalidade de diminuir o volume total do lodo, facilitando sua remoção para destino final, o que será feito </w:t>
      </w:r>
      <w:r w:rsidRPr="000F5976">
        <w:rPr>
          <w:bCs/>
        </w:rPr>
        <w:t xml:space="preserve">mensalmente através de caminhão tipo limpa-fossa </w:t>
      </w:r>
      <w:proofErr w:type="gramStart"/>
      <w:r w:rsidRPr="000F5976">
        <w:rPr>
          <w:bCs/>
        </w:rPr>
        <w:t>à</w:t>
      </w:r>
      <w:proofErr w:type="gramEnd"/>
      <w:r w:rsidRPr="000F5976">
        <w:rPr>
          <w:bCs/>
        </w:rPr>
        <w:t xml:space="preserve"> vácuo.</w:t>
      </w:r>
    </w:p>
    <w:p w14:paraId="775902F8" w14:textId="77777777" w:rsidR="00BF130C" w:rsidRDefault="00BF130C" w:rsidP="00BF130C">
      <w:pPr>
        <w:jc w:val="both"/>
      </w:pPr>
      <w:r w:rsidRPr="00626C2A">
        <w:rPr>
          <w:b/>
          <w:bCs/>
        </w:rPr>
        <w:t>5.2.2</w:t>
      </w:r>
      <w:r w:rsidRPr="006C1383">
        <w:rPr>
          <w:bCs/>
        </w:rPr>
        <w:t xml:space="preserve"> - Estação Elevatória de Esgoto (EEE)</w:t>
      </w:r>
      <w:r w:rsidRPr="000F5976">
        <w:rPr>
          <w:b/>
          <w:bCs/>
        </w:rPr>
        <w:t xml:space="preserve"> –</w:t>
      </w:r>
      <w:r w:rsidRPr="000F5976">
        <w:t xml:space="preserve"> Que deverá ser limpa, pois o esgoto conduz sólidos para a ela. Parte deste é </w:t>
      </w:r>
      <w:proofErr w:type="gramStart"/>
      <w:r w:rsidRPr="000F5976">
        <w:t>bombeado</w:t>
      </w:r>
      <w:proofErr w:type="gramEnd"/>
      <w:r w:rsidRPr="000F5976">
        <w:t xml:space="preserve"> para o reator e parte acumula no fundo da (EEE). </w:t>
      </w:r>
      <w:r w:rsidRPr="000F5976">
        <w:rPr>
          <w:b/>
          <w:bCs/>
        </w:rPr>
        <w:t xml:space="preserve">A </w:t>
      </w:r>
      <w:r w:rsidRPr="000F5976">
        <w:rPr>
          <w:bCs/>
        </w:rPr>
        <w:t>retirada deverá ser efetuada a cada 45 dias</w:t>
      </w:r>
      <w:r w:rsidRPr="000F5976">
        <w:t xml:space="preserve">. </w:t>
      </w:r>
    </w:p>
    <w:p w14:paraId="561E1E0C" w14:textId="77777777" w:rsidR="00BF130C" w:rsidRPr="006C1383" w:rsidRDefault="00BF130C" w:rsidP="00BF130C">
      <w:pPr>
        <w:jc w:val="both"/>
      </w:pPr>
      <w:r w:rsidRPr="00626C2A">
        <w:rPr>
          <w:b/>
        </w:rPr>
        <w:t>5.2.3</w:t>
      </w:r>
      <w:r w:rsidRPr="006C1383">
        <w:t>. Caixa de gordura e caixa de areia</w:t>
      </w:r>
    </w:p>
    <w:p w14:paraId="59E45A88" w14:textId="77777777" w:rsidR="00BF130C" w:rsidRDefault="00BF130C" w:rsidP="00BF130C">
      <w:pPr>
        <w:jc w:val="both"/>
      </w:pPr>
      <w:r w:rsidRPr="00626C2A">
        <w:rPr>
          <w:b/>
        </w:rPr>
        <w:t>5.2.4</w:t>
      </w:r>
      <w:r>
        <w:t xml:space="preserve">. </w:t>
      </w:r>
      <w:r w:rsidRPr="000F5976">
        <w:t>As Empresas contratadas deverão observar o que determinam a Resolução da Diretoria Colegiada RDC Nº 72 da Agência Nacional de Vigilância Sanitária – ANVISA e a Lei nº 8408 de 24/12/1999.</w:t>
      </w:r>
    </w:p>
    <w:p w14:paraId="378D25B4" w14:textId="77777777" w:rsidR="00BF130C" w:rsidRPr="000F5976" w:rsidRDefault="00BF130C" w:rsidP="00BF130C">
      <w:pPr>
        <w:jc w:val="both"/>
      </w:pPr>
      <w:r w:rsidRPr="00626C2A">
        <w:rPr>
          <w:b/>
        </w:rPr>
        <w:t>5.2.5</w:t>
      </w:r>
      <w:r>
        <w:t>. A Relação</w:t>
      </w:r>
      <w:r w:rsidRPr="000F5976">
        <w:t xml:space="preserve"> de Equipamentos de Proteção Individual – EPI</w:t>
      </w:r>
      <w:r>
        <w:t xml:space="preserve"> que o operador deve possui são: </w:t>
      </w:r>
    </w:p>
    <w:tbl>
      <w:tblPr>
        <w:tblW w:w="0" w:type="auto"/>
        <w:tblInd w:w="108" w:type="dxa"/>
        <w:tblLayout w:type="fixed"/>
        <w:tblLook w:val="0000" w:firstRow="0" w:lastRow="0" w:firstColumn="0" w:lastColumn="0" w:noHBand="0" w:noVBand="0"/>
      </w:tblPr>
      <w:tblGrid>
        <w:gridCol w:w="4428"/>
        <w:gridCol w:w="5211"/>
      </w:tblGrid>
      <w:tr w:rsidR="00BF130C" w:rsidRPr="000F5976" w14:paraId="0B59857F" w14:textId="77777777" w:rsidTr="0029590A">
        <w:tc>
          <w:tcPr>
            <w:tcW w:w="4428" w:type="dxa"/>
            <w:tcBorders>
              <w:top w:val="single" w:sz="4" w:space="0" w:color="000000"/>
              <w:left w:val="single" w:sz="4" w:space="0" w:color="000000"/>
              <w:bottom w:val="single" w:sz="4" w:space="0" w:color="000000"/>
            </w:tcBorders>
            <w:shd w:val="clear" w:color="auto" w:fill="D9D9D9"/>
            <w:vAlign w:val="center"/>
          </w:tcPr>
          <w:p w14:paraId="3CEC3DDC" w14:textId="77777777" w:rsidR="00BF130C" w:rsidRPr="000F5976" w:rsidRDefault="00BF130C" w:rsidP="0029590A">
            <w:pPr>
              <w:snapToGrid w:val="0"/>
              <w:jc w:val="center"/>
              <w:rPr>
                <w:b/>
              </w:rPr>
            </w:pPr>
            <w:r w:rsidRPr="000F5976">
              <w:rPr>
                <w:b/>
              </w:rPr>
              <w:t>Procedimentos</w:t>
            </w:r>
          </w:p>
        </w:tc>
        <w:tc>
          <w:tcPr>
            <w:tcW w:w="5211" w:type="dxa"/>
            <w:tcBorders>
              <w:top w:val="single" w:sz="4" w:space="0" w:color="000000"/>
              <w:left w:val="single" w:sz="4" w:space="0" w:color="000000"/>
              <w:bottom w:val="single" w:sz="4" w:space="0" w:color="000000"/>
              <w:right w:val="single" w:sz="4" w:space="0" w:color="000000"/>
            </w:tcBorders>
            <w:shd w:val="clear" w:color="auto" w:fill="D9D9D9"/>
          </w:tcPr>
          <w:p w14:paraId="4E0E0819" w14:textId="77777777" w:rsidR="00BF130C" w:rsidRPr="000F5976" w:rsidRDefault="00BF130C" w:rsidP="0029590A">
            <w:pPr>
              <w:snapToGrid w:val="0"/>
              <w:jc w:val="center"/>
              <w:rPr>
                <w:b/>
              </w:rPr>
            </w:pPr>
            <w:r w:rsidRPr="000F5976">
              <w:rPr>
                <w:b/>
              </w:rPr>
              <w:t>Equipamentos de Proteção Individual Exigidos</w:t>
            </w:r>
          </w:p>
        </w:tc>
      </w:tr>
      <w:tr w:rsidR="00BF130C" w:rsidRPr="000F5976" w14:paraId="17583C95" w14:textId="77777777" w:rsidTr="0029590A">
        <w:tc>
          <w:tcPr>
            <w:tcW w:w="4428" w:type="dxa"/>
            <w:tcBorders>
              <w:top w:val="single" w:sz="4" w:space="0" w:color="000000"/>
              <w:left w:val="single" w:sz="4" w:space="0" w:color="000000"/>
              <w:bottom w:val="single" w:sz="4" w:space="0" w:color="000000"/>
            </w:tcBorders>
            <w:shd w:val="clear" w:color="auto" w:fill="auto"/>
          </w:tcPr>
          <w:p w14:paraId="04630785" w14:textId="77777777" w:rsidR="00BF130C" w:rsidRPr="000F5976" w:rsidRDefault="00BF130C" w:rsidP="0029590A">
            <w:pPr>
              <w:jc w:val="both"/>
            </w:pPr>
            <w:r w:rsidRPr="000F5976">
              <w:t>1 – Captação e tratamento de efluentes sanitários</w:t>
            </w:r>
          </w:p>
        </w:tc>
        <w:tc>
          <w:tcPr>
            <w:tcW w:w="5211" w:type="dxa"/>
            <w:tcBorders>
              <w:top w:val="single" w:sz="4" w:space="0" w:color="000000"/>
              <w:left w:val="single" w:sz="4" w:space="0" w:color="000000"/>
              <w:bottom w:val="single" w:sz="4" w:space="0" w:color="000000"/>
              <w:right w:val="single" w:sz="4" w:space="0" w:color="000000"/>
            </w:tcBorders>
            <w:shd w:val="clear" w:color="auto" w:fill="auto"/>
          </w:tcPr>
          <w:p w14:paraId="66243D80" w14:textId="77777777" w:rsidR="00BF130C" w:rsidRPr="000F5976" w:rsidRDefault="00BF130C" w:rsidP="0029590A">
            <w:pPr>
              <w:jc w:val="both"/>
            </w:pPr>
            <w:r w:rsidRPr="000F5976">
              <w:t xml:space="preserve">Luvas de procedimentos/luvas grossas de cano longo, máscara facial, botas de borracha, avental impermeável e uniforme de serviço (vestimenta – calça comprida ou macacão com mangas longas, </w:t>
            </w:r>
            <w:r w:rsidRPr="000F5976">
              <w:lastRenderedPageBreak/>
              <w:t>calçados e capacete).</w:t>
            </w:r>
          </w:p>
        </w:tc>
      </w:tr>
    </w:tbl>
    <w:p w14:paraId="2F18D4E1" w14:textId="77777777" w:rsidR="00BF130C" w:rsidRDefault="00BF130C" w:rsidP="00BF130C">
      <w:pPr>
        <w:ind w:left="360"/>
        <w:jc w:val="both"/>
      </w:pPr>
    </w:p>
    <w:p w14:paraId="66AB90C8" w14:textId="77777777" w:rsidR="00BF130C" w:rsidRDefault="00BF130C" w:rsidP="00BF130C">
      <w:pPr>
        <w:jc w:val="both"/>
      </w:pPr>
      <w:r w:rsidRPr="006C1383">
        <w:rPr>
          <w:b/>
        </w:rPr>
        <w:t>5.2.6.</w:t>
      </w:r>
      <w:r>
        <w:t xml:space="preserve"> As empresas que operam em</w:t>
      </w:r>
      <w:r w:rsidRPr="000F5976">
        <w:t xml:space="preserve"> prestação de serviços de esgotamento e tr</w:t>
      </w:r>
      <w:r>
        <w:t xml:space="preserve">atamento de efluentes </w:t>
      </w:r>
      <w:r w:rsidRPr="000F5976">
        <w:t>deverã</w:t>
      </w:r>
      <w:r>
        <w:t>o apresentar autorização de funcionamento de e</w:t>
      </w:r>
      <w:r w:rsidRPr="000F5976">
        <w:t>mpresas (AFE) válida, (original ou cópia autenticada) ou ainda protocolo de solicitação expedida pela ANVISA - Agência Nacional de Vigilância Sanitária, conforme determina a RDC 345/2002 no que se refere a recintos alfandegados.</w:t>
      </w:r>
    </w:p>
    <w:p w14:paraId="5EDE28B6" w14:textId="77777777" w:rsidR="00BF130C" w:rsidRDefault="00BF130C" w:rsidP="00BF130C">
      <w:pPr>
        <w:jc w:val="both"/>
      </w:pPr>
    </w:p>
    <w:p w14:paraId="0BCCC914" w14:textId="77777777" w:rsidR="00BF130C" w:rsidRPr="000F5976" w:rsidRDefault="00BF130C" w:rsidP="00BF130C">
      <w:pPr>
        <w:jc w:val="both"/>
      </w:pPr>
      <w:r w:rsidRPr="00626C2A">
        <w:rPr>
          <w:b/>
        </w:rPr>
        <w:t>5.2.7</w:t>
      </w:r>
      <w:r>
        <w:t xml:space="preserve">. </w:t>
      </w:r>
      <w:r w:rsidRPr="000F5976">
        <w:t>A CONTRATADA deve estabelece normas de responsabilidade sobre a manipulação de resíduos produzidos em grande quantidade, ou de natureza específicas, e se traduz em alguns requisitos da presente contratação:</w:t>
      </w:r>
    </w:p>
    <w:p w14:paraId="2FE220E9" w14:textId="77777777" w:rsidR="00BF130C" w:rsidRPr="000F5976" w:rsidRDefault="00BF130C" w:rsidP="00BF130C">
      <w:pPr>
        <w:numPr>
          <w:ilvl w:val="0"/>
          <w:numId w:val="52"/>
        </w:numPr>
        <w:tabs>
          <w:tab w:val="clear" w:pos="1353"/>
          <w:tab w:val="num" w:pos="0"/>
          <w:tab w:val="left" w:pos="284"/>
          <w:tab w:val="left" w:pos="851"/>
        </w:tabs>
        <w:spacing w:after="0" w:line="240" w:lineRule="auto"/>
        <w:ind w:left="0" w:firstLine="0"/>
      </w:pPr>
      <w:r w:rsidRPr="000F5976">
        <w:t xml:space="preserve">Os serviços de coleta, armazenamento, transporte, tratamento e destinação final de resíduos, </w:t>
      </w:r>
      <w:r>
        <w:t xml:space="preserve">só poderão ser </w:t>
      </w:r>
      <w:r w:rsidRPr="000F5976">
        <w:t xml:space="preserve">prestados por empresa com comprovada experiência. </w:t>
      </w:r>
    </w:p>
    <w:p w14:paraId="7CD0D9CF" w14:textId="77777777" w:rsidR="00BF130C" w:rsidRPr="000F5976" w:rsidRDefault="00BF130C" w:rsidP="00BF130C">
      <w:pPr>
        <w:numPr>
          <w:ilvl w:val="0"/>
          <w:numId w:val="52"/>
        </w:numPr>
        <w:tabs>
          <w:tab w:val="clear" w:pos="1353"/>
          <w:tab w:val="num" w:pos="0"/>
          <w:tab w:val="left" w:pos="284"/>
          <w:tab w:val="left" w:pos="851"/>
        </w:tabs>
        <w:spacing w:after="0" w:line="240" w:lineRule="auto"/>
        <w:ind w:left="0" w:firstLine="0"/>
      </w:pPr>
      <w:r>
        <w:t xml:space="preserve"> </w:t>
      </w:r>
      <w:r w:rsidRPr="000F5976">
        <w:t xml:space="preserve">Art. 4º, parágrafo 2º - O credenciamento terá prazo de validade de </w:t>
      </w:r>
      <w:proofErr w:type="gramStart"/>
      <w:r w:rsidRPr="000F5976">
        <w:t>1</w:t>
      </w:r>
      <w:proofErr w:type="gramEnd"/>
      <w:r w:rsidRPr="000F5976">
        <w:t xml:space="preserve"> (um) ano e sua renovação dependerá de requerimento do interessado, desde que haja o cumprimento das exigências que tenham sido atendidas quando do cadastramento original.</w:t>
      </w:r>
    </w:p>
    <w:p w14:paraId="1B634372" w14:textId="77777777" w:rsidR="00BF130C" w:rsidRPr="000F5976" w:rsidRDefault="00BF130C" w:rsidP="00BF130C">
      <w:pPr>
        <w:numPr>
          <w:ilvl w:val="0"/>
          <w:numId w:val="52"/>
        </w:numPr>
        <w:tabs>
          <w:tab w:val="clear" w:pos="1353"/>
          <w:tab w:val="num" w:pos="0"/>
          <w:tab w:val="left" w:pos="284"/>
          <w:tab w:val="left" w:pos="851"/>
        </w:tabs>
        <w:spacing w:after="0" w:line="240" w:lineRule="auto"/>
        <w:ind w:left="0" w:firstLine="0"/>
      </w:pPr>
      <w:r w:rsidRPr="000F5976">
        <w:t>Art. 7º – O transporte de resíduos deverá ser acompanhado por um Manifesto de Transporte de Resíduos (MTR), expedido pelo transportador, do qual deverá constar:</w:t>
      </w:r>
    </w:p>
    <w:p w14:paraId="4A1F1F97" w14:textId="77777777" w:rsidR="00BF130C" w:rsidRPr="000F5976" w:rsidRDefault="00BF130C" w:rsidP="00BF130C">
      <w:pPr>
        <w:numPr>
          <w:ilvl w:val="0"/>
          <w:numId w:val="50"/>
        </w:numPr>
        <w:spacing w:after="0" w:line="240" w:lineRule="auto"/>
        <w:ind w:left="1701" w:hanging="1276"/>
        <w:jc w:val="both"/>
      </w:pPr>
      <w:r w:rsidRPr="000F5976">
        <w:t>Número de cadastro do transportador;</w:t>
      </w:r>
    </w:p>
    <w:p w14:paraId="270BC005" w14:textId="77777777" w:rsidR="00BF130C" w:rsidRPr="000F5976" w:rsidRDefault="00BF130C" w:rsidP="00BF130C">
      <w:pPr>
        <w:numPr>
          <w:ilvl w:val="0"/>
          <w:numId w:val="50"/>
        </w:numPr>
        <w:spacing w:after="0" w:line="240" w:lineRule="auto"/>
        <w:ind w:left="1701" w:hanging="1276"/>
        <w:jc w:val="both"/>
      </w:pPr>
      <w:r w:rsidRPr="000F5976">
        <w:t>Nome ou razão social do transportador;</w:t>
      </w:r>
    </w:p>
    <w:p w14:paraId="08D24355" w14:textId="77777777" w:rsidR="00BF130C" w:rsidRPr="000F5976" w:rsidRDefault="00BF130C" w:rsidP="00BF130C">
      <w:pPr>
        <w:numPr>
          <w:ilvl w:val="0"/>
          <w:numId w:val="50"/>
        </w:numPr>
        <w:spacing w:after="0" w:line="240" w:lineRule="auto"/>
        <w:ind w:left="1701" w:hanging="1276"/>
        <w:jc w:val="both"/>
      </w:pPr>
      <w:r w:rsidRPr="000F5976">
        <w:t>Cadastro Nacional de Pessoa Jurídica ou CPF;</w:t>
      </w:r>
    </w:p>
    <w:p w14:paraId="056DBA3F" w14:textId="77777777" w:rsidR="00BF130C" w:rsidRPr="000F5976" w:rsidRDefault="00BF130C" w:rsidP="00BF130C">
      <w:pPr>
        <w:numPr>
          <w:ilvl w:val="0"/>
          <w:numId w:val="50"/>
        </w:numPr>
        <w:spacing w:after="0" w:line="240" w:lineRule="auto"/>
        <w:ind w:left="1701" w:hanging="1276"/>
        <w:jc w:val="both"/>
      </w:pPr>
      <w:r w:rsidRPr="000F5976">
        <w:t>Endereço completo;</w:t>
      </w:r>
    </w:p>
    <w:p w14:paraId="5D8EB65C" w14:textId="77777777" w:rsidR="00BF130C" w:rsidRPr="000F5976" w:rsidRDefault="00BF130C" w:rsidP="00BF130C">
      <w:pPr>
        <w:numPr>
          <w:ilvl w:val="0"/>
          <w:numId w:val="50"/>
        </w:numPr>
        <w:spacing w:after="0" w:line="240" w:lineRule="auto"/>
        <w:ind w:left="1701" w:hanging="1276"/>
        <w:jc w:val="both"/>
      </w:pPr>
      <w:r w:rsidRPr="000F5976">
        <w:t>Características e quantificação dos resíduos transportados;</w:t>
      </w:r>
    </w:p>
    <w:p w14:paraId="46F6DF75" w14:textId="77777777" w:rsidR="00BF130C" w:rsidRPr="000F5976" w:rsidRDefault="00BF130C" w:rsidP="00BF130C">
      <w:pPr>
        <w:numPr>
          <w:ilvl w:val="0"/>
          <w:numId w:val="50"/>
        </w:numPr>
        <w:spacing w:after="0" w:line="240" w:lineRule="auto"/>
        <w:ind w:left="1701" w:hanging="1276"/>
        <w:jc w:val="both"/>
      </w:pPr>
      <w:r w:rsidRPr="000F5976">
        <w:t>Origem e destino dos resíduos.</w:t>
      </w:r>
    </w:p>
    <w:p w14:paraId="07E764E6" w14:textId="77777777" w:rsidR="00BF130C" w:rsidRDefault="00BF130C" w:rsidP="00BF130C">
      <w:pPr>
        <w:jc w:val="both"/>
        <w:rPr>
          <w:b/>
        </w:rPr>
      </w:pPr>
    </w:p>
    <w:p w14:paraId="5316736A" w14:textId="77777777" w:rsidR="00BF130C" w:rsidRDefault="00BF130C" w:rsidP="00BF130C">
      <w:pPr>
        <w:jc w:val="both"/>
        <w:rPr>
          <w:b/>
        </w:rPr>
      </w:pPr>
      <w:r>
        <w:rPr>
          <w:b/>
        </w:rPr>
        <w:t xml:space="preserve">5.4. </w:t>
      </w:r>
      <w:r w:rsidRPr="000F5976">
        <w:rPr>
          <w:b/>
        </w:rPr>
        <w:t>Relatórios e calendário</w:t>
      </w:r>
    </w:p>
    <w:p w14:paraId="1F569BA0" w14:textId="77777777" w:rsidR="00BF130C" w:rsidRDefault="00BF130C" w:rsidP="00BF130C">
      <w:pPr>
        <w:jc w:val="both"/>
        <w:rPr>
          <w:b/>
        </w:rPr>
      </w:pPr>
    </w:p>
    <w:p w14:paraId="589D151A" w14:textId="77777777" w:rsidR="00BF130C" w:rsidRDefault="00BF130C" w:rsidP="00BF130C">
      <w:pPr>
        <w:jc w:val="both"/>
        <w:rPr>
          <w:b/>
        </w:rPr>
      </w:pPr>
      <w:r>
        <w:rPr>
          <w:b/>
        </w:rPr>
        <w:t xml:space="preserve">5.4.1. </w:t>
      </w:r>
      <w:r w:rsidRPr="000F5976">
        <w:rPr>
          <w:color w:val="000000"/>
          <w:shd w:val="clear" w:color="auto" w:fill="FFFFFF"/>
        </w:rPr>
        <w:t xml:space="preserve">O acompanhamento dos serviços se dará via relatórios mensais e anuais, que deverão ser entregues no mínimo em duas vias (uma para o órgão de vigilância sanitária e outra para arquivo dos </w:t>
      </w:r>
      <w:proofErr w:type="gramStart"/>
      <w:r w:rsidRPr="00AA4E98">
        <w:t>três campus</w:t>
      </w:r>
      <w:proofErr w:type="gramEnd"/>
      <w:r w:rsidRPr="00AA4E98">
        <w:t xml:space="preserve"> da UNILAB</w:t>
      </w:r>
      <w:r w:rsidRPr="00AA4E98">
        <w:rPr>
          <w:color w:val="000000"/>
          <w:shd w:val="clear" w:color="auto" w:fill="FFFFFF"/>
        </w:rPr>
        <w:t>),</w:t>
      </w:r>
      <w:r w:rsidRPr="000F5976">
        <w:rPr>
          <w:color w:val="000000"/>
          <w:shd w:val="clear" w:color="auto" w:fill="FFFFFF"/>
        </w:rPr>
        <w:t xml:space="preserve"> devidamente assinados pelo responsável técnico da empresa CONTRATADA.</w:t>
      </w:r>
    </w:p>
    <w:p w14:paraId="246BD609" w14:textId="77777777" w:rsidR="00BF130C" w:rsidRPr="00FC308B" w:rsidRDefault="00BF130C" w:rsidP="00BF130C">
      <w:pPr>
        <w:jc w:val="both"/>
        <w:rPr>
          <w:b/>
        </w:rPr>
      </w:pPr>
      <w:r>
        <w:rPr>
          <w:b/>
        </w:rPr>
        <w:t xml:space="preserve">5.4.2. </w:t>
      </w:r>
      <w:r w:rsidRPr="000F5976">
        <w:rPr>
          <w:color w:val="000000"/>
          <w:shd w:val="clear" w:color="auto" w:fill="FFFFFF"/>
        </w:rPr>
        <w:t>O relatório mensal deverá ser entregue juntamente com a fatura para pagamento, contendo, no mínimo os seguintes tópicos:</w:t>
      </w:r>
    </w:p>
    <w:p w14:paraId="57FEECE9" w14:textId="77777777" w:rsidR="00BF130C" w:rsidRPr="000F5976" w:rsidRDefault="00BF130C" w:rsidP="00BF130C">
      <w:pPr>
        <w:numPr>
          <w:ilvl w:val="0"/>
          <w:numId w:val="51"/>
        </w:numPr>
        <w:tabs>
          <w:tab w:val="left" w:pos="284"/>
          <w:tab w:val="left" w:pos="851"/>
        </w:tabs>
        <w:spacing w:after="0" w:line="240" w:lineRule="auto"/>
        <w:ind w:hanging="1353"/>
      </w:pPr>
      <w:r w:rsidRPr="000F5976">
        <w:t>Síntese das atividades executadas no mês de vigência, com base no MTR;</w:t>
      </w:r>
    </w:p>
    <w:p w14:paraId="69D39815" w14:textId="77777777" w:rsidR="00BF130C" w:rsidRPr="000F5976" w:rsidRDefault="00BF130C" w:rsidP="00BF130C">
      <w:pPr>
        <w:numPr>
          <w:ilvl w:val="0"/>
          <w:numId w:val="51"/>
        </w:numPr>
        <w:tabs>
          <w:tab w:val="left" w:pos="284"/>
          <w:tab w:val="left" w:pos="851"/>
        </w:tabs>
        <w:spacing w:after="0" w:line="240" w:lineRule="auto"/>
        <w:ind w:hanging="1353"/>
      </w:pPr>
      <w:r w:rsidRPr="000F5976">
        <w:t>Planilha de acompanhamento dos serviços executados;</w:t>
      </w:r>
    </w:p>
    <w:p w14:paraId="757E5DFA" w14:textId="77777777" w:rsidR="00BF130C" w:rsidRDefault="00BF130C" w:rsidP="00BF130C">
      <w:pPr>
        <w:numPr>
          <w:ilvl w:val="0"/>
          <w:numId w:val="51"/>
        </w:numPr>
        <w:tabs>
          <w:tab w:val="left" w:pos="284"/>
          <w:tab w:val="left" w:pos="851"/>
        </w:tabs>
        <w:spacing w:after="0" w:line="240" w:lineRule="auto"/>
        <w:ind w:hanging="1353"/>
      </w:pPr>
      <w:r w:rsidRPr="000F5976">
        <w:t>Comprovantes de destinação final dos resíduos coletados.</w:t>
      </w:r>
    </w:p>
    <w:p w14:paraId="0BE845CC" w14:textId="77777777" w:rsidR="00BF130C" w:rsidRDefault="00BF130C" w:rsidP="00BF130C">
      <w:pPr>
        <w:ind w:left="907"/>
        <w:jc w:val="both"/>
      </w:pPr>
    </w:p>
    <w:p w14:paraId="68CA4DE4" w14:textId="77777777" w:rsidR="00BF130C" w:rsidRDefault="00BF130C" w:rsidP="00BF130C">
      <w:pPr>
        <w:jc w:val="both"/>
      </w:pPr>
      <w:r>
        <w:rPr>
          <w:b/>
        </w:rPr>
        <w:lastRenderedPageBreak/>
        <w:t>5.4</w:t>
      </w:r>
      <w:r w:rsidRPr="00FC308B">
        <w:rPr>
          <w:b/>
        </w:rPr>
        <w:t>.3</w:t>
      </w:r>
      <w:r w:rsidRPr="00FC308B">
        <w:t xml:space="preserve">. </w:t>
      </w:r>
      <w:r w:rsidRPr="00FC308B">
        <w:rPr>
          <w:color w:val="000000"/>
          <w:shd w:val="clear" w:color="auto" w:fill="FFFFFF"/>
        </w:rPr>
        <w:t>O relatório anual deverá ser entregue juntamente a fatura do mês de dezembro, contendo a consolidação de todas as informações obtidas no decorrer do ano, constando dados estatísticos, as maiores dificuldades e sugestões de melhoria no processo</w:t>
      </w:r>
      <w:r>
        <w:rPr>
          <w:color w:val="000000"/>
          <w:shd w:val="clear" w:color="auto" w:fill="FFFFFF"/>
        </w:rPr>
        <w:t xml:space="preserve">. </w:t>
      </w:r>
    </w:p>
    <w:p w14:paraId="0EA14B55" w14:textId="77777777" w:rsidR="00BF130C" w:rsidRPr="00FC308B" w:rsidRDefault="00BF130C" w:rsidP="00BF130C">
      <w:pPr>
        <w:jc w:val="both"/>
      </w:pPr>
      <w:r>
        <w:rPr>
          <w:b/>
        </w:rPr>
        <w:t>5.4</w:t>
      </w:r>
      <w:r w:rsidRPr="00FC308B">
        <w:rPr>
          <w:b/>
        </w:rPr>
        <w:t>.4</w:t>
      </w:r>
      <w:r>
        <w:t xml:space="preserve">. </w:t>
      </w:r>
      <w:r w:rsidRPr="000F5976">
        <w:rPr>
          <w:color w:val="000000"/>
          <w:shd w:val="clear" w:color="auto" w:fill="FFFFFF"/>
        </w:rPr>
        <w:t xml:space="preserve">A empresa deverá enviar semestralmente, calendário das coletas a serem efetuadas nas dependências dos </w:t>
      </w:r>
      <w:proofErr w:type="gramStart"/>
      <w:r>
        <w:t>três campus</w:t>
      </w:r>
      <w:proofErr w:type="gramEnd"/>
      <w:r w:rsidRPr="00FC308B">
        <w:t xml:space="preserve"> da UNILAB</w:t>
      </w:r>
      <w:r w:rsidRPr="000F5976">
        <w:rPr>
          <w:color w:val="000000"/>
          <w:shd w:val="clear" w:color="auto" w:fill="FFFFFF"/>
        </w:rPr>
        <w:t>.</w:t>
      </w:r>
    </w:p>
    <w:p w14:paraId="4339C25B" w14:textId="77777777" w:rsidR="00BF130C" w:rsidRDefault="00BF130C" w:rsidP="00BF130C">
      <w:pPr>
        <w:jc w:val="both"/>
        <w:rPr>
          <w:b/>
        </w:rPr>
      </w:pPr>
      <w:r>
        <w:rPr>
          <w:b/>
        </w:rPr>
        <w:t xml:space="preserve">5.5. </w:t>
      </w:r>
      <w:r w:rsidRPr="000F5976">
        <w:rPr>
          <w:b/>
        </w:rPr>
        <w:t>Informações Complementares</w:t>
      </w:r>
    </w:p>
    <w:p w14:paraId="3C5D05C2" w14:textId="77777777" w:rsidR="000E66A8" w:rsidRDefault="00BF130C" w:rsidP="00BF130C">
      <w:pPr>
        <w:jc w:val="both"/>
        <w:rPr>
          <w:color w:val="000000"/>
          <w:shd w:val="clear" w:color="auto" w:fill="FFFFFF"/>
        </w:rPr>
      </w:pPr>
      <w:r>
        <w:rPr>
          <w:b/>
        </w:rPr>
        <w:t xml:space="preserve">5.5.1. </w:t>
      </w:r>
      <w:r w:rsidRPr="000F5976">
        <w:rPr>
          <w:color w:val="000000"/>
          <w:shd w:val="clear" w:color="auto" w:fill="FFFFFF"/>
        </w:rPr>
        <w:t>A CONTRATADA deverá fornecer todos os materiais, equipamentos e transporte necessários para execução dos serviços, inclusive os de proteção individual (</w:t>
      </w:r>
      <w:proofErr w:type="gramStart"/>
      <w:r w:rsidRPr="000F5976">
        <w:rPr>
          <w:color w:val="000000"/>
          <w:shd w:val="clear" w:color="auto" w:fill="FFFFFF"/>
        </w:rPr>
        <w:t>EPI</w:t>
      </w:r>
      <w:proofErr w:type="gramEnd"/>
    </w:p>
    <w:p w14:paraId="0C764AFB" w14:textId="57B2BA8B" w:rsidR="00BF130C" w:rsidRDefault="00BF130C" w:rsidP="00BF130C">
      <w:pPr>
        <w:jc w:val="both"/>
        <w:rPr>
          <w:b/>
        </w:rPr>
      </w:pPr>
      <w:r w:rsidRPr="000F5976">
        <w:rPr>
          <w:color w:val="000000"/>
          <w:shd w:val="clear" w:color="auto" w:fill="FFFFFF"/>
        </w:rPr>
        <w:t>’</w:t>
      </w:r>
      <w:proofErr w:type="gramStart"/>
      <w:r w:rsidRPr="000F5976">
        <w:rPr>
          <w:color w:val="000000"/>
          <w:shd w:val="clear" w:color="auto" w:fill="FFFFFF"/>
        </w:rPr>
        <w:t>s)</w:t>
      </w:r>
      <w:proofErr w:type="gramEnd"/>
      <w:r w:rsidRPr="000F5976">
        <w:rPr>
          <w:color w:val="000000"/>
          <w:shd w:val="clear" w:color="auto" w:fill="FFFFFF"/>
        </w:rPr>
        <w:t xml:space="preserve"> conforme legislação pertinente</w:t>
      </w:r>
      <w:r>
        <w:rPr>
          <w:color w:val="000000"/>
          <w:shd w:val="clear" w:color="auto" w:fill="FFFFFF"/>
        </w:rPr>
        <w:t>.</w:t>
      </w:r>
    </w:p>
    <w:p w14:paraId="4867A836" w14:textId="77777777" w:rsidR="00BF130C" w:rsidRDefault="00BF130C" w:rsidP="00BF130C">
      <w:pPr>
        <w:jc w:val="both"/>
        <w:rPr>
          <w:b/>
        </w:rPr>
      </w:pPr>
      <w:r>
        <w:rPr>
          <w:b/>
        </w:rPr>
        <w:t xml:space="preserve">5.5.2. </w:t>
      </w:r>
      <w:r w:rsidRPr="000F5976">
        <w:rPr>
          <w:color w:val="000000"/>
          <w:shd w:val="clear" w:color="auto" w:fill="FFFFFF"/>
        </w:rPr>
        <w:t>A CONTRATADA deverá assumir toda responsabilidade por qualquer acidente que venha a acontecer a seus funcionários pelo não uso dos equipamentos de segurança, por parte dos empregados</w:t>
      </w:r>
      <w:r>
        <w:rPr>
          <w:color w:val="000000"/>
          <w:shd w:val="clear" w:color="auto" w:fill="FFFFFF"/>
        </w:rPr>
        <w:t>.</w:t>
      </w:r>
    </w:p>
    <w:p w14:paraId="1D616689" w14:textId="77777777" w:rsidR="00FE7624" w:rsidRDefault="00BF130C" w:rsidP="00FE7624">
      <w:pPr>
        <w:jc w:val="both"/>
        <w:rPr>
          <w:color w:val="000000"/>
          <w:shd w:val="clear" w:color="auto" w:fill="FFFFFF"/>
        </w:rPr>
      </w:pPr>
      <w:r>
        <w:rPr>
          <w:b/>
        </w:rPr>
        <w:t xml:space="preserve">5.5.3. </w:t>
      </w:r>
      <w:r w:rsidRPr="000F5976">
        <w:rPr>
          <w:color w:val="000000"/>
          <w:shd w:val="clear" w:color="auto" w:fill="FFFFFF"/>
        </w:rPr>
        <w:t xml:space="preserve">A CONTRATADA deverá apresentar seus funcionários, sendo estes identificados pelo uniforme e pelo crachá com foto, devendo ainda solicitar com antecedência sua liberação de entrada nos </w:t>
      </w:r>
      <w:proofErr w:type="gramStart"/>
      <w:r>
        <w:t>três campus</w:t>
      </w:r>
      <w:proofErr w:type="gramEnd"/>
      <w:r w:rsidRPr="00FB0E30">
        <w:t xml:space="preserve"> da UNILAB</w:t>
      </w:r>
      <w:r>
        <w:rPr>
          <w:color w:val="000000"/>
          <w:shd w:val="clear" w:color="auto" w:fill="FFFFFF"/>
        </w:rPr>
        <w:t>.</w:t>
      </w:r>
      <w:r w:rsidR="00FE7624">
        <w:rPr>
          <w:color w:val="000000"/>
          <w:shd w:val="clear" w:color="auto" w:fill="FFFFFF"/>
        </w:rPr>
        <w:br/>
      </w:r>
    </w:p>
    <w:p w14:paraId="7CE3D180" w14:textId="3CA75F93" w:rsidR="00BF130C" w:rsidRPr="00FE7624" w:rsidRDefault="00BF130C" w:rsidP="00FE7624">
      <w:pPr>
        <w:jc w:val="both"/>
        <w:rPr>
          <w:color w:val="000000"/>
          <w:shd w:val="clear" w:color="auto" w:fill="FFFFFF"/>
        </w:rPr>
      </w:pPr>
      <w:r>
        <w:rPr>
          <w:b/>
          <w:bCs/>
        </w:rPr>
        <w:t>6</w:t>
      </w:r>
      <w:r w:rsidRPr="00F0574C">
        <w:rPr>
          <w:b/>
          <w:bCs/>
        </w:rPr>
        <w:t>. DA ESTIMATIVA DE VALORES</w:t>
      </w:r>
    </w:p>
    <w:p w14:paraId="4AE912EF" w14:textId="39CCFF5D" w:rsidR="00BF130C" w:rsidRPr="00F0574C" w:rsidRDefault="00BF130C" w:rsidP="00BF130C">
      <w:pPr>
        <w:autoSpaceDE w:val="0"/>
        <w:autoSpaceDN w:val="0"/>
        <w:adjustRightInd w:val="0"/>
        <w:spacing w:after="120"/>
        <w:jc w:val="both"/>
        <w:rPr>
          <w:b/>
        </w:rPr>
      </w:pPr>
      <w:r>
        <w:rPr>
          <w:b/>
          <w:bCs/>
        </w:rPr>
        <w:t>6</w:t>
      </w:r>
      <w:r w:rsidRPr="00F0574C">
        <w:rPr>
          <w:b/>
          <w:bCs/>
        </w:rPr>
        <w:t xml:space="preserve">.1. </w:t>
      </w:r>
      <w:r w:rsidRPr="00F0574C">
        <w:t>A estimativa do preço para esta contratação é de</w:t>
      </w:r>
      <w:r w:rsidR="00D56AE2">
        <w:t xml:space="preserve"> até </w:t>
      </w:r>
      <w:r w:rsidRPr="00F0574C">
        <w:rPr>
          <w:b/>
        </w:rPr>
        <w:t xml:space="preserve">R$ </w:t>
      </w:r>
      <w:r>
        <w:rPr>
          <w:b/>
        </w:rPr>
        <w:t>492.666,66</w:t>
      </w:r>
      <w:r w:rsidRPr="00F0574C">
        <w:t>. (</w:t>
      </w:r>
      <w:r>
        <w:rPr>
          <w:b/>
        </w:rPr>
        <w:t>Quatrocentos e noventa e dois e seiscentos e sessenta e seis reais e sessenta e seis centavos</w:t>
      </w:r>
      <w:r w:rsidRPr="00F0574C">
        <w:rPr>
          <w:b/>
        </w:rPr>
        <w:t>)</w:t>
      </w:r>
      <w:r>
        <w:rPr>
          <w:b/>
        </w:rPr>
        <w:t xml:space="preserve"> </w:t>
      </w:r>
      <w:r w:rsidRPr="00F0574C">
        <w:t>valor que corresponde anualmente.</w:t>
      </w:r>
      <w:r>
        <w:rPr>
          <w:b/>
        </w:rPr>
        <w:t xml:space="preserve"> </w:t>
      </w:r>
    </w:p>
    <w:p w14:paraId="6A884957" w14:textId="77777777" w:rsidR="00BF130C" w:rsidRDefault="00BF130C" w:rsidP="00BF130C">
      <w:pPr>
        <w:jc w:val="both"/>
        <w:rPr>
          <w:b/>
        </w:rPr>
      </w:pPr>
    </w:p>
    <w:p w14:paraId="09728BBD" w14:textId="77777777" w:rsidR="00BF130C" w:rsidRDefault="00BF130C" w:rsidP="00BF130C">
      <w:pPr>
        <w:jc w:val="both"/>
        <w:rPr>
          <w:b/>
        </w:rPr>
      </w:pPr>
      <w:r>
        <w:rPr>
          <w:b/>
        </w:rPr>
        <w:t xml:space="preserve">7. </w:t>
      </w:r>
      <w:r w:rsidRPr="000F5976">
        <w:rPr>
          <w:b/>
        </w:rPr>
        <w:t>INFORMAÇÕES GERAIS</w:t>
      </w:r>
    </w:p>
    <w:p w14:paraId="0A67922D" w14:textId="77777777" w:rsidR="00BF130C" w:rsidRDefault="00BF130C" w:rsidP="00BF130C">
      <w:pPr>
        <w:ind w:left="360"/>
        <w:jc w:val="both"/>
        <w:rPr>
          <w:b/>
        </w:rPr>
      </w:pPr>
    </w:p>
    <w:p w14:paraId="425F8AE2" w14:textId="77777777" w:rsidR="00BF130C" w:rsidRPr="005858D7" w:rsidRDefault="00BF130C" w:rsidP="00BF130C">
      <w:pPr>
        <w:jc w:val="both"/>
        <w:rPr>
          <w:b/>
        </w:rPr>
      </w:pPr>
      <w:r>
        <w:rPr>
          <w:b/>
        </w:rPr>
        <w:t xml:space="preserve">7.1. </w:t>
      </w:r>
      <w:r w:rsidRPr="005858D7">
        <w:t xml:space="preserve">Para a execução dos serviços, deverão ser seguidas as diretrizes constantes </w:t>
      </w:r>
      <w:r>
        <w:t>neste Termo de Referência e no m</w:t>
      </w:r>
      <w:r w:rsidRPr="005858D7">
        <w:t>anu</w:t>
      </w:r>
      <w:r>
        <w:t xml:space="preserve">al de operação e manutenção da estação de tratamento de efluentes </w:t>
      </w:r>
      <w:r w:rsidRPr="005858D7">
        <w:t xml:space="preserve">a ser fornecido </w:t>
      </w:r>
      <w:r w:rsidRPr="005858D7">
        <w:rPr>
          <w:color w:val="000000"/>
          <w:shd w:val="clear" w:color="auto" w:fill="FFFFFF"/>
        </w:rPr>
        <w:t xml:space="preserve">pelos </w:t>
      </w:r>
      <w:proofErr w:type="gramStart"/>
      <w:r w:rsidRPr="00D23B48">
        <w:t>três campus</w:t>
      </w:r>
      <w:proofErr w:type="gramEnd"/>
      <w:r>
        <w:t xml:space="preserve"> da UNILAB </w:t>
      </w:r>
      <w:r w:rsidRPr="005858D7">
        <w:t>quando da assinatura do Contrato</w:t>
      </w:r>
      <w:r>
        <w:t xml:space="preserve">. </w:t>
      </w:r>
    </w:p>
    <w:p w14:paraId="07EDB092" w14:textId="77777777" w:rsidR="00BF130C" w:rsidRPr="000F5976" w:rsidRDefault="00BF130C" w:rsidP="00BF130C">
      <w:pPr>
        <w:jc w:val="both"/>
      </w:pPr>
      <w:r>
        <w:rPr>
          <w:b/>
        </w:rPr>
        <w:t>7</w:t>
      </w:r>
      <w:r w:rsidRPr="00E70C67">
        <w:rPr>
          <w:b/>
        </w:rPr>
        <w:t>.2</w:t>
      </w:r>
      <w:r>
        <w:t xml:space="preserve">. </w:t>
      </w:r>
      <w:r w:rsidRPr="000F5976">
        <w:t>É obrigação da CONTRATADA, garantir que os serviços sejam realizados com a eficiência e segurança necessárias, de acordo com o estabelecido e em conso</w:t>
      </w:r>
      <w:r>
        <w:t xml:space="preserve">nância com a legislação vigente. </w:t>
      </w:r>
    </w:p>
    <w:p w14:paraId="1B436421" w14:textId="77777777" w:rsidR="00BF130C" w:rsidRPr="000F5976" w:rsidRDefault="00BF130C" w:rsidP="00BF130C">
      <w:pPr>
        <w:jc w:val="both"/>
      </w:pPr>
      <w:r>
        <w:rPr>
          <w:b/>
        </w:rPr>
        <w:t>7</w:t>
      </w:r>
      <w:r w:rsidRPr="00E70C67">
        <w:rPr>
          <w:b/>
        </w:rPr>
        <w:t>.3.</w:t>
      </w:r>
      <w:r>
        <w:t xml:space="preserve"> </w:t>
      </w:r>
      <w:r w:rsidRPr="000F5976">
        <w:t>É responsabilidade da CONTRATADA a apresentação de toda documentação, licenças, registros mencionados n</w:t>
      </w:r>
      <w:r>
        <w:t xml:space="preserve">este Termo de Referência/Edital. </w:t>
      </w:r>
    </w:p>
    <w:p w14:paraId="57AB6EE5" w14:textId="234D6A64" w:rsidR="00BF130C" w:rsidRPr="000F5976" w:rsidRDefault="00BF130C" w:rsidP="00BF130C">
      <w:pPr>
        <w:jc w:val="both"/>
      </w:pPr>
      <w:r>
        <w:rPr>
          <w:b/>
        </w:rPr>
        <w:t>7</w:t>
      </w:r>
      <w:r w:rsidRPr="00E70C67">
        <w:rPr>
          <w:b/>
        </w:rPr>
        <w:t>.4.</w:t>
      </w:r>
      <w:r>
        <w:t xml:space="preserve"> </w:t>
      </w:r>
      <w:r w:rsidRPr="000F5976">
        <w:t xml:space="preserve">A CONTRATADA deverá comunicar </w:t>
      </w:r>
      <w:r>
        <w:t xml:space="preserve">à Coordenação de </w:t>
      </w:r>
      <w:r w:rsidR="008C3482">
        <w:t>Infraestrutura</w:t>
      </w:r>
      <w:r>
        <w:t xml:space="preserve"> e Desenvolvimento</w:t>
      </w:r>
      <w:r w:rsidRPr="000F5976">
        <w:rPr>
          <w:b/>
        </w:rPr>
        <w:t>,</w:t>
      </w:r>
      <w:r w:rsidRPr="000F5976">
        <w:t xml:space="preserve"> imediatamente e por escrito, qualquer anormalidade que ver</w:t>
      </w:r>
      <w:r>
        <w:t xml:space="preserve">ificar na execução dos serviços. </w:t>
      </w:r>
    </w:p>
    <w:p w14:paraId="76DD197C" w14:textId="77777777" w:rsidR="00BF130C" w:rsidRPr="000F5976" w:rsidRDefault="00BF130C" w:rsidP="00BF130C">
      <w:pPr>
        <w:jc w:val="both"/>
      </w:pPr>
      <w:r>
        <w:rPr>
          <w:b/>
        </w:rPr>
        <w:lastRenderedPageBreak/>
        <w:t>7</w:t>
      </w:r>
      <w:r w:rsidRPr="00E70C67">
        <w:rPr>
          <w:b/>
        </w:rPr>
        <w:t>.5</w:t>
      </w:r>
      <w:r>
        <w:t xml:space="preserve">. </w:t>
      </w:r>
      <w:r w:rsidRPr="000F5976">
        <w:t>A CONTRATADA assumirá qualquer risco de acidentes ocasionados com e/ou por seus funcionários, assumindo de imediato todas as despesas com médicos, hospitais, taxas e outras despesas não citadas aqui, ficando</w:t>
      </w:r>
      <w:r>
        <w:t xml:space="preserve"> a </w:t>
      </w:r>
      <w:proofErr w:type="spellStart"/>
      <w:r>
        <w:t>Unilab</w:t>
      </w:r>
      <w:proofErr w:type="spellEnd"/>
      <w:r>
        <w:t xml:space="preserve"> isenta </w:t>
      </w:r>
      <w:r w:rsidRPr="000F5976">
        <w:t>de q</w:t>
      </w:r>
      <w:r>
        <w:t xml:space="preserve">ualquer responsabilidade e ônus. </w:t>
      </w:r>
    </w:p>
    <w:p w14:paraId="59EF3FB0" w14:textId="07F0E6BF" w:rsidR="00BF130C" w:rsidRPr="000F5976" w:rsidRDefault="00BF130C" w:rsidP="00BF130C">
      <w:pPr>
        <w:jc w:val="both"/>
      </w:pPr>
      <w:r>
        <w:rPr>
          <w:b/>
        </w:rPr>
        <w:t>7</w:t>
      </w:r>
      <w:r w:rsidRPr="00E70C67">
        <w:rPr>
          <w:b/>
        </w:rPr>
        <w:t>.6.</w:t>
      </w:r>
      <w:r>
        <w:t xml:space="preserve"> </w:t>
      </w:r>
      <w:r w:rsidRPr="000F5976">
        <w:t>A fiscalização do gerenciamento será realizada por profissional indicado</w:t>
      </w:r>
      <w:r>
        <w:t xml:space="preserve"> pela Coordenação de </w:t>
      </w:r>
      <w:r w:rsidR="00557011">
        <w:t>Infraestrutura</w:t>
      </w:r>
      <w:r>
        <w:t xml:space="preserve"> e Desenvolvimento da </w:t>
      </w:r>
      <w:r w:rsidRPr="00D23B48">
        <w:t>UNILAB</w:t>
      </w:r>
      <w:r>
        <w:t xml:space="preserve">. </w:t>
      </w:r>
    </w:p>
    <w:p w14:paraId="0C49D84D" w14:textId="4CC23644" w:rsidR="00BF130C" w:rsidRPr="000F5976" w:rsidRDefault="00BF130C" w:rsidP="00BF130C">
      <w:pPr>
        <w:jc w:val="both"/>
      </w:pPr>
      <w:r>
        <w:rPr>
          <w:b/>
        </w:rPr>
        <w:t>7</w:t>
      </w:r>
      <w:r w:rsidRPr="00E70C67">
        <w:rPr>
          <w:b/>
        </w:rPr>
        <w:t>.7.</w:t>
      </w:r>
      <w:r>
        <w:t xml:space="preserve"> A Coordenação de </w:t>
      </w:r>
      <w:r w:rsidR="00557011">
        <w:t>Infraestrutura</w:t>
      </w:r>
      <w:r>
        <w:t xml:space="preserve"> e Desenvolvimento </w:t>
      </w:r>
      <w:r w:rsidRPr="000F5976">
        <w:t>fornecer</w:t>
      </w:r>
      <w:r>
        <w:t>á</w:t>
      </w:r>
      <w:r w:rsidRPr="000F5976">
        <w:t xml:space="preserve">, sempre que solicitado, informações que se façam necessárias para a correta </w:t>
      </w:r>
      <w:proofErr w:type="gramStart"/>
      <w:r w:rsidRPr="000F5976">
        <w:t>implementação</w:t>
      </w:r>
      <w:proofErr w:type="gramEnd"/>
      <w:r w:rsidRPr="000F5976">
        <w:t xml:space="preserve"> do gerenciamento de efluentes, oferecid</w:t>
      </w:r>
      <w:r>
        <w:t>o em seus campus</w:t>
      </w:r>
      <w:r w:rsidRPr="000F5976">
        <w:t>.</w:t>
      </w:r>
      <w:r w:rsidRPr="000F5976">
        <w:rPr>
          <w:color w:val="FF00FF"/>
        </w:rPr>
        <w:t xml:space="preserve"> </w:t>
      </w:r>
    </w:p>
    <w:p w14:paraId="6D4F8FA8" w14:textId="77777777" w:rsidR="00BF130C" w:rsidRPr="000F5976" w:rsidRDefault="00BF130C" w:rsidP="00BF130C">
      <w:pPr>
        <w:ind w:right="-212"/>
        <w:jc w:val="center"/>
      </w:pPr>
      <w:r w:rsidRPr="000F5976">
        <w:t>______________________________________________</w:t>
      </w:r>
    </w:p>
    <w:p w14:paraId="20470AA8" w14:textId="77777777" w:rsidR="00BF130C" w:rsidRPr="000F5976" w:rsidRDefault="00BF130C" w:rsidP="00BF130C">
      <w:pPr>
        <w:pStyle w:val="Ttulo1"/>
        <w:widowControl w:val="0"/>
        <w:tabs>
          <w:tab w:val="num" w:pos="0"/>
        </w:tabs>
        <w:suppressAutoHyphens/>
        <w:spacing w:before="0" w:beforeAutospacing="0" w:after="0" w:afterAutospacing="0"/>
        <w:ind w:left="426"/>
        <w:jc w:val="center"/>
        <w:rPr>
          <w:b w:val="0"/>
          <w:sz w:val="22"/>
          <w:szCs w:val="22"/>
        </w:rPr>
      </w:pPr>
      <w:r w:rsidRPr="000F5976">
        <w:rPr>
          <w:b w:val="0"/>
          <w:sz w:val="22"/>
          <w:szCs w:val="22"/>
        </w:rPr>
        <w:t>Túlio Pinheiro Moura</w:t>
      </w:r>
    </w:p>
    <w:p w14:paraId="607094CA" w14:textId="77777777" w:rsidR="00BF130C" w:rsidRPr="000F5976" w:rsidRDefault="00BF130C" w:rsidP="00BF130C">
      <w:pPr>
        <w:pStyle w:val="Ttulo1"/>
        <w:widowControl w:val="0"/>
        <w:tabs>
          <w:tab w:val="num" w:pos="0"/>
        </w:tabs>
        <w:suppressAutoHyphens/>
        <w:spacing w:before="0" w:beforeAutospacing="0" w:after="0" w:afterAutospacing="0"/>
        <w:ind w:left="426"/>
        <w:jc w:val="center"/>
        <w:rPr>
          <w:b w:val="0"/>
          <w:sz w:val="22"/>
          <w:szCs w:val="22"/>
        </w:rPr>
      </w:pPr>
      <w:r w:rsidRPr="000F5976">
        <w:rPr>
          <w:b w:val="0"/>
          <w:sz w:val="22"/>
          <w:szCs w:val="22"/>
        </w:rPr>
        <w:t>Coordenador de Infraestrutura e Desenvolvimento – CIED/UNILAB</w:t>
      </w:r>
    </w:p>
    <w:p w14:paraId="5A08E757" w14:textId="77777777" w:rsidR="00BF130C" w:rsidRPr="000F5976" w:rsidRDefault="00BF130C" w:rsidP="00BF130C"/>
    <w:p w14:paraId="7D300499" w14:textId="77777777" w:rsidR="00BF130C" w:rsidRPr="000F5976" w:rsidRDefault="00BF130C" w:rsidP="00BF130C">
      <w:pPr>
        <w:jc w:val="center"/>
        <w:rPr>
          <w:rFonts w:eastAsia="Arial Unicode MS"/>
        </w:rPr>
      </w:pPr>
      <w:r w:rsidRPr="000F5976">
        <w:rPr>
          <w:rFonts w:eastAsia="Arial Unicode MS"/>
        </w:rPr>
        <w:t>Aprovo o presente Termo de Referência.</w:t>
      </w:r>
    </w:p>
    <w:p w14:paraId="5BF99ECC" w14:textId="77777777" w:rsidR="00BF130C" w:rsidRPr="000F5976" w:rsidRDefault="00BF130C" w:rsidP="00BF130C">
      <w:pPr>
        <w:ind w:right="-212"/>
        <w:jc w:val="center"/>
      </w:pPr>
      <w:r w:rsidRPr="000F5976">
        <w:t>______________________________________________</w:t>
      </w:r>
    </w:p>
    <w:p w14:paraId="124DCD4E" w14:textId="77777777" w:rsidR="00BF130C" w:rsidRDefault="00BF130C" w:rsidP="00BF130C">
      <w:pPr>
        <w:pStyle w:val="Ttulo1"/>
        <w:widowControl w:val="0"/>
        <w:tabs>
          <w:tab w:val="num" w:pos="0"/>
        </w:tabs>
        <w:suppressAutoHyphens/>
        <w:spacing w:before="0" w:beforeAutospacing="0" w:after="0" w:afterAutospacing="0"/>
        <w:ind w:left="426"/>
        <w:jc w:val="center"/>
        <w:rPr>
          <w:b w:val="0"/>
          <w:sz w:val="22"/>
          <w:szCs w:val="22"/>
        </w:rPr>
      </w:pPr>
      <w:r w:rsidRPr="000F5976">
        <w:rPr>
          <w:b w:val="0"/>
          <w:sz w:val="22"/>
          <w:szCs w:val="22"/>
        </w:rPr>
        <w:t>PLÍNIO</w:t>
      </w:r>
    </w:p>
    <w:p w14:paraId="70113BEF" w14:textId="77777777" w:rsidR="00F5786B" w:rsidRPr="000F5976" w:rsidRDefault="00F5786B" w:rsidP="00BF130C">
      <w:pPr>
        <w:pStyle w:val="Ttulo1"/>
        <w:widowControl w:val="0"/>
        <w:tabs>
          <w:tab w:val="num" w:pos="0"/>
        </w:tabs>
        <w:suppressAutoHyphens/>
        <w:spacing w:before="0" w:beforeAutospacing="0" w:after="0" w:afterAutospacing="0"/>
        <w:ind w:left="426"/>
        <w:jc w:val="center"/>
        <w:rPr>
          <w:b w:val="0"/>
          <w:sz w:val="22"/>
          <w:szCs w:val="22"/>
        </w:rPr>
      </w:pPr>
    </w:p>
    <w:p w14:paraId="4DC9F0F8" w14:textId="77777777" w:rsidR="00BF130C" w:rsidRPr="000F5976" w:rsidRDefault="00BF130C" w:rsidP="00BF130C">
      <w:pPr>
        <w:pStyle w:val="Ttulo1"/>
        <w:widowControl w:val="0"/>
        <w:tabs>
          <w:tab w:val="num" w:pos="0"/>
        </w:tabs>
        <w:suppressAutoHyphens/>
        <w:spacing w:before="0" w:beforeAutospacing="0" w:after="0" w:afterAutospacing="0"/>
        <w:ind w:left="426"/>
        <w:jc w:val="center"/>
        <w:rPr>
          <w:b w:val="0"/>
          <w:sz w:val="22"/>
          <w:szCs w:val="22"/>
        </w:rPr>
      </w:pPr>
      <w:r w:rsidRPr="000F5976">
        <w:rPr>
          <w:b w:val="0"/>
          <w:sz w:val="22"/>
          <w:szCs w:val="22"/>
        </w:rPr>
        <w:t>Pró-Reitor de Planejamento – PROPLAN/UNILAB</w:t>
      </w:r>
    </w:p>
    <w:p w14:paraId="572E2672" w14:textId="77777777" w:rsidR="00BF130C" w:rsidRDefault="00BF130C" w:rsidP="00BF130C"/>
    <w:p w14:paraId="273BAAAE" w14:textId="77777777" w:rsidR="005059BA" w:rsidRDefault="005059BA" w:rsidP="00BF130C"/>
    <w:p w14:paraId="370F98DF" w14:textId="77777777" w:rsidR="005059BA" w:rsidRDefault="005059BA" w:rsidP="00BF130C"/>
    <w:p w14:paraId="6C687DAC" w14:textId="77777777" w:rsidR="005059BA" w:rsidRDefault="005059BA" w:rsidP="00BF130C"/>
    <w:p w14:paraId="7FAA2771" w14:textId="77777777" w:rsidR="005059BA" w:rsidRDefault="005059BA" w:rsidP="00BF130C"/>
    <w:p w14:paraId="3DB812E9" w14:textId="77777777" w:rsidR="005059BA" w:rsidRDefault="005059BA" w:rsidP="00BF130C"/>
    <w:p w14:paraId="59BA4E08" w14:textId="77777777" w:rsidR="005059BA" w:rsidRDefault="005059BA" w:rsidP="00BF130C"/>
    <w:p w14:paraId="5B507D7E" w14:textId="77777777" w:rsidR="005059BA" w:rsidRDefault="005059BA" w:rsidP="00BF130C"/>
    <w:p w14:paraId="39EB3CE4" w14:textId="77777777" w:rsidR="005059BA" w:rsidRDefault="005059BA" w:rsidP="00BF130C"/>
    <w:p w14:paraId="108BC2CF" w14:textId="77777777" w:rsidR="005059BA" w:rsidRDefault="005059BA" w:rsidP="00BF130C"/>
    <w:p w14:paraId="5CBD39B7" w14:textId="77777777" w:rsidR="005059BA" w:rsidRPr="000F5976" w:rsidRDefault="005059BA" w:rsidP="00BF130C"/>
    <w:p w14:paraId="631007FF" w14:textId="2EF313EE" w:rsidR="00992B86" w:rsidRDefault="00992B86" w:rsidP="00712D0F">
      <w:pPr>
        <w:autoSpaceDE w:val="0"/>
        <w:autoSpaceDN w:val="0"/>
        <w:adjustRightInd w:val="0"/>
        <w:spacing w:after="120"/>
        <w:jc w:val="both"/>
        <w:rPr>
          <w:rFonts w:cs="Arial"/>
        </w:rPr>
      </w:pPr>
    </w:p>
    <w:p w14:paraId="790FBA0B" w14:textId="77777777" w:rsidR="000D5A83" w:rsidRDefault="000D5A83" w:rsidP="00C773AB">
      <w:pPr>
        <w:spacing w:after="120"/>
        <w:jc w:val="both"/>
        <w:rPr>
          <w:rFonts w:cs="Arial"/>
        </w:rPr>
      </w:pPr>
    </w:p>
    <w:p w14:paraId="6B61343A" w14:textId="77777777" w:rsidR="000D5A83" w:rsidRPr="004C31B6" w:rsidRDefault="000D5A83" w:rsidP="00C773AB">
      <w:pPr>
        <w:pStyle w:val="Ttulo1"/>
        <w:widowControl w:val="0"/>
        <w:spacing w:before="0" w:beforeAutospacing="0" w:after="120" w:afterAutospacing="0" w:line="276" w:lineRule="auto"/>
        <w:jc w:val="center"/>
        <w:rPr>
          <w:rFonts w:ascii="Arial" w:hAnsi="Arial" w:cs="Arial"/>
          <w:b w:val="0"/>
          <w:sz w:val="22"/>
          <w:szCs w:val="22"/>
        </w:rPr>
      </w:pPr>
      <w:r w:rsidRPr="004C31B6">
        <w:rPr>
          <w:rFonts w:ascii="Arial" w:hAnsi="Arial" w:cs="Arial"/>
          <w:noProof/>
          <w:sz w:val="22"/>
          <w:szCs w:val="22"/>
        </w:rPr>
        <w:lastRenderedPageBreak/>
        <w:drawing>
          <wp:anchor distT="0" distB="0" distL="114300" distR="114300" simplePos="0" relativeHeight="251655680" behindDoc="0" locked="0" layoutInCell="1" allowOverlap="1" wp14:anchorId="74E09CC9" wp14:editId="67EBBD33">
            <wp:simplePos x="0" y="0"/>
            <wp:positionH relativeFrom="column">
              <wp:posOffset>2764790</wp:posOffset>
            </wp:positionH>
            <wp:positionV relativeFrom="paragraph">
              <wp:posOffset>-676275</wp:posOffset>
            </wp:positionV>
            <wp:extent cx="554990" cy="552450"/>
            <wp:effectExtent l="19050" t="0" r="0" b="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srcRect/>
                    <a:stretch>
                      <a:fillRect/>
                    </a:stretch>
                  </pic:blipFill>
                  <pic:spPr bwMode="auto">
                    <a:xfrm>
                      <a:off x="0" y="0"/>
                      <a:ext cx="554990" cy="552450"/>
                    </a:xfrm>
                    <a:prstGeom prst="rect">
                      <a:avLst/>
                    </a:prstGeom>
                    <a:solidFill>
                      <a:srgbClr val="FFFFFF"/>
                    </a:solidFill>
                    <a:ln w="9525">
                      <a:noFill/>
                      <a:miter lim="800000"/>
                      <a:headEnd/>
                      <a:tailEnd/>
                    </a:ln>
                  </pic:spPr>
                </pic:pic>
              </a:graphicData>
            </a:graphic>
          </wp:anchor>
        </w:drawing>
      </w:r>
      <w:r w:rsidRPr="004C31B6">
        <w:rPr>
          <w:rFonts w:ascii="Arial" w:hAnsi="Arial" w:cs="Arial"/>
          <w:b w:val="0"/>
          <w:sz w:val="22"/>
          <w:szCs w:val="22"/>
        </w:rPr>
        <w:t>MINISTÉRIO DA EDUCAÇÃO</w:t>
      </w:r>
    </w:p>
    <w:p w14:paraId="0B1D7535" w14:textId="77777777" w:rsidR="000D5A83" w:rsidRPr="004C31B6" w:rsidRDefault="000D5A83" w:rsidP="00C773AB">
      <w:pPr>
        <w:spacing w:after="120"/>
        <w:jc w:val="center"/>
        <w:rPr>
          <w:rFonts w:cs="Arial"/>
        </w:rPr>
      </w:pPr>
      <w:r w:rsidRPr="004C31B6">
        <w:rPr>
          <w:rFonts w:cs="Arial"/>
        </w:rPr>
        <w:t>UNVERSIDADE DA INTEGRAÇÃO INTERNACIONAL DA LUSOFONIA AFRO-BRASILEIRA</w:t>
      </w:r>
    </w:p>
    <w:p w14:paraId="04262788" w14:textId="3E505319" w:rsidR="000D5A83" w:rsidRPr="004C31B6" w:rsidRDefault="000D5A83" w:rsidP="00C773AB">
      <w:pPr>
        <w:spacing w:after="120"/>
        <w:jc w:val="center"/>
        <w:rPr>
          <w:rFonts w:cs="Arial"/>
        </w:rPr>
      </w:pPr>
      <w:proofErr w:type="spellStart"/>
      <w:r w:rsidRPr="004C31B6">
        <w:rPr>
          <w:rFonts w:cs="Arial"/>
        </w:rPr>
        <w:t>Pró-Reitoria</w:t>
      </w:r>
      <w:proofErr w:type="spellEnd"/>
      <w:r w:rsidRPr="004C31B6">
        <w:rPr>
          <w:rFonts w:cs="Arial"/>
        </w:rPr>
        <w:t xml:space="preserve"> de </w:t>
      </w:r>
      <w:r w:rsidR="00557011">
        <w:rPr>
          <w:rFonts w:cs="Arial"/>
        </w:rPr>
        <w:t>Planejamento</w:t>
      </w:r>
    </w:p>
    <w:p w14:paraId="65C22912" w14:textId="77777777" w:rsidR="000D5A83" w:rsidRPr="004C31B6" w:rsidRDefault="000D5A83" w:rsidP="00B00C62">
      <w:pPr>
        <w:jc w:val="center"/>
        <w:rPr>
          <w:rFonts w:cs="Arial"/>
          <w:b/>
        </w:rPr>
      </w:pPr>
      <w:r w:rsidRPr="004C31B6">
        <w:rPr>
          <w:rFonts w:cs="Arial"/>
          <w:b/>
        </w:rPr>
        <w:t>ANEXO II DO EDITAL</w:t>
      </w:r>
    </w:p>
    <w:p w14:paraId="64AE951E" w14:textId="142E0730" w:rsidR="000D5A83" w:rsidRPr="004C31B6" w:rsidRDefault="000D5A83" w:rsidP="004942C7">
      <w:pPr>
        <w:spacing w:after="120"/>
        <w:jc w:val="center"/>
        <w:rPr>
          <w:rFonts w:cs="Arial"/>
          <w:b/>
        </w:rPr>
      </w:pPr>
      <w:r w:rsidRPr="00FE7624">
        <w:rPr>
          <w:rFonts w:cs="Arial"/>
          <w:b/>
        </w:rPr>
        <w:t xml:space="preserve">PREGÃO ELETRÔNICO </w:t>
      </w:r>
      <w:r w:rsidRPr="0086142B">
        <w:rPr>
          <w:rFonts w:cs="Arial"/>
          <w:b/>
        </w:rPr>
        <w:t xml:space="preserve">N.º </w:t>
      </w:r>
      <w:r w:rsidR="0086142B">
        <w:rPr>
          <w:rFonts w:cs="Arial"/>
          <w:b/>
        </w:rPr>
        <w:t>10</w:t>
      </w:r>
      <w:r w:rsidRPr="0086142B">
        <w:rPr>
          <w:rFonts w:cs="Arial"/>
          <w:b/>
        </w:rPr>
        <w:t>/201</w:t>
      </w:r>
      <w:r w:rsidR="00746425" w:rsidRPr="0086142B">
        <w:rPr>
          <w:rFonts w:cs="Arial"/>
          <w:b/>
        </w:rPr>
        <w:t>5</w:t>
      </w:r>
    </w:p>
    <w:p w14:paraId="189B8A39" w14:textId="77777777" w:rsidR="000D5A83" w:rsidRDefault="000D5A83" w:rsidP="004942C7">
      <w:pPr>
        <w:spacing w:after="120"/>
        <w:jc w:val="center"/>
        <w:rPr>
          <w:rFonts w:cs="Arial"/>
          <w:b/>
        </w:rPr>
      </w:pPr>
      <w:r w:rsidRPr="004C31B6">
        <w:rPr>
          <w:rFonts w:cs="Arial"/>
          <w:b/>
        </w:rPr>
        <w:t>MODELO DE PROPOSTA DE PREÇOS</w:t>
      </w:r>
    </w:p>
    <w:p w14:paraId="22127CE2" w14:textId="59E32F22" w:rsidR="000D5A83" w:rsidRPr="004C31B6" w:rsidRDefault="009E0B09" w:rsidP="004942C7">
      <w:pPr>
        <w:spacing w:after="120"/>
        <w:jc w:val="center"/>
        <w:rPr>
          <w:rFonts w:cs="Arial"/>
          <w:b/>
        </w:rPr>
      </w:pPr>
      <w:r>
        <w:rPr>
          <w:rFonts w:cs="Arial"/>
          <w:b/>
          <w:noProof/>
          <w:lang w:eastAsia="pt-BR"/>
        </w:rPr>
        <mc:AlternateContent>
          <mc:Choice Requires="wps">
            <w:drawing>
              <wp:anchor distT="0" distB="0" distL="114300" distR="114300" simplePos="0" relativeHeight="251659776" behindDoc="1" locked="0" layoutInCell="1" allowOverlap="1" wp14:anchorId="59C637B3" wp14:editId="53360178">
                <wp:simplePos x="0" y="0"/>
                <wp:positionH relativeFrom="column">
                  <wp:posOffset>1693545</wp:posOffset>
                </wp:positionH>
                <wp:positionV relativeFrom="paragraph">
                  <wp:posOffset>135255</wp:posOffset>
                </wp:positionV>
                <wp:extent cx="2945130" cy="276225"/>
                <wp:effectExtent l="13335" t="6985" r="13335"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513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E7B21" id="Rectangle 12" o:spid="_x0000_s1026" style="position:absolute;margin-left:133.35pt;margin-top:10.65pt;width:231.9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"/>
            </w:pict>
          </mc:Fallback>
        </mc:AlternateContent>
      </w:r>
    </w:p>
    <w:p w14:paraId="3A4DAB37" w14:textId="77777777" w:rsidR="000D5A83" w:rsidRPr="003F571E" w:rsidRDefault="000D5A83" w:rsidP="004942C7">
      <w:pPr>
        <w:spacing w:after="120"/>
        <w:jc w:val="center"/>
        <w:rPr>
          <w:rFonts w:cs="Arial"/>
        </w:rPr>
      </w:pPr>
      <w:r w:rsidRPr="003F571E">
        <w:rPr>
          <w:rFonts w:cs="Arial"/>
          <w:bCs/>
          <w:spacing w:val="3"/>
          <w:position w:val="-1"/>
        </w:rPr>
        <w:t>U</w:t>
      </w:r>
      <w:r w:rsidRPr="003F571E">
        <w:rPr>
          <w:rFonts w:cs="Arial"/>
          <w:bCs/>
          <w:spacing w:val="8"/>
          <w:position w:val="-1"/>
        </w:rPr>
        <w:t>S</w:t>
      </w:r>
      <w:r w:rsidRPr="003F571E">
        <w:rPr>
          <w:rFonts w:cs="Arial"/>
          <w:bCs/>
          <w:spacing w:val="-11"/>
          <w:position w:val="-1"/>
        </w:rPr>
        <w:t>A</w:t>
      </w:r>
      <w:r w:rsidRPr="003F571E">
        <w:rPr>
          <w:rFonts w:cs="Arial"/>
          <w:bCs/>
          <w:position w:val="-1"/>
        </w:rPr>
        <w:t>R</w:t>
      </w:r>
      <w:r w:rsidRPr="003F571E">
        <w:rPr>
          <w:rFonts w:cs="Arial"/>
          <w:bCs/>
          <w:spacing w:val="3"/>
          <w:position w:val="-1"/>
        </w:rPr>
        <w:t xml:space="preserve"> </w:t>
      </w:r>
      <w:r w:rsidRPr="003F571E">
        <w:rPr>
          <w:rFonts w:cs="Arial"/>
          <w:bCs/>
          <w:spacing w:val="8"/>
          <w:position w:val="-1"/>
        </w:rPr>
        <w:t>P</w:t>
      </w:r>
      <w:r w:rsidRPr="003F571E">
        <w:rPr>
          <w:rFonts w:cs="Arial"/>
          <w:bCs/>
          <w:spacing w:val="-11"/>
          <w:position w:val="-1"/>
        </w:rPr>
        <w:t>A</w:t>
      </w:r>
      <w:r w:rsidRPr="003F571E">
        <w:rPr>
          <w:rFonts w:cs="Arial"/>
          <w:bCs/>
          <w:spacing w:val="3"/>
          <w:position w:val="-1"/>
        </w:rPr>
        <w:t>PE</w:t>
      </w:r>
      <w:r w:rsidRPr="003F571E">
        <w:rPr>
          <w:rFonts w:cs="Arial"/>
          <w:bCs/>
          <w:position w:val="-1"/>
        </w:rPr>
        <w:t>L</w:t>
      </w:r>
      <w:r w:rsidRPr="003F571E">
        <w:rPr>
          <w:rFonts w:cs="Arial"/>
          <w:bCs/>
          <w:spacing w:val="-1"/>
          <w:position w:val="-1"/>
        </w:rPr>
        <w:t xml:space="preserve"> </w:t>
      </w:r>
      <w:r w:rsidRPr="003F571E">
        <w:rPr>
          <w:rFonts w:cs="Arial"/>
          <w:bCs/>
          <w:spacing w:val="8"/>
          <w:position w:val="-1"/>
        </w:rPr>
        <w:t>C</w:t>
      </w:r>
      <w:r w:rsidRPr="003F571E">
        <w:rPr>
          <w:rFonts w:cs="Arial"/>
          <w:bCs/>
          <w:spacing w:val="3"/>
          <w:position w:val="-1"/>
        </w:rPr>
        <w:t>O</w:t>
      </w:r>
      <w:r w:rsidRPr="003F571E">
        <w:rPr>
          <w:rFonts w:cs="Arial"/>
          <w:bCs/>
          <w:position w:val="-1"/>
        </w:rPr>
        <w:t>M</w:t>
      </w:r>
      <w:r w:rsidRPr="003F571E">
        <w:rPr>
          <w:rFonts w:cs="Arial"/>
          <w:bCs/>
          <w:spacing w:val="-1"/>
          <w:position w:val="-1"/>
        </w:rPr>
        <w:t xml:space="preserve"> </w:t>
      </w:r>
      <w:r w:rsidRPr="003F571E">
        <w:rPr>
          <w:rFonts w:cs="Arial"/>
          <w:bCs/>
          <w:spacing w:val="8"/>
          <w:position w:val="-1"/>
        </w:rPr>
        <w:t>T</w:t>
      </w:r>
      <w:r w:rsidRPr="003F571E">
        <w:rPr>
          <w:rFonts w:cs="Arial"/>
          <w:bCs/>
          <w:spacing w:val="-5"/>
          <w:position w:val="-1"/>
        </w:rPr>
        <w:t>I</w:t>
      </w:r>
      <w:r w:rsidRPr="003F571E">
        <w:rPr>
          <w:rFonts w:cs="Arial"/>
          <w:bCs/>
          <w:spacing w:val="-2"/>
          <w:position w:val="-1"/>
        </w:rPr>
        <w:t>M</w:t>
      </w:r>
      <w:r w:rsidRPr="003F571E">
        <w:rPr>
          <w:rFonts w:cs="Arial"/>
          <w:bCs/>
          <w:spacing w:val="8"/>
          <w:position w:val="-1"/>
        </w:rPr>
        <w:t>B</w:t>
      </w:r>
      <w:r w:rsidRPr="003F571E">
        <w:rPr>
          <w:rFonts w:cs="Arial"/>
          <w:bCs/>
          <w:spacing w:val="3"/>
          <w:position w:val="-1"/>
        </w:rPr>
        <w:t>R</w:t>
      </w:r>
      <w:r w:rsidRPr="003F571E">
        <w:rPr>
          <w:rFonts w:cs="Arial"/>
          <w:bCs/>
          <w:position w:val="-1"/>
        </w:rPr>
        <w:t>E</w:t>
      </w:r>
      <w:r w:rsidRPr="003F571E">
        <w:rPr>
          <w:rFonts w:cs="Arial"/>
          <w:bCs/>
          <w:spacing w:val="-1"/>
          <w:position w:val="-1"/>
        </w:rPr>
        <w:t xml:space="preserve"> </w:t>
      </w:r>
      <w:r w:rsidRPr="003F571E">
        <w:rPr>
          <w:rFonts w:cs="Arial"/>
          <w:bCs/>
          <w:spacing w:val="8"/>
          <w:position w:val="-1"/>
        </w:rPr>
        <w:t>D</w:t>
      </w:r>
      <w:r w:rsidRPr="003F571E">
        <w:rPr>
          <w:rFonts w:cs="Arial"/>
          <w:bCs/>
          <w:position w:val="-1"/>
        </w:rPr>
        <w:t>A</w:t>
      </w:r>
      <w:r w:rsidRPr="003F571E">
        <w:rPr>
          <w:rFonts w:cs="Arial"/>
          <w:bCs/>
          <w:spacing w:val="-6"/>
          <w:position w:val="-1"/>
        </w:rPr>
        <w:t xml:space="preserve"> </w:t>
      </w:r>
      <w:r w:rsidRPr="003F571E">
        <w:rPr>
          <w:rFonts w:cs="Arial"/>
          <w:bCs/>
          <w:spacing w:val="-1"/>
          <w:position w:val="-1"/>
        </w:rPr>
        <w:t>E</w:t>
      </w:r>
      <w:r w:rsidRPr="003F571E">
        <w:rPr>
          <w:rFonts w:cs="Arial"/>
          <w:bCs/>
          <w:spacing w:val="3"/>
          <w:position w:val="-1"/>
        </w:rPr>
        <w:t>MP</w:t>
      </w:r>
      <w:r w:rsidRPr="003F571E">
        <w:rPr>
          <w:rFonts w:cs="Arial"/>
          <w:bCs/>
          <w:spacing w:val="8"/>
          <w:position w:val="-1"/>
        </w:rPr>
        <w:t>R</w:t>
      </w:r>
      <w:r w:rsidRPr="003F571E">
        <w:rPr>
          <w:rFonts w:cs="Arial"/>
          <w:bCs/>
          <w:spacing w:val="-1"/>
          <w:position w:val="-1"/>
        </w:rPr>
        <w:t>E</w:t>
      </w:r>
      <w:r w:rsidRPr="003F571E">
        <w:rPr>
          <w:rFonts w:cs="Arial"/>
          <w:bCs/>
          <w:spacing w:val="8"/>
          <w:position w:val="-1"/>
        </w:rPr>
        <w:t>S</w:t>
      </w:r>
      <w:r w:rsidRPr="003F571E">
        <w:rPr>
          <w:rFonts w:cs="Arial"/>
          <w:bCs/>
          <w:position w:val="-1"/>
        </w:rPr>
        <w:t>A</w:t>
      </w:r>
    </w:p>
    <w:p w14:paraId="50AE30E6" w14:textId="77777777" w:rsidR="000D5A83" w:rsidRPr="004C31B6" w:rsidRDefault="000D5A83" w:rsidP="00C773AB">
      <w:pPr>
        <w:autoSpaceDE w:val="0"/>
        <w:autoSpaceDN w:val="0"/>
        <w:adjustRightInd w:val="0"/>
        <w:spacing w:after="120"/>
        <w:jc w:val="both"/>
        <w:rPr>
          <w:rFonts w:cs="Arial"/>
          <w:b/>
        </w:rPr>
      </w:pPr>
    </w:p>
    <w:p w14:paraId="4596D22D" w14:textId="77777777" w:rsidR="000D5A83" w:rsidRPr="004C31B6" w:rsidRDefault="000D5A83" w:rsidP="00C773AB">
      <w:pPr>
        <w:widowControl w:val="0"/>
        <w:autoSpaceDE w:val="0"/>
        <w:autoSpaceDN w:val="0"/>
        <w:adjustRightInd w:val="0"/>
        <w:spacing w:before="35" w:after="120"/>
        <w:ind w:right="137"/>
        <w:jc w:val="both"/>
        <w:rPr>
          <w:rFonts w:cs="Arial"/>
        </w:rPr>
      </w:pPr>
      <w:r w:rsidRPr="004C31B6">
        <w:rPr>
          <w:rFonts w:cs="Arial"/>
          <w:spacing w:val="-1"/>
        </w:rPr>
        <w:t>À</w:t>
      </w:r>
    </w:p>
    <w:p w14:paraId="4609F465" w14:textId="77777777" w:rsidR="000D5A83" w:rsidRPr="004C31B6" w:rsidRDefault="000D5A83" w:rsidP="00C773AB">
      <w:pPr>
        <w:widowControl w:val="0"/>
        <w:autoSpaceDE w:val="0"/>
        <w:autoSpaceDN w:val="0"/>
        <w:adjustRightInd w:val="0"/>
        <w:spacing w:after="120"/>
        <w:ind w:right="137"/>
        <w:jc w:val="both"/>
        <w:rPr>
          <w:rFonts w:cs="Arial"/>
        </w:rPr>
      </w:pPr>
      <w:r w:rsidRPr="004C31B6">
        <w:rPr>
          <w:rFonts w:cs="Arial"/>
        </w:rPr>
        <w:t>Universidade da Integração Internacional da Lusofonia Afro-Brasileira - UNILAB</w:t>
      </w:r>
    </w:p>
    <w:p w14:paraId="06F19DB0" w14:textId="77777777" w:rsidR="000D5A83" w:rsidRPr="004C31B6" w:rsidRDefault="000D5A83" w:rsidP="00C773AB">
      <w:pPr>
        <w:widowControl w:val="0"/>
        <w:autoSpaceDE w:val="0"/>
        <w:autoSpaceDN w:val="0"/>
        <w:adjustRightInd w:val="0"/>
        <w:spacing w:after="120"/>
        <w:ind w:right="137"/>
        <w:jc w:val="both"/>
        <w:rPr>
          <w:rFonts w:cs="Arial"/>
        </w:rPr>
      </w:pPr>
      <w:r w:rsidRPr="004C31B6">
        <w:rPr>
          <w:rFonts w:cs="Arial"/>
          <w:spacing w:val="-2"/>
        </w:rPr>
        <w:t>Avenida da Abolição nº 03 – Centro, Redenção/</w:t>
      </w:r>
      <w:proofErr w:type="gramStart"/>
      <w:r w:rsidRPr="004C31B6">
        <w:rPr>
          <w:rFonts w:cs="Arial"/>
          <w:spacing w:val="-2"/>
        </w:rPr>
        <w:t>CE</w:t>
      </w:r>
      <w:proofErr w:type="gramEnd"/>
    </w:p>
    <w:p w14:paraId="7E3B17FD" w14:textId="77777777" w:rsidR="000D5A83" w:rsidRPr="004C31B6" w:rsidRDefault="000D5A83" w:rsidP="00C773AB">
      <w:pPr>
        <w:widowControl w:val="0"/>
        <w:autoSpaceDE w:val="0"/>
        <w:autoSpaceDN w:val="0"/>
        <w:adjustRightInd w:val="0"/>
        <w:spacing w:before="2" w:after="120"/>
        <w:ind w:right="137"/>
        <w:jc w:val="both"/>
        <w:rPr>
          <w:rFonts w:cs="Arial"/>
        </w:rPr>
      </w:pPr>
      <w:r w:rsidRPr="004C31B6">
        <w:rPr>
          <w:rFonts w:cs="Arial"/>
          <w:spacing w:val="-2"/>
        </w:rPr>
        <w:t>C</w:t>
      </w:r>
      <w:r w:rsidRPr="004C31B6">
        <w:rPr>
          <w:rFonts w:cs="Arial"/>
          <w:spacing w:val="3"/>
        </w:rPr>
        <w:t>E</w:t>
      </w:r>
      <w:r w:rsidRPr="004C31B6">
        <w:rPr>
          <w:rFonts w:cs="Arial"/>
          <w:spacing w:val="-1"/>
        </w:rPr>
        <w:t>P</w:t>
      </w:r>
      <w:r w:rsidRPr="004C31B6">
        <w:rPr>
          <w:rFonts w:cs="Arial"/>
        </w:rPr>
        <w:t>:</w:t>
      </w:r>
      <w:r w:rsidRPr="004C31B6">
        <w:rPr>
          <w:rFonts w:cs="Arial"/>
          <w:spacing w:val="-4"/>
        </w:rPr>
        <w:t xml:space="preserve"> </w:t>
      </w:r>
      <w:r w:rsidRPr="004C31B6">
        <w:rPr>
          <w:rFonts w:cs="Arial"/>
        </w:rPr>
        <w:t>62.7</w:t>
      </w:r>
      <w:r w:rsidRPr="004C31B6">
        <w:rPr>
          <w:rFonts w:cs="Arial"/>
          <w:spacing w:val="-4"/>
        </w:rPr>
        <w:t>9</w:t>
      </w:r>
      <w:r w:rsidRPr="004C31B6">
        <w:rPr>
          <w:rFonts w:cs="Arial"/>
          <w:spacing w:val="1"/>
        </w:rPr>
        <w:t>0</w:t>
      </w:r>
      <w:r w:rsidRPr="004C31B6">
        <w:rPr>
          <w:rFonts w:cs="Arial"/>
          <w:spacing w:val="-1"/>
        </w:rPr>
        <w:t>-</w:t>
      </w:r>
      <w:r w:rsidRPr="004C31B6">
        <w:rPr>
          <w:rFonts w:cs="Arial"/>
        </w:rPr>
        <w:t>0</w:t>
      </w:r>
      <w:r w:rsidRPr="004C31B6">
        <w:rPr>
          <w:rFonts w:cs="Arial"/>
          <w:spacing w:val="-4"/>
        </w:rPr>
        <w:t>0</w:t>
      </w:r>
      <w:r w:rsidRPr="004C31B6">
        <w:rPr>
          <w:rFonts w:cs="Arial"/>
        </w:rPr>
        <w:t>0</w:t>
      </w:r>
    </w:p>
    <w:p w14:paraId="3C1447CF" w14:textId="77777777" w:rsidR="000D5A83" w:rsidRPr="004C31B6" w:rsidRDefault="000D5A83" w:rsidP="00C773AB">
      <w:pPr>
        <w:widowControl w:val="0"/>
        <w:autoSpaceDE w:val="0"/>
        <w:autoSpaceDN w:val="0"/>
        <w:adjustRightInd w:val="0"/>
        <w:spacing w:before="9" w:after="120"/>
        <w:jc w:val="both"/>
        <w:rPr>
          <w:rFonts w:cs="Arial"/>
        </w:rPr>
      </w:pPr>
    </w:p>
    <w:p w14:paraId="7113B6A0" w14:textId="77777777" w:rsidR="000D5A83" w:rsidRPr="004C31B6" w:rsidRDefault="000D5A83" w:rsidP="00C773AB">
      <w:pPr>
        <w:widowControl w:val="0"/>
        <w:autoSpaceDE w:val="0"/>
        <w:autoSpaceDN w:val="0"/>
        <w:adjustRightInd w:val="0"/>
        <w:spacing w:after="120"/>
        <w:ind w:right="137"/>
        <w:jc w:val="both"/>
        <w:rPr>
          <w:rFonts w:cs="Arial"/>
        </w:rPr>
      </w:pPr>
      <w:r w:rsidRPr="004C31B6">
        <w:rPr>
          <w:rFonts w:cs="Arial"/>
          <w:b/>
          <w:bCs/>
          <w:spacing w:val="-7"/>
        </w:rPr>
        <w:t>A</w:t>
      </w:r>
      <w:r w:rsidRPr="004C31B6">
        <w:rPr>
          <w:rFonts w:cs="Arial"/>
          <w:b/>
          <w:bCs/>
          <w:spacing w:val="5"/>
        </w:rPr>
        <w:t>/</w:t>
      </w:r>
      <w:r w:rsidRPr="004C31B6">
        <w:rPr>
          <w:rFonts w:cs="Arial"/>
          <w:b/>
          <w:bCs/>
          <w:spacing w:val="-2"/>
        </w:rPr>
        <w:t>C</w:t>
      </w:r>
      <w:r w:rsidRPr="004C31B6">
        <w:rPr>
          <w:rFonts w:cs="Arial"/>
          <w:b/>
          <w:bCs/>
        </w:rPr>
        <w:t>:</w:t>
      </w:r>
      <w:r w:rsidRPr="004C31B6">
        <w:rPr>
          <w:rFonts w:cs="Arial"/>
          <w:b/>
          <w:bCs/>
          <w:spacing w:val="-5"/>
        </w:rPr>
        <w:t xml:space="preserve"> </w:t>
      </w:r>
      <w:r w:rsidRPr="004C31B6">
        <w:rPr>
          <w:rFonts w:cs="Arial"/>
          <w:b/>
          <w:bCs/>
          <w:spacing w:val="-2"/>
        </w:rPr>
        <w:t>C</w:t>
      </w:r>
      <w:r w:rsidRPr="004C31B6">
        <w:rPr>
          <w:rFonts w:cs="Arial"/>
          <w:b/>
          <w:bCs/>
          <w:spacing w:val="4"/>
        </w:rPr>
        <w:t>o</w:t>
      </w:r>
      <w:r w:rsidRPr="004C31B6">
        <w:rPr>
          <w:rFonts w:cs="Arial"/>
          <w:b/>
          <w:bCs/>
        </w:rPr>
        <w:t>mis</w:t>
      </w:r>
      <w:r w:rsidRPr="004C31B6">
        <w:rPr>
          <w:rFonts w:cs="Arial"/>
          <w:b/>
          <w:bCs/>
          <w:spacing w:val="-4"/>
        </w:rPr>
        <w:t>s</w:t>
      </w:r>
      <w:r w:rsidRPr="004C31B6">
        <w:rPr>
          <w:rFonts w:cs="Arial"/>
          <w:b/>
          <w:bCs/>
        </w:rPr>
        <w:t>ão</w:t>
      </w:r>
      <w:r w:rsidRPr="004C31B6">
        <w:rPr>
          <w:rFonts w:cs="Arial"/>
          <w:b/>
          <w:bCs/>
          <w:spacing w:val="-9"/>
        </w:rPr>
        <w:t xml:space="preserve"> </w:t>
      </w:r>
      <w:r w:rsidRPr="004C31B6">
        <w:rPr>
          <w:rFonts w:cs="Arial"/>
          <w:b/>
          <w:bCs/>
          <w:spacing w:val="3"/>
        </w:rPr>
        <w:t>P</w:t>
      </w:r>
      <w:r w:rsidRPr="004C31B6">
        <w:rPr>
          <w:rFonts w:cs="Arial"/>
          <w:b/>
          <w:bCs/>
          <w:spacing w:val="-4"/>
        </w:rPr>
        <w:t>e</w:t>
      </w:r>
      <w:r w:rsidRPr="004C31B6">
        <w:rPr>
          <w:rFonts w:cs="Arial"/>
          <w:b/>
          <w:bCs/>
          <w:spacing w:val="-2"/>
        </w:rPr>
        <w:t>r</w:t>
      </w:r>
      <w:r w:rsidRPr="004C31B6">
        <w:rPr>
          <w:rFonts w:cs="Arial"/>
          <w:b/>
          <w:bCs/>
        </w:rPr>
        <w:t>man</w:t>
      </w:r>
      <w:r w:rsidRPr="004C31B6">
        <w:rPr>
          <w:rFonts w:cs="Arial"/>
          <w:b/>
          <w:bCs/>
          <w:spacing w:val="-4"/>
        </w:rPr>
        <w:t>e</w:t>
      </w:r>
      <w:r w:rsidRPr="004C31B6">
        <w:rPr>
          <w:rFonts w:cs="Arial"/>
          <w:b/>
          <w:bCs/>
        </w:rPr>
        <w:t>n</w:t>
      </w:r>
      <w:r w:rsidRPr="004C31B6">
        <w:rPr>
          <w:rFonts w:cs="Arial"/>
          <w:b/>
          <w:bCs/>
          <w:spacing w:val="4"/>
        </w:rPr>
        <w:t>t</w:t>
      </w:r>
      <w:r w:rsidRPr="004C31B6">
        <w:rPr>
          <w:rFonts w:cs="Arial"/>
          <w:b/>
          <w:bCs/>
        </w:rPr>
        <w:t>e</w:t>
      </w:r>
      <w:r w:rsidRPr="004C31B6">
        <w:rPr>
          <w:rFonts w:cs="Arial"/>
          <w:b/>
          <w:bCs/>
          <w:spacing w:val="-15"/>
        </w:rPr>
        <w:t xml:space="preserve"> </w:t>
      </w:r>
      <w:r w:rsidRPr="004C31B6">
        <w:rPr>
          <w:rFonts w:cs="Arial"/>
          <w:b/>
          <w:bCs/>
        </w:rPr>
        <w:t>de</w:t>
      </w:r>
      <w:r w:rsidRPr="004C31B6">
        <w:rPr>
          <w:rFonts w:cs="Arial"/>
          <w:b/>
          <w:bCs/>
          <w:spacing w:val="-2"/>
        </w:rPr>
        <w:t xml:space="preserve"> </w:t>
      </w:r>
      <w:r w:rsidRPr="004C31B6">
        <w:rPr>
          <w:rFonts w:cs="Arial"/>
          <w:b/>
          <w:bCs/>
          <w:spacing w:val="-5"/>
        </w:rPr>
        <w:t>L</w:t>
      </w:r>
      <w:r w:rsidRPr="004C31B6">
        <w:rPr>
          <w:rFonts w:cs="Arial"/>
          <w:b/>
          <w:bCs/>
          <w:spacing w:val="5"/>
        </w:rPr>
        <w:t>i</w:t>
      </w:r>
      <w:r w:rsidRPr="004C31B6">
        <w:rPr>
          <w:rFonts w:cs="Arial"/>
          <w:b/>
          <w:bCs/>
          <w:spacing w:val="-4"/>
        </w:rPr>
        <w:t>c</w:t>
      </w:r>
      <w:r w:rsidRPr="004C31B6">
        <w:rPr>
          <w:rFonts w:cs="Arial"/>
          <w:b/>
          <w:bCs/>
          <w:spacing w:val="5"/>
        </w:rPr>
        <w:t>i</w:t>
      </w:r>
      <w:r w:rsidRPr="004C31B6">
        <w:rPr>
          <w:rFonts w:cs="Arial"/>
          <w:b/>
          <w:bCs/>
          <w:spacing w:val="-1"/>
        </w:rPr>
        <w:t>t</w:t>
      </w:r>
      <w:r w:rsidRPr="004C31B6">
        <w:rPr>
          <w:rFonts w:cs="Arial"/>
          <w:b/>
          <w:bCs/>
          <w:spacing w:val="-4"/>
        </w:rPr>
        <w:t>a</w:t>
      </w:r>
      <w:r w:rsidRPr="004C31B6">
        <w:rPr>
          <w:rFonts w:cs="Arial"/>
          <w:b/>
          <w:bCs/>
        </w:rPr>
        <w:t>ção</w:t>
      </w:r>
    </w:p>
    <w:p w14:paraId="1C51FD95" w14:textId="77777777" w:rsidR="000D5A83" w:rsidRPr="004C31B6" w:rsidRDefault="000D5A83" w:rsidP="00C773AB">
      <w:pPr>
        <w:widowControl w:val="0"/>
        <w:autoSpaceDE w:val="0"/>
        <w:autoSpaceDN w:val="0"/>
        <w:adjustRightInd w:val="0"/>
        <w:spacing w:after="120"/>
        <w:jc w:val="both"/>
        <w:rPr>
          <w:rFonts w:cs="Arial"/>
        </w:rPr>
      </w:pPr>
    </w:p>
    <w:p w14:paraId="1079EE83" w14:textId="05D01D5E" w:rsidR="000D5A83" w:rsidRPr="004C31B6" w:rsidRDefault="000D5A83" w:rsidP="00C773AB">
      <w:pPr>
        <w:widowControl w:val="0"/>
        <w:autoSpaceDE w:val="0"/>
        <w:autoSpaceDN w:val="0"/>
        <w:adjustRightInd w:val="0"/>
        <w:spacing w:after="120"/>
        <w:ind w:right="137"/>
        <w:jc w:val="both"/>
        <w:rPr>
          <w:rFonts w:cs="Arial"/>
        </w:rPr>
      </w:pPr>
      <w:r w:rsidRPr="004C31B6">
        <w:rPr>
          <w:rFonts w:cs="Arial"/>
          <w:spacing w:val="-2"/>
        </w:rPr>
        <w:t>R</w:t>
      </w:r>
      <w:r w:rsidRPr="004C31B6">
        <w:rPr>
          <w:rFonts w:cs="Arial"/>
        </w:rPr>
        <w:t>e</w:t>
      </w:r>
      <w:r w:rsidRPr="004C31B6">
        <w:rPr>
          <w:rFonts w:cs="Arial"/>
          <w:spacing w:val="5"/>
        </w:rPr>
        <w:t>f</w:t>
      </w:r>
      <w:r w:rsidRPr="004C31B6">
        <w:rPr>
          <w:rFonts w:cs="Arial"/>
        </w:rPr>
        <w:t>e</w:t>
      </w:r>
      <w:r w:rsidRPr="004C31B6">
        <w:rPr>
          <w:rFonts w:cs="Arial"/>
          <w:spacing w:val="-1"/>
        </w:rPr>
        <w:t>r</w:t>
      </w:r>
      <w:r w:rsidRPr="004C31B6">
        <w:rPr>
          <w:rFonts w:cs="Arial"/>
          <w:spacing w:val="-4"/>
        </w:rPr>
        <w:t>e</w:t>
      </w:r>
      <w:r w:rsidRPr="004C31B6">
        <w:rPr>
          <w:rFonts w:cs="Arial"/>
        </w:rPr>
        <w:t>nte:</w:t>
      </w:r>
      <w:r w:rsidRPr="004C31B6">
        <w:rPr>
          <w:rFonts w:cs="Arial"/>
          <w:spacing w:val="-8"/>
        </w:rPr>
        <w:t xml:space="preserve"> </w:t>
      </w:r>
      <w:r w:rsidRPr="004C31B6">
        <w:rPr>
          <w:rFonts w:cs="Arial"/>
          <w:spacing w:val="-1"/>
        </w:rPr>
        <w:t>Pr</w:t>
      </w:r>
      <w:r w:rsidRPr="004C31B6">
        <w:rPr>
          <w:rFonts w:cs="Arial"/>
        </w:rPr>
        <w:t>e</w:t>
      </w:r>
      <w:r w:rsidRPr="004C31B6">
        <w:rPr>
          <w:rFonts w:cs="Arial"/>
          <w:spacing w:val="-4"/>
        </w:rPr>
        <w:t>g</w:t>
      </w:r>
      <w:r w:rsidRPr="004C31B6">
        <w:rPr>
          <w:rFonts w:cs="Arial"/>
        </w:rPr>
        <w:t>ão</w:t>
      </w:r>
      <w:r w:rsidRPr="004C31B6">
        <w:rPr>
          <w:rFonts w:cs="Arial"/>
          <w:spacing w:val="-6"/>
        </w:rPr>
        <w:t xml:space="preserve"> E</w:t>
      </w:r>
      <w:r w:rsidRPr="004C31B6">
        <w:rPr>
          <w:rFonts w:cs="Arial"/>
          <w:spacing w:val="6"/>
        </w:rPr>
        <w:t>l</w:t>
      </w:r>
      <w:r w:rsidRPr="004C31B6">
        <w:rPr>
          <w:rFonts w:cs="Arial"/>
          <w:spacing w:val="-4"/>
        </w:rPr>
        <w:t>e</w:t>
      </w:r>
      <w:r w:rsidRPr="004C31B6">
        <w:rPr>
          <w:rFonts w:cs="Arial"/>
          <w:spacing w:val="5"/>
        </w:rPr>
        <w:t>t</w:t>
      </w:r>
      <w:r w:rsidRPr="004C31B6">
        <w:rPr>
          <w:rFonts w:cs="Arial"/>
          <w:spacing w:val="-1"/>
        </w:rPr>
        <w:t>r</w:t>
      </w:r>
      <w:r w:rsidRPr="004C31B6">
        <w:rPr>
          <w:rFonts w:cs="Arial"/>
          <w:spacing w:val="-4"/>
        </w:rPr>
        <w:t>ôn</w:t>
      </w:r>
      <w:r w:rsidRPr="004C31B6">
        <w:rPr>
          <w:rFonts w:cs="Arial"/>
          <w:spacing w:val="1"/>
        </w:rPr>
        <w:t>ic</w:t>
      </w:r>
      <w:r w:rsidRPr="004C31B6">
        <w:rPr>
          <w:rFonts w:cs="Arial"/>
        </w:rPr>
        <w:t>o</w:t>
      </w:r>
      <w:r w:rsidRPr="004C31B6">
        <w:rPr>
          <w:rFonts w:cs="Arial"/>
          <w:spacing w:val="-8"/>
        </w:rPr>
        <w:t xml:space="preserve"> </w:t>
      </w:r>
      <w:r w:rsidRPr="004C31B6">
        <w:rPr>
          <w:rFonts w:cs="Arial"/>
        </w:rPr>
        <w:t>n</w:t>
      </w:r>
      <w:r w:rsidRPr="004C31B6">
        <w:rPr>
          <w:rFonts w:cs="Arial"/>
          <w:spacing w:val="-2"/>
        </w:rPr>
        <w:t xml:space="preserve">º </w:t>
      </w:r>
      <w:r w:rsidR="004C29CF">
        <w:rPr>
          <w:rFonts w:cs="Arial"/>
          <w:spacing w:val="-2"/>
        </w:rPr>
        <w:t>10</w:t>
      </w:r>
      <w:r w:rsidR="00557011">
        <w:rPr>
          <w:rFonts w:cs="Arial"/>
        </w:rPr>
        <w:t>/2015</w:t>
      </w:r>
      <w:r w:rsidRPr="004C31B6">
        <w:rPr>
          <w:rFonts w:cs="Arial"/>
        </w:rPr>
        <w:t>.</w:t>
      </w:r>
    </w:p>
    <w:p w14:paraId="30BFBF9A" w14:textId="77777777" w:rsidR="000D5A83" w:rsidRPr="004C31B6" w:rsidRDefault="000D5A83" w:rsidP="00C773AB">
      <w:pPr>
        <w:autoSpaceDE w:val="0"/>
        <w:autoSpaceDN w:val="0"/>
        <w:adjustRightInd w:val="0"/>
        <w:spacing w:after="120"/>
        <w:jc w:val="both"/>
        <w:rPr>
          <w:rFonts w:cs="Arial"/>
          <w:b/>
        </w:rPr>
      </w:pPr>
    </w:p>
    <w:p w14:paraId="472650A2" w14:textId="77777777" w:rsidR="000D5A83" w:rsidRPr="004C31B6" w:rsidRDefault="000D5A83" w:rsidP="00C773AB">
      <w:pPr>
        <w:autoSpaceDE w:val="0"/>
        <w:autoSpaceDN w:val="0"/>
        <w:adjustRightInd w:val="0"/>
        <w:spacing w:after="120"/>
        <w:jc w:val="both"/>
        <w:rPr>
          <w:rFonts w:cs="Arial"/>
          <w:b/>
        </w:rPr>
      </w:pPr>
      <w:r w:rsidRPr="004C31B6">
        <w:rPr>
          <w:rFonts w:cs="Arial"/>
          <w:b/>
        </w:rPr>
        <w:t>DADOS DO PROPONENTE</w:t>
      </w:r>
    </w:p>
    <w:p w14:paraId="23F040F4" w14:textId="77777777" w:rsidR="000D5A83" w:rsidRPr="004C31B6" w:rsidRDefault="000D5A83" w:rsidP="00C773AB">
      <w:pPr>
        <w:spacing w:after="120"/>
        <w:jc w:val="both"/>
        <w:rPr>
          <w:rFonts w:cs="Arial"/>
          <w:b/>
        </w:rPr>
      </w:pPr>
      <w:r w:rsidRPr="004C31B6">
        <w:rPr>
          <w:rFonts w:cs="Arial"/>
          <w:b/>
        </w:rPr>
        <w:t>Razão Social:</w:t>
      </w:r>
    </w:p>
    <w:p w14:paraId="52F88BE8" w14:textId="77777777" w:rsidR="000D5A83" w:rsidRPr="004C31B6" w:rsidRDefault="000D5A83" w:rsidP="00C773AB">
      <w:pPr>
        <w:spacing w:after="120"/>
        <w:jc w:val="both"/>
        <w:rPr>
          <w:rFonts w:cs="Arial"/>
          <w:b/>
        </w:rPr>
      </w:pPr>
      <w:r w:rsidRPr="004C31B6">
        <w:rPr>
          <w:rFonts w:cs="Arial"/>
          <w:b/>
        </w:rPr>
        <w:t>Endereço Completo:</w:t>
      </w:r>
    </w:p>
    <w:p w14:paraId="241C371F" w14:textId="77777777" w:rsidR="000D5A83" w:rsidRPr="004C31B6" w:rsidRDefault="000D5A83" w:rsidP="00C773AB">
      <w:pPr>
        <w:spacing w:after="120"/>
        <w:jc w:val="both"/>
        <w:rPr>
          <w:rFonts w:cs="Arial"/>
          <w:b/>
        </w:rPr>
      </w:pPr>
      <w:r w:rsidRPr="004C31B6">
        <w:rPr>
          <w:rFonts w:cs="Arial"/>
          <w:b/>
        </w:rPr>
        <w:t>Fone/Fax:</w:t>
      </w:r>
    </w:p>
    <w:p w14:paraId="697B730E" w14:textId="77777777" w:rsidR="000D5A83" w:rsidRPr="004C31B6" w:rsidRDefault="00B228AA" w:rsidP="00C773AB">
      <w:pPr>
        <w:pStyle w:val="Corpodetexto3"/>
        <w:jc w:val="both"/>
        <w:rPr>
          <w:rFonts w:cs="Arial"/>
          <w:b/>
          <w:sz w:val="22"/>
          <w:szCs w:val="22"/>
        </w:rPr>
      </w:pPr>
      <w:r w:rsidRPr="004C31B6">
        <w:rPr>
          <w:rFonts w:cs="Arial"/>
          <w:b/>
          <w:sz w:val="22"/>
          <w:szCs w:val="22"/>
        </w:rPr>
        <w:t>E-mail</w:t>
      </w:r>
      <w:r w:rsidR="000D5A83" w:rsidRPr="004C31B6">
        <w:rPr>
          <w:rFonts w:cs="Arial"/>
          <w:b/>
          <w:sz w:val="22"/>
          <w:szCs w:val="22"/>
        </w:rPr>
        <w:t>:</w:t>
      </w:r>
    </w:p>
    <w:p w14:paraId="3FF9D546" w14:textId="77777777" w:rsidR="000D5A83" w:rsidRPr="004C31B6" w:rsidRDefault="000D5A83" w:rsidP="00C773AB">
      <w:pPr>
        <w:pStyle w:val="Corpodetexto3"/>
        <w:jc w:val="both"/>
        <w:rPr>
          <w:rFonts w:cs="Arial"/>
          <w:b/>
          <w:bCs/>
          <w:sz w:val="22"/>
          <w:szCs w:val="22"/>
        </w:rPr>
      </w:pPr>
      <w:r w:rsidRPr="004C31B6">
        <w:rPr>
          <w:rFonts w:cs="Arial"/>
          <w:b/>
          <w:sz w:val="22"/>
          <w:szCs w:val="22"/>
        </w:rPr>
        <w:t>Nº Conta Corrente:__________</w:t>
      </w:r>
      <w:r w:rsidRPr="004C31B6">
        <w:rPr>
          <w:rFonts w:cs="Arial"/>
          <w:b/>
          <w:sz w:val="22"/>
          <w:szCs w:val="22"/>
        </w:rPr>
        <w:tab/>
      </w:r>
      <w:r w:rsidRPr="004C31B6">
        <w:rPr>
          <w:rFonts w:cs="Arial"/>
          <w:b/>
          <w:sz w:val="22"/>
          <w:szCs w:val="22"/>
        </w:rPr>
        <w:tab/>
        <w:t>Agência:________</w:t>
      </w:r>
      <w:r w:rsidRPr="004C31B6">
        <w:rPr>
          <w:rFonts w:cs="Arial"/>
          <w:b/>
          <w:sz w:val="22"/>
          <w:szCs w:val="22"/>
        </w:rPr>
        <w:tab/>
      </w:r>
      <w:r w:rsidRPr="004C31B6">
        <w:rPr>
          <w:rFonts w:cs="Arial"/>
          <w:b/>
          <w:sz w:val="22"/>
          <w:szCs w:val="22"/>
        </w:rPr>
        <w:tab/>
        <w:t>Banco:_______</w:t>
      </w:r>
    </w:p>
    <w:p w14:paraId="6E77BB90" w14:textId="77777777" w:rsidR="000D5A83" w:rsidRPr="004C31B6" w:rsidRDefault="000D5A83" w:rsidP="00C773AB">
      <w:pPr>
        <w:widowControl w:val="0"/>
        <w:autoSpaceDE w:val="0"/>
        <w:autoSpaceDN w:val="0"/>
        <w:adjustRightInd w:val="0"/>
        <w:spacing w:after="120"/>
        <w:jc w:val="both"/>
        <w:rPr>
          <w:rFonts w:cs="Arial"/>
        </w:rPr>
      </w:pPr>
    </w:p>
    <w:p w14:paraId="02637B0D" w14:textId="4BC8FFB5" w:rsidR="000D5A83" w:rsidRPr="00A21241" w:rsidRDefault="000D5A83" w:rsidP="00C773AB">
      <w:pPr>
        <w:widowControl w:val="0"/>
        <w:autoSpaceDE w:val="0"/>
        <w:autoSpaceDN w:val="0"/>
        <w:adjustRightInd w:val="0"/>
        <w:spacing w:after="120"/>
        <w:ind w:right="68"/>
        <w:jc w:val="both"/>
        <w:rPr>
          <w:rFonts w:cs="Arial"/>
        </w:rPr>
      </w:pPr>
      <w:r w:rsidRPr="00A21241">
        <w:rPr>
          <w:rFonts w:cs="Arial"/>
        </w:rPr>
        <w:t>A</w:t>
      </w:r>
      <w:r w:rsidRPr="00A21241">
        <w:rPr>
          <w:rFonts w:cs="Arial"/>
          <w:spacing w:val="15"/>
        </w:rPr>
        <w:t xml:space="preserve"> </w:t>
      </w:r>
      <w:proofErr w:type="gramStart"/>
      <w:r w:rsidRPr="00A21241">
        <w:rPr>
          <w:rFonts w:cs="Arial"/>
        </w:rPr>
        <w:t>e</w:t>
      </w:r>
      <w:r w:rsidRPr="00A21241">
        <w:rPr>
          <w:rFonts w:cs="Arial"/>
          <w:spacing w:val="1"/>
        </w:rPr>
        <w:t>m</w:t>
      </w:r>
      <w:r w:rsidRPr="00A21241">
        <w:rPr>
          <w:rFonts w:cs="Arial"/>
          <w:spacing w:val="-4"/>
        </w:rPr>
        <w:t>p</w:t>
      </w:r>
      <w:r w:rsidRPr="00A21241">
        <w:rPr>
          <w:rFonts w:cs="Arial"/>
          <w:spacing w:val="-1"/>
        </w:rPr>
        <w:t>r</w:t>
      </w:r>
      <w:r w:rsidRPr="00A21241">
        <w:rPr>
          <w:rFonts w:cs="Arial"/>
        </w:rPr>
        <w:t>e</w:t>
      </w:r>
      <w:r w:rsidRPr="00A21241">
        <w:rPr>
          <w:rFonts w:cs="Arial"/>
          <w:spacing w:val="-3"/>
        </w:rPr>
        <w:t>s</w:t>
      </w:r>
      <w:r w:rsidRPr="00A21241">
        <w:rPr>
          <w:rFonts w:cs="Arial"/>
        </w:rPr>
        <w:t>a</w:t>
      </w:r>
      <w:r w:rsidRPr="00A21241">
        <w:rPr>
          <w:rFonts w:cs="Arial"/>
          <w:spacing w:val="26"/>
        </w:rPr>
        <w:t xml:space="preserve"> </w:t>
      </w:r>
      <w:r w:rsidRPr="00A21241">
        <w:rPr>
          <w:rFonts w:cs="Arial"/>
          <w:u w:val="single"/>
        </w:rPr>
        <w:t xml:space="preserve">        </w:t>
      </w:r>
      <w:r w:rsidRPr="00A21241">
        <w:rPr>
          <w:rFonts w:cs="Arial"/>
          <w:spacing w:val="21"/>
          <w:u w:val="single"/>
        </w:rPr>
        <w:t xml:space="preserve"> </w:t>
      </w:r>
      <w:r w:rsidRPr="00A21241">
        <w:rPr>
          <w:rFonts w:cs="Arial"/>
        </w:rPr>
        <w:t xml:space="preserve"> ,</w:t>
      </w:r>
      <w:proofErr w:type="gramEnd"/>
      <w:r w:rsidRPr="00A21241">
        <w:rPr>
          <w:rFonts w:cs="Arial"/>
          <w:spacing w:val="8"/>
        </w:rPr>
        <w:t xml:space="preserve"> </w:t>
      </w:r>
      <w:r w:rsidRPr="00A21241">
        <w:rPr>
          <w:rFonts w:cs="Arial"/>
          <w:spacing w:val="10"/>
        </w:rPr>
        <w:t>i</w:t>
      </w:r>
      <w:r w:rsidRPr="00A21241">
        <w:rPr>
          <w:rFonts w:cs="Arial"/>
          <w:spacing w:val="-4"/>
        </w:rPr>
        <w:t>n</w:t>
      </w:r>
      <w:r w:rsidRPr="00A21241">
        <w:rPr>
          <w:rFonts w:cs="Arial"/>
          <w:spacing w:val="-3"/>
        </w:rPr>
        <w:t>s</w:t>
      </w:r>
      <w:r w:rsidRPr="00A21241">
        <w:rPr>
          <w:rFonts w:cs="Arial"/>
          <w:spacing w:val="1"/>
        </w:rPr>
        <w:t>c</w:t>
      </w:r>
      <w:r w:rsidRPr="00A21241">
        <w:rPr>
          <w:rFonts w:cs="Arial"/>
          <w:spacing w:val="-1"/>
        </w:rPr>
        <w:t>r</w:t>
      </w:r>
      <w:r w:rsidRPr="00A21241">
        <w:rPr>
          <w:rFonts w:cs="Arial"/>
          <w:spacing w:val="1"/>
        </w:rPr>
        <w:t>i</w:t>
      </w:r>
      <w:r w:rsidRPr="00A21241">
        <w:rPr>
          <w:rFonts w:cs="Arial"/>
          <w:spacing w:val="5"/>
        </w:rPr>
        <w:t>t</w:t>
      </w:r>
      <w:r w:rsidRPr="00A21241">
        <w:rPr>
          <w:rFonts w:cs="Arial"/>
        </w:rPr>
        <w:t>a</w:t>
      </w:r>
      <w:r w:rsidRPr="00A21241">
        <w:rPr>
          <w:rFonts w:cs="Arial"/>
          <w:spacing w:val="7"/>
        </w:rPr>
        <w:t xml:space="preserve"> </w:t>
      </w:r>
      <w:r w:rsidRPr="00A21241">
        <w:rPr>
          <w:rFonts w:cs="Arial"/>
        </w:rPr>
        <w:t xml:space="preserve">no </w:t>
      </w:r>
      <w:r w:rsidR="00B228AA" w:rsidRPr="00A21241">
        <w:rPr>
          <w:rFonts w:cs="Arial"/>
          <w:spacing w:val="-2"/>
        </w:rPr>
        <w:t>C</w:t>
      </w:r>
      <w:r w:rsidR="00B228AA" w:rsidRPr="00A21241">
        <w:rPr>
          <w:rFonts w:cs="Arial"/>
          <w:spacing w:val="5"/>
        </w:rPr>
        <w:t>N</w:t>
      </w:r>
      <w:r w:rsidR="00B228AA" w:rsidRPr="00A21241">
        <w:rPr>
          <w:rFonts w:cs="Arial"/>
          <w:spacing w:val="-2"/>
        </w:rPr>
        <w:t>P</w:t>
      </w:r>
      <w:r w:rsidR="00B228AA" w:rsidRPr="00A21241">
        <w:rPr>
          <w:rFonts w:cs="Arial"/>
        </w:rPr>
        <w:t>J</w:t>
      </w:r>
      <w:r w:rsidRPr="00A21241">
        <w:rPr>
          <w:rFonts w:cs="Arial"/>
          <w:spacing w:val="-5"/>
        </w:rPr>
        <w:t>/</w:t>
      </w:r>
      <w:r w:rsidR="00B228AA" w:rsidRPr="00A21241">
        <w:rPr>
          <w:rFonts w:cs="Arial"/>
          <w:spacing w:val="1"/>
        </w:rPr>
        <w:t>M</w:t>
      </w:r>
      <w:r w:rsidR="00B228AA" w:rsidRPr="00A21241">
        <w:rPr>
          <w:rFonts w:cs="Arial"/>
          <w:spacing w:val="-5"/>
        </w:rPr>
        <w:t>F</w:t>
      </w:r>
      <w:r w:rsidRPr="00A21241">
        <w:rPr>
          <w:rFonts w:cs="Arial"/>
          <w:spacing w:val="46"/>
        </w:rPr>
        <w:t xml:space="preserve"> </w:t>
      </w:r>
      <w:r w:rsidRPr="00A21241">
        <w:rPr>
          <w:rFonts w:cs="Arial"/>
        </w:rPr>
        <w:t>n</w:t>
      </w:r>
      <w:r w:rsidRPr="00A21241">
        <w:rPr>
          <w:rFonts w:cs="Arial"/>
          <w:spacing w:val="-2"/>
        </w:rPr>
        <w:t>º</w:t>
      </w:r>
      <w:r w:rsidRPr="00A21241">
        <w:rPr>
          <w:rFonts w:cs="Arial"/>
        </w:rPr>
        <w:t>.</w:t>
      </w:r>
      <w:r w:rsidRPr="00A21241">
        <w:rPr>
          <w:rFonts w:cs="Arial"/>
          <w:spacing w:val="52"/>
        </w:rPr>
        <w:t xml:space="preserve"> </w:t>
      </w:r>
      <w:r w:rsidRPr="00A21241">
        <w:rPr>
          <w:rFonts w:cs="Arial"/>
          <w:u w:val="single"/>
        </w:rPr>
        <w:t xml:space="preserve">        </w:t>
      </w:r>
      <w:r w:rsidRPr="00A21241">
        <w:rPr>
          <w:rFonts w:cs="Arial"/>
          <w:spacing w:val="50"/>
          <w:u w:val="single"/>
        </w:rPr>
        <w:t xml:space="preserve"> </w:t>
      </w:r>
      <w:r w:rsidRPr="00A21241">
        <w:rPr>
          <w:rFonts w:cs="Arial"/>
          <w:spacing w:val="-51"/>
        </w:rPr>
        <w:t xml:space="preserve"> </w:t>
      </w:r>
      <w:r w:rsidRPr="00A21241">
        <w:rPr>
          <w:rFonts w:cs="Arial"/>
        </w:rPr>
        <w:t xml:space="preserve">, </w:t>
      </w:r>
      <w:r w:rsidRPr="00A21241">
        <w:rPr>
          <w:rFonts w:cs="Arial"/>
          <w:spacing w:val="-4"/>
        </w:rPr>
        <w:t>n</w:t>
      </w:r>
      <w:r w:rsidRPr="00A21241">
        <w:rPr>
          <w:rFonts w:cs="Arial"/>
        </w:rPr>
        <w:t>e</w:t>
      </w:r>
      <w:r w:rsidRPr="00A21241">
        <w:rPr>
          <w:rFonts w:cs="Arial"/>
          <w:spacing w:val="-3"/>
        </w:rPr>
        <w:t>s</w:t>
      </w:r>
      <w:r w:rsidRPr="00A21241">
        <w:rPr>
          <w:rFonts w:cs="Arial"/>
        </w:rPr>
        <w:t>te</w:t>
      </w:r>
      <w:proofErr w:type="gramStart"/>
      <w:r w:rsidRPr="00A21241">
        <w:rPr>
          <w:rFonts w:cs="Arial"/>
        </w:rPr>
        <w:t xml:space="preserve">  </w:t>
      </w:r>
      <w:proofErr w:type="gramEnd"/>
      <w:r w:rsidRPr="00A21241">
        <w:rPr>
          <w:rFonts w:cs="Arial"/>
        </w:rPr>
        <w:t xml:space="preserve">ato </w:t>
      </w:r>
      <w:r w:rsidRPr="00A21241">
        <w:rPr>
          <w:rFonts w:cs="Arial"/>
          <w:spacing w:val="2"/>
        </w:rPr>
        <w:t xml:space="preserve"> </w:t>
      </w:r>
      <w:r w:rsidRPr="00A21241">
        <w:rPr>
          <w:rFonts w:cs="Arial"/>
          <w:spacing w:val="-1"/>
        </w:rPr>
        <w:t>r</w:t>
      </w:r>
      <w:r w:rsidRPr="00A21241">
        <w:rPr>
          <w:rFonts w:cs="Arial"/>
        </w:rPr>
        <w:t>ep</w:t>
      </w:r>
      <w:r w:rsidRPr="00A21241">
        <w:rPr>
          <w:rFonts w:cs="Arial"/>
          <w:spacing w:val="-1"/>
        </w:rPr>
        <w:t>r</w:t>
      </w:r>
      <w:r w:rsidRPr="00A21241">
        <w:rPr>
          <w:rFonts w:cs="Arial"/>
          <w:spacing w:val="-4"/>
        </w:rPr>
        <w:t>e</w:t>
      </w:r>
      <w:r w:rsidRPr="00A21241">
        <w:rPr>
          <w:rFonts w:cs="Arial"/>
          <w:spacing w:val="-3"/>
        </w:rPr>
        <w:t>s</w:t>
      </w:r>
      <w:r w:rsidRPr="00A21241">
        <w:rPr>
          <w:rFonts w:cs="Arial"/>
        </w:rPr>
        <w:t>ent</w:t>
      </w:r>
      <w:r w:rsidRPr="00A21241">
        <w:rPr>
          <w:rFonts w:cs="Arial"/>
          <w:spacing w:val="-4"/>
        </w:rPr>
        <w:t>a</w:t>
      </w:r>
      <w:r w:rsidRPr="00A21241">
        <w:rPr>
          <w:rFonts w:cs="Arial"/>
        </w:rPr>
        <w:t>da</w:t>
      </w:r>
      <w:r w:rsidRPr="00A21241">
        <w:rPr>
          <w:rFonts w:cs="Arial"/>
          <w:spacing w:val="46"/>
        </w:rPr>
        <w:t xml:space="preserve"> </w:t>
      </w:r>
      <w:r w:rsidRPr="00A21241">
        <w:rPr>
          <w:rFonts w:cs="Arial"/>
          <w:spacing w:val="5"/>
        </w:rPr>
        <w:t>p</w:t>
      </w:r>
      <w:r w:rsidRPr="00A21241">
        <w:rPr>
          <w:rFonts w:cs="Arial"/>
          <w:spacing w:val="-4"/>
        </w:rPr>
        <w:t>o</w:t>
      </w:r>
      <w:r w:rsidRPr="00A21241">
        <w:rPr>
          <w:rFonts w:cs="Arial"/>
        </w:rPr>
        <w:t>r</w:t>
      </w:r>
      <w:r w:rsidRPr="00A21241">
        <w:rPr>
          <w:rFonts w:cs="Arial"/>
          <w:spacing w:val="52"/>
        </w:rPr>
        <w:t xml:space="preserve"> </w:t>
      </w:r>
      <w:r w:rsidRPr="00A21241">
        <w:rPr>
          <w:rFonts w:cs="Arial"/>
          <w:u w:val="single"/>
        </w:rPr>
        <w:t xml:space="preserve">        </w:t>
      </w:r>
      <w:r w:rsidRPr="00A21241">
        <w:rPr>
          <w:rFonts w:cs="Arial"/>
          <w:spacing w:val="50"/>
          <w:u w:val="single"/>
        </w:rPr>
        <w:t xml:space="preserve"> </w:t>
      </w:r>
      <w:r w:rsidRPr="00A21241">
        <w:rPr>
          <w:rFonts w:cs="Arial"/>
          <w:spacing w:val="-52"/>
        </w:rPr>
        <w:t xml:space="preserve"> </w:t>
      </w:r>
      <w:r w:rsidRPr="00A21241">
        <w:rPr>
          <w:rFonts w:cs="Arial"/>
        </w:rPr>
        <w:t xml:space="preserve">, </w:t>
      </w:r>
      <w:r w:rsidRPr="00A21241">
        <w:rPr>
          <w:rFonts w:cs="Arial"/>
          <w:spacing w:val="9"/>
        </w:rPr>
        <w:t xml:space="preserve"> </w:t>
      </w:r>
      <w:r w:rsidRPr="00A21241">
        <w:rPr>
          <w:rFonts w:cs="Arial"/>
        </w:rPr>
        <w:t>a</w:t>
      </w:r>
      <w:r w:rsidRPr="00A21241">
        <w:rPr>
          <w:rFonts w:cs="Arial"/>
          <w:spacing w:val="-4"/>
        </w:rPr>
        <w:t>b</w:t>
      </w:r>
      <w:r w:rsidRPr="00A21241">
        <w:rPr>
          <w:rFonts w:cs="Arial"/>
        </w:rPr>
        <w:t>a</w:t>
      </w:r>
      <w:r w:rsidRPr="00A21241">
        <w:rPr>
          <w:rFonts w:cs="Arial"/>
          <w:spacing w:val="6"/>
        </w:rPr>
        <w:t>i</w:t>
      </w:r>
      <w:r w:rsidRPr="00A21241">
        <w:rPr>
          <w:rFonts w:cs="Arial"/>
          <w:spacing w:val="-8"/>
        </w:rPr>
        <w:t>x</w:t>
      </w:r>
      <w:r w:rsidRPr="00A21241">
        <w:rPr>
          <w:rFonts w:cs="Arial"/>
        </w:rPr>
        <w:t>o</w:t>
      </w:r>
      <w:r w:rsidRPr="00A21241">
        <w:rPr>
          <w:rFonts w:cs="Arial"/>
          <w:spacing w:val="52"/>
        </w:rPr>
        <w:t xml:space="preserve"> </w:t>
      </w:r>
      <w:r w:rsidRPr="00A21241">
        <w:rPr>
          <w:rFonts w:cs="Arial"/>
          <w:spacing w:val="5"/>
        </w:rPr>
        <w:t>a</w:t>
      </w:r>
      <w:r w:rsidRPr="00A21241">
        <w:rPr>
          <w:rFonts w:cs="Arial"/>
          <w:spacing w:val="-3"/>
        </w:rPr>
        <w:t>ss</w:t>
      </w:r>
      <w:r w:rsidRPr="00A21241">
        <w:rPr>
          <w:rFonts w:cs="Arial"/>
          <w:spacing w:val="6"/>
        </w:rPr>
        <w:t>i</w:t>
      </w:r>
      <w:r w:rsidRPr="00A21241">
        <w:rPr>
          <w:rFonts w:cs="Arial"/>
          <w:spacing w:val="-4"/>
        </w:rPr>
        <w:t>n</w:t>
      </w:r>
      <w:r w:rsidRPr="00A21241">
        <w:rPr>
          <w:rFonts w:cs="Arial"/>
        </w:rPr>
        <w:t>a</w:t>
      </w:r>
      <w:r w:rsidRPr="00A21241">
        <w:rPr>
          <w:rFonts w:cs="Arial"/>
          <w:spacing w:val="-4"/>
        </w:rPr>
        <w:t>d</w:t>
      </w:r>
      <w:r w:rsidRPr="00A21241">
        <w:rPr>
          <w:rFonts w:cs="Arial"/>
        </w:rPr>
        <w:t>a,</w:t>
      </w:r>
      <w:r w:rsidRPr="00A21241">
        <w:rPr>
          <w:rFonts w:cs="Arial"/>
          <w:spacing w:val="2"/>
        </w:rPr>
        <w:t xml:space="preserve"> </w:t>
      </w:r>
      <w:r w:rsidRPr="00A21241">
        <w:rPr>
          <w:rFonts w:cs="Arial"/>
          <w:spacing w:val="-4"/>
        </w:rPr>
        <w:t>p</w:t>
      </w:r>
      <w:r w:rsidRPr="00A21241">
        <w:rPr>
          <w:rFonts w:cs="Arial"/>
          <w:spacing w:val="4"/>
        </w:rPr>
        <w:t>r</w:t>
      </w:r>
      <w:r w:rsidRPr="00A21241">
        <w:rPr>
          <w:rFonts w:cs="Arial"/>
          <w:spacing w:val="-4"/>
        </w:rPr>
        <w:t>o</w:t>
      </w:r>
      <w:r w:rsidRPr="00A21241">
        <w:rPr>
          <w:rFonts w:cs="Arial"/>
        </w:rPr>
        <w:t>p</w:t>
      </w:r>
      <w:r w:rsidRPr="00A21241">
        <w:rPr>
          <w:rFonts w:cs="Arial"/>
          <w:spacing w:val="-4"/>
        </w:rPr>
        <w:t>õ</w:t>
      </w:r>
      <w:r w:rsidRPr="00A21241">
        <w:rPr>
          <w:rFonts w:cs="Arial"/>
        </w:rPr>
        <w:t xml:space="preserve">e </w:t>
      </w:r>
      <w:r>
        <w:rPr>
          <w:rFonts w:cs="Arial"/>
          <w:spacing w:val="-4"/>
        </w:rPr>
        <w:t>à</w:t>
      </w:r>
      <w:r w:rsidRPr="00A21241">
        <w:rPr>
          <w:rFonts w:cs="Arial"/>
          <w:spacing w:val="-4"/>
        </w:rPr>
        <w:t xml:space="preserve"> Universidade da Integração Internacional da Lusofonia Afro-Brasileira – UNILAB</w:t>
      </w:r>
      <w:r>
        <w:rPr>
          <w:rFonts w:cs="Arial"/>
          <w:spacing w:val="-4"/>
        </w:rPr>
        <w:t xml:space="preserve"> </w:t>
      </w:r>
      <w:r w:rsidRPr="00A21241">
        <w:rPr>
          <w:rFonts w:cs="Arial"/>
        </w:rPr>
        <w:t>a</w:t>
      </w:r>
      <w:r w:rsidRPr="00A21241">
        <w:rPr>
          <w:rFonts w:cs="Arial"/>
          <w:spacing w:val="18"/>
        </w:rPr>
        <w:t xml:space="preserve"> </w:t>
      </w:r>
      <w:r w:rsidRPr="00A21241">
        <w:rPr>
          <w:rFonts w:cs="Arial"/>
        </w:rPr>
        <w:t>e</w:t>
      </w:r>
      <w:r w:rsidRPr="00A21241">
        <w:rPr>
          <w:rFonts w:cs="Arial"/>
          <w:spacing w:val="-8"/>
        </w:rPr>
        <w:t>x</w:t>
      </w:r>
      <w:r w:rsidRPr="00A21241">
        <w:rPr>
          <w:rFonts w:cs="Arial"/>
          <w:spacing w:val="-4"/>
        </w:rPr>
        <w:t>e</w:t>
      </w:r>
      <w:r w:rsidRPr="00A21241">
        <w:rPr>
          <w:rFonts w:cs="Arial"/>
          <w:spacing w:val="1"/>
        </w:rPr>
        <w:t>c</w:t>
      </w:r>
      <w:r w:rsidRPr="00A21241">
        <w:rPr>
          <w:rFonts w:cs="Arial"/>
        </w:rPr>
        <w:t>u</w:t>
      </w:r>
      <w:r w:rsidRPr="00A21241">
        <w:rPr>
          <w:rFonts w:cs="Arial"/>
          <w:spacing w:val="-3"/>
        </w:rPr>
        <w:t>ç</w:t>
      </w:r>
      <w:r w:rsidRPr="00A21241">
        <w:rPr>
          <w:rFonts w:cs="Arial"/>
          <w:spacing w:val="5"/>
        </w:rPr>
        <w:t>ã</w:t>
      </w:r>
      <w:r w:rsidRPr="00A21241">
        <w:rPr>
          <w:rFonts w:cs="Arial"/>
        </w:rPr>
        <w:t>o</w:t>
      </w:r>
      <w:r w:rsidRPr="00A21241">
        <w:rPr>
          <w:rFonts w:cs="Arial"/>
          <w:spacing w:val="16"/>
        </w:rPr>
        <w:t xml:space="preserve"> </w:t>
      </w:r>
      <w:r w:rsidRPr="00A21241">
        <w:rPr>
          <w:rFonts w:cs="Arial"/>
          <w:spacing w:val="-4"/>
        </w:rPr>
        <w:t>d</w:t>
      </w:r>
      <w:r w:rsidRPr="00A21241">
        <w:rPr>
          <w:rFonts w:cs="Arial"/>
        </w:rPr>
        <w:t>os</w:t>
      </w:r>
      <w:r w:rsidRPr="00A21241">
        <w:rPr>
          <w:rFonts w:cs="Arial"/>
          <w:spacing w:val="22"/>
        </w:rPr>
        <w:t xml:space="preserve"> </w:t>
      </w:r>
      <w:r w:rsidRPr="00A21241">
        <w:rPr>
          <w:rFonts w:cs="Arial"/>
          <w:spacing w:val="-8"/>
        </w:rPr>
        <w:t>s</w:t>
      </w:r>
      <w:r w:rsidRPr="00A21241">
        <w:rPr>
          <w:rFonts w:cs="Arial"/>
        </w:rPr>
        <w:t>e</w:t>
      </w:r>
      <w:r w:rsidRPr="00A21241">
        <w:rPr>
          <w:rFonts w:cs="Arial"/>
          <w:spacing w:val="-1"/>
        </w:rPr>
        <w:t>r</w:t>
      </w:r>
      <w:r w:rsidRPr="00A21241">
        <w:rPr>
          <w:rFonts w:cs="Arial"/>
          <w:spacing w:val="-3"/>
        </w:rPr>
        <w:t>v</w:t>
      </w:r>
      <w:r w:rsidRPr="00A21241">
        <w:rPr>
          <w:rFonts w:cs="Arial"/>
          <w:spacing w:val="1"/>
        </w:rPr>
        <w:t>iç</w:t>
      </w:r>
      <w:r w:rsidRPr="00A21241">
        <w:rPr>
          <w:rFonts w:cs="Arial"/>
          <w:spacing w:val="5"/>
        </w:rPr>
        <w:t>o</w:t>
      </w:r>
      <w:r w:rsidRPr="00A21241">
        <w:rPr>
          <w:rFonts w:cs="Arial"/>
        </w:rPr>
        <w:t>s</w:t>
      </w:r>
      <w:r w:rsidRPr="00A21241">
        <w:rPr>
          <w:rFonts w:cs="Arial"/>
          <w:spacing w:val="8"/>
        </w:rPr>
        <w:t xml:space="preserve"> </w:t>
      </w:r>
      <w:r w:rsidRPr="00A21241">
        <w:rPr>
          <w:rFonts w:cs="Arial"/>
        </w:rPr>
        <w:t>ab</w:t>
      </w:r>
      <w:r w:rsidRPr="00A21241">
        <w:rPr>
          <w:rFonts w:cs="Arial"/>
          <w:spacing w:val="-4"/>
        </w:rPr>
        <w:t>a</w:t>
      </w:r>
      <w:r w:rsidRPr="00A21241">
        <w:rPr>
          <w:rFonts w:cs="Arial"/>
          <w:spacing w:val="11"/>
        </w:rPr>
        <w:t>i</w:t>
      </w:r>
      <w:r w:rsidRPr="00A21241">
        <w:rPr>
          <w:rFonts w:cs="Arial"/>
          <w:spacing w:val="-8"/>
        </w:rPr>
        <w:t>x</w:t>
      </w:r>
      <w:r w:rsidRPr="00A21241">
        <w:rPr>
          <w:rFonts w:cs="Arial"/>
        </w:rPr>
        <w:t>o</w:t>
      </w:r>
      <w:r w:rsidRPr="00A21241">
        <w:rPr>
          <w:rFonts w:cs="Arial"/>
          <w:spacing w:val="14"/>
        </w:rPr>
        <w:t xml:space="preserve"> </w:t>
      </w:r>
      <w:r w:rsidRPr="00A21241">
        <w:rPr>
          <w:rFonts w:cs="Arial"/>
          <w:spacing w:val="6"/>
        </w:rPr>
        <w:t>i</w:t>
      </w:r>
      <w:r w:rsidRPr="00A21241">
        <w:rPr>
          <w:rFonts w:cs="Arial"/>
          <w:spacing w:val="-4"/>
        </w:rPr>
        <w:t>n</w:t>
      </w:r>
      <w:r w:rsidRPr="00A21241">
        <w:rPr>
          <w:rFonts w:cs="Arial"/>
        </w:rPr>
        <w:t>d</w:t>
      </w:r>
      <w:r w:rsidRPr="00A21241">
        <w:rPr>
          <w:rFonts w:cs="Arial"/>
          <w:spacing w:val="1"/>
        </w:rPr>
        <w:t>ic</w:t>
      </w:r>
      <w:r w:rsidRPr="00A21241">
        <w:rPr>
          <w:rFonts w:cs="Arial"/>
        </w:rPr>
        <w:t>a</w:t>
      </w:r>
      <w:r w:rsidRPr="00A21241">
        <w:rPr>
          <w:rFonts w:cs="Arial"/>
          <w:spacing w:val="-4"/>
        </w:rPr>
        <w:t>d</w:t>
      </w:r>
      <w:r w:rsidRPr="00A21241">
        <w:rPr>
          <w:rFonts w:cs="Arial"/>
          <w:spacing w:val="1"/>
        </w:rPr>
        <w:t>o</w:t>
      </w:r>
      <w:r w:rsidRPr="00A21241">
        <w:rPr>
          <w:rFonts w:cs="Arial"/>
          <w:spacing w:val="-3"/>
        </w:rPr>
        <w:t>s</w:t>
      </w:r>
      <w:r w:rsidRPr="00A21241">
        <w:rPr>
          <w:rFonts w:cs="Arial"/>
        </w:rPr>
        <w:t>,</w:t>
      </w:r>
      <w:r w:rsidRPr="00A21241">
        <w:rPr>
          <w:rFonts w:cs="Arial"/>
          <w:spacing w:val="15"/>
        </w:rPr>
        <w:t xml:space="preserve"> </w:t>
      </w:r>
      <w:r w:rsidRPr="00A21241">
        <w:rPr>
          <w:rFonts w:cs="Arial"/>
          <w:spacing w:val="1"/>
        </w:rPr>
        <w:t>c</w:t>
      </w:r>
      <w:r w:rsidRPr="00A21241">
        <w:rPr>
          <w:rFonts w:cs="Arial"/>
          <w:spacing w:val="-4"/>
        </w:rPr>
        <w:t>o</w:t>
      </w:r>
      <w:r w:rsidRPr="00A21241">
        <w:rPr>
          <w:rFonts w:cs="Arial"/>
        </w:rPr>
        <w:t>n</w:t>
      </w:r>
      <w:r w:rsidRPr="00A21241">
        <w:rPr>
          <w:rFonts w:cs="Arial"/>
          <w:spacing w:val="5"/>
        </w:rPr>
        <w:t>f</w:t>
      </w:r>
      <w:r w:rsidRPr="00A21241">
        <w:rPr>
          <w:rFonts w:cs="Arial"/>
        </w:rPr>
        <w:t>o</w:t>
      </w:r>
      <w:r w:rsidRPr="00A21241">
        <w:rPr>
          <w:rFonts w:cs="Arial"/>
          <w:spacing w:val="-5"/>
        </w:rPr>
        <w:t>r</w:t>
      </w:r>
      <w:r w:rsidRPr="00A21241">
        <w:rPr>
          <w:rFonts w:cs="Arial"/>
          <w:spacing w:val="1"/>
        </w:rPr>
        <w:t>m</w:t>
      </w:r>
      <w:r w:rsidRPr="00A21241">
        <w:rPr>
          <w:rFonts w:cs="Arial"/>
        </w:rPr>
        <w:t>e</w:t>
      </w:r>
      <w:r w:rsidRPr="00A21241">
        <w:rPr>
          <w:rFonts w:cs="Arial"/>
          <w:spacing w:val="11"/>
        </w:rPr>
        <w:t xml:space="preserve"> </w:t>
      </w:r>
      <w:r w:rsidRPr="00A21241">
        <w:rPr>
          <w:rFonts w:cs="Arial"/>
          <w:spacing w:val="3"/>
        </w:rPr>
        <w:t>A</w:t>
      </w:r>
      <w:r w:rsidRPr="00A21241">
        <w:rPr>
          <w:rFonts w:cs="Arial"/>
          <w:spacing w:val="-4"/>
        </w:rPr>
        <w:t>n</w:t>
      </w:r>
      <w:r w:rsidRPr="00A21241">
        <w:rPr>
          <w:rFonts w:cs="Arial"/>
        </w:rPr>
        <w:t>e</w:t>
      </w:r>
      <w:r w:rsidRPr="00A21241">
        <w:rPr>
          <w:rFonts w:cs="Arial"/>
          <w:spacing w:val="-8"/>
        </w:rPr>
        <w:t>x</w:t>
      </w:r>
      <w:r w:rsidRPr="00A21241">
        <w:rPr>
          <w:rFonts w:cs="Arial"/>
        </w:rPr>
        <w:t>o</w:t>
      </w:r>
      <w:r w:rsidRPr="00A21241">
        <w:rPr>
          <w:rFonts w:cs="Arial"/>
          <w:spacing w:val="14"/>
        </w:rPr>
        <w:t xml:space="preserve"> </w:t>
      </w:r>
      <w:r w:rsidRPr="00A21241">
        <w:rPr>
          <w:rFonts w:cs="Arial"/>
        </w:rPr>
        <w:t>I</w:t>
      </w:r>
      <w:r w:rsidRPr="00A21241">
        <w:rPr>
          <w:rFonts w:cs="Arial"/>
          <w:spacing w:val="28"/>
        </w:rPr>
        <w:t xml:space="preserve"> </w:t>
      </w:r>
      <w:r w:rsidRPr="00A21241">
        <w:rPr>
          <w:rFonts w:cs="Arial"/>
        </w:rPr>
        <w:t>–</w:t>
      </w:r>
      <w:r w:rsidRPr="00A21241">
        <w:rPr>
          <w:rFonts w:cs="Arial"/>
          <w:spacing w:val="18"/>
        </w:rPr>
        <w:t xml:space="preserve"> </w:t>
      </w:r>
      <w:r w:rsidRPr="00A21241">
        <w:rPr>
          <w:rFonts w:cs="Arial"/>
          <w:spacing w:val="-5"/>
        </w:rPr>
        <w:t>T</w:t>
      </w:r>
      <w:r w:rsidRPr="00A21241">
        <w:rPr>
          <w:rFonts w:cs="Arial"/>
          <w:spacing w:val="-4"/>
        </w:rPr>
        <w:t>e</w:t>
      </w:r>
      <w:r w:rsidRPr="00A21241">
        <w:rPr>
          <w:rFonts w:cs="Arial"/>
          <w:spacing w:val="4"/>
        </w:rPr>
        <w:t>r</w:t>
      </w:r>
      <w:r w:rsidRPr="00A21241">
        <w:rPr>
          <w:rFonts w:cs="Arial"/>
          <w:spacing w:val="1"/>
        </w:rPr>
        <w:t>m</w:t>
      </w:r>
      <w:r w:rsidRPr="00A21241">
        <w:rPr>
          <w:rFonts w:cs="Arial"/>
        </w:rPr>
        <w:t>o</w:t>
      </w:r>
      <w:r w:rsidRPr="00A21241">
        <w:rPr>
          <w:rFonts w:cs="Arial"/>
          <w:spacing w:val="14"/>
        </w:rPr>
        <w:t xml:space="preserve"> </w:t>
      </w:r>
      <w:r w:rsidRPr="00A21241">
        <w:rPr>
          <w:rFonts w:cs="Arial"/>
        </w:rPr>
        <w:t>de</w:t>
      </w:r>
      <w:r w:rsidRPr="00A21241">
        <w:rPr>
          <w:rFonts w:cs="Arial"/>
          <w:spacing w:val="17"/>
        </w:rPr>
        <w:t xml:space="preserve"> </w:t>
      </w:r>
      <w:r w:rsidRPr="00A21241">
        <w:rPr>
          <w:rFonts w:cs="Arial"/>
          <w:spacing w:val="2"/>
        </w:rPr>
        <w:t>R</w:t>
      </w:r>
      <w:r w:rsidRPr="00A21241">
        <w:rPr>
          <w:rFonts w:cs="Arial"/>
          <w:spacing w:val="-4"/>
        </w:rPr>
        <w:t>e</w:t>
      </w:r>
      <w:r w:rsidRPr="00A21241">
        <w:rPr>
          <w:rFonts w:cs="Arial"/>
          <w:spacing w:val="5"/>
        </w:rPr>
        <w:t>f</w:t>
      </w:r>
      <w:r w:rsidRPr="00A21241">
        <w:rPr>
          <w:rFonts w:cs="Arial"/>
        </w:rPr>
        <w:t>e</w:t>
      </w:r>
      <w:r w:rsidRPr="00A21241">
        <w:rPr>
          <w:rFonts w:cs="Arial"/>
          <w:spacing w:val="-1"/>
        </w:rPr>
        <w:t>r</w:t>
      </w:r>
      <w:r w:rsidRPr="00A21241">
        <w:rPr>
          <w:rFonts w:cs="Arial"/>
        </w:rPr>
        <w:t>ê</w:t>
      </w:r>
      <w:r w:rsidRPr="00A21241">
        <w:rPr>
          <w:rFonts w:cs="Arial"/>
          <w:spacing w:val="-4"/>
        </w:rPr>
        <w:t>n</w:t>
      </w:r>
      <w:r w:rsidRPr="00A21241">
        <w:rPr>
          <w:rFonts w:cs="Arial"/>
          <w:spacing w:val="1"/>
        </w:rPr>
        <w:t>c</w:t>
      </w:r>
      <w:r w:rsidRPr="00A21241">
        <w:rPr>
          <w:rFonts w:cs="Arial"/>
          <w:spacing w:val="6"/>
        </w:rPr>
        <w:t>i</w:t>
      </w:r>
      <w:r w:rsidRPr="00A21241">
        <w:rPr>
          <w:rFonts w:cs="Arial"/>
        </w:rPr>
        <w:t>a do</w:t>
      </w:r>
      <w:r w:rsidRPr="00A21241">
        <w:rPr>
          <w:rFonts w:cs="Arial"/>
          <w:spacing w:val="17"/>
        </w:rPr>
        <w:t xml:space="preserve"> </w:t>
      </w:r>
      <w:r w:rsidRPr="00A21241">
        <w:rPr>
          <w:rFonts w:cs="Arial"/>
          <w:spacing w:val="3"/>
        </w:rPr>
        <w:t>E</w:t>
      </w:r>
      <w:r w:rsidRPr="00A21241">
        <w:rPr>
          <w:rFonts w:cs="Arial"/>
          <w:spacing w:val="-4"/>
        </w:rPr>
        <w:t>d</w:t>
      </w:r>
      <w:r w:rsidRPr="00A21241">
        <w:rPr>
          <w:rFonts w:cs="Arial"/>
          <w:spacing w:val="6"/>
        </w:rPr>
        <w:t>i</w:t>
      </w:r>
      <w:r w:rsidRPr="00A21241">
        <w:rPr>
          <w:rFonts w:cs="Arial"/>
        </w:rPr>
        <w:t>t</w:t>
      </w:r>
      <w:r w:rsidRPr="00A21241">
        <w:rPr>
          <w:rFonts w:cs="Arial"/>
          <w:spacing w:val="-4"/>
        </w:rPr>
        <w:t>a</w:t>
      </w:r>
      <w:r w:rsidRPr="00A21241">
        <w:rPr>
          <w:rFonts w:cs="Arial"/>
        </w:rPr>
        <w:t xml:space="preserve">l </w:t>
      </w:r>
      <w:r w:rsidRPr="00A21241">
        <w:rPr>
          <w:rFonts w:cs="Arial"/>
          <w:spacing w:val="-1"/>
        </w:rPr>
        <w:t>r</w:t>
      </w:r>
      <w:r w:rsidRPr="00A21241">
        <w:rPr>
          <w:rFonts w:cs="Arial"/>
        </w:rPr>
        <w:t>e</w:t>
      </w:r>
      <w:r w:rsidRPr="00A21241">
        <w:rPr>
          <w:rFonts w:cs="Arial"/>
          <w:spacing w:val="5"/>
        </w:rPr>
        <w:t>f</w:t>
      </w:r>
      <w:r w:rsidRPr="00A21241">
        <w:rPr>
          <w:rFonts w:cs="Arial"/>
        </w:rPr>
        <w:t>e</w:t>
      </w:r>
      <w:r w:rsidRPr="00A21241">
        <w:rPr>
          <w:rFonts w:cs="Arial"/>
          <w:spacing w:val="-1"/>
        </w:rPr>
        <w:t>r</w:t>
      </w:r>
      <w:r w:rsidRPr="00A21241">
        <w:rPr>
          <w:rFonts w:cs="Arial"/>
          <w:spacing w:val="-4"/>
        </w:rPr>
        <w:t>e</w:t>
      </w:r>
      <w:r w:rsidRPr="00A21241">
        <w:rPr>
          <w:rFonts w:cs="Arial"/>
        </w:rPr>
        <w:t>nte</w:t>
      </w:r>
      <w:r w:rsidRPr="00A21241">
        <w:rPr>
          <w:rFonts w:cs="Arial"/>
          <w:spacing w:val="-12"/>
        </w:rPr>
        <w:t xml:space="preserve"> </w:t>
      </w:r>
      <w:r w:rsidRPr="00A21241">
        <w:rPr>
          <w:rFonts w:cs="Arial"/>
        </w:rPr>
        <w:t>ao</w:t>
      </w:r>
      <w:r w:rsidRPr="00A21241">
        <w:rPr>
          <w:rFonts w:cs="Arial"/>
          <w:spacing w:val="-2"/>
        </w:rPr>
        <w:t xml:space="preserve"> </w:t>
      </w:r>
      <w:r w:rsidRPr="00A21241">
        <w:rPr>
          <w:rFonts w:cs="Arial"/>
          <w:spacing w:val="-1"/>
        </w:rPr>
        <w:t>Pr</w:t>
      </w:r>
      <w:r w:rsidRPr="00A21241">
        <w:rPr>
          <w:rFonts w:cs="Arial"/>
        </w:rPr>
        <w:t>eg</w:t>
      </w:r>
      <w:r w:rsidRPr="00A21241">
        <w:rPr>
          <w:rFonts w:cs="Arial"/>
          <w:spacing w:val="-4"/>
        </w:rPr>
        <w:t>ã</w:t>
      </w:r>
      <w:r w:rsidRPr="00A21241">
        <w:rPr>
          <w:rFonts w:cs="Arial"/>
        </w:rPr>
        <w:t>o</w:t>
      </w:r>
      <w:r w:rsidRPr="00A21241">
        <w:rPr>
          <w:rFonts w:cs="Arial"/>
          <w:spacing w:val="-6"/>
        </w:rPr>
        <w:t xml:space="preserve"> E</w:t>
      </w:r>
      <w:r w:rsidRPr="00A21241">
        <w:rPr>
          <w:rFonts w:cs="Arial"/>
          <w:spacing w:val="6"/>
        </w:rPr>
        <w:t>l</w:t>
      </w:r>
      <w:r w:rsidRPr="00A21241">
        <w:rPr>
          <w:rFonts w:cs="Arial"/>
          <w:spacing w:val="-4"/>
        </w:rPr>
        <w:t>e</w:t>
      </w:r>
      <w:r w:rsidRPr="00A21241">
        <w:rPr>
          <w:rFonts w:cs="Arial"/>
          <w:spacing w:val="5"/>
        </w:rPr>
        <w:t>t</w:t>
      </w:r>
      <w:r w:rsidRPr="00A21241">
        <w:rPr>
          <w:rFonts w:cs="Arial"/>
          <w:spacing w:val="-1"/>
        </w:rPr>
        <w:t>r</w:t>
      </w:r>
      <w:r w:rsidRPr="00A21241">
        <w:rPr>
          <w:rFonts w:cs="Arial"/>
        </w:rPr>
        <w:t>ô</w:t>
      </w:r>
      <w:r w:rsidRPr="00A21241">
        <w:rPr>
          <w:rFonts w:cs="Arial"/>
          <w:spacing w:val="-9"/>
        </w:rPr>
        <w:t>n</w:t>
      </w:r>
      <w:r w:rsidRPr="00A21241">
        <w:rPr>
          <w:rFonts w:cs="Arial"/>
          <w:spacing w:val="6"/>
        </w:rPr>
        <w:t>i</w:t>
      </w:r>
      <w:r w:rsidRPr="00A21241">
        <w:rPr>
          <w:rFonts w:cs="Arial"/>
          <w:spacing w:val="-3"/>
        </w:rPr>
        <w:t>c</w:t>
      </w:r>
      <w:r w:rsidRPr="00A21241">
        <w:rPr>
          <w:rFonts w:cs="Arial"/>
        </w:rPr>
        <w:t>o</w:t>
      </w:r>
      <w:r w:rsidRPr="00A21241">
        <w:rPr>
          <w:rFonts w:cs="Arial"/>
          <w:spacing w:val="-7"/>
        </w:rPr>
        <w:t xml:space="preserve"> </w:t>
      </w:r>
      <w:r w:rsidRPr="00A21241">
        <w:rPr>
          <w:rFonts w:cs="Arial"/>
        </w:rPr>
        <w:t>n</w:t>
      </w:r>
      <w:r w:rsidRPr="00A21241">
        <w:rPr>
          <w:rFonts w:cs="Arial"/>
          <w:spacing w:val="-2"/>
        </w:rPr>
        <w:t>º</w:t>
      </w:r>
      <w:r w:rsidR="0086142B">
        <w:rPr>
          <w:rFonts w:cs="Arial"/>
          <w:spacing w:val="-2"/>
        </w:rPr>
        <w:t xml:space="preserve"> 10</w:t>
      </w:r>
      <w:r w:rsidR="000401CF">
        <w:rPr>
          <w:rFonts w:cs="Arial"/>
          <w:spacing w:val="-4"/>
        </w:rPr>
        <w:t>/2015</w:t>
      </w:r>
      <w:r w:rsidRPr="00A21241">
        <w:rPr>
          <w:rFonts w:cs="Arial"/>
        </w:rPr>
        <w:t>,</w:t>
      </w:r>
      <w:r w:rsidRPr="00A21241">
        <w:rPr>
          <w:rFonts w:cs="Arial"/>
          <w:spacing w:val="-11"/>
        </w:rPr>
        <w:t xml:space="preserve"> </w:t>
      </w:r>
      <w:r w:rsidRPr="00A21241">
        <w:rPr>
          <w:rFonts w:cs="Arial"/>
        </w:rPr>
        <w:t>nas</w:t>
      </w:r>
      <w:r w:rsidRPr="00A21241">
        <w:rPr>
          <w:rFonts w:cs="Arial"/>
          <w:spacing w:val="-6"/>
        </w:rPr>
        <w:t xml:space="preserve"> </w:t>
      </w:r>
      <w:r w:rsidRPr="00A21241">
        <w:rPr>
          <w:rFonts w:cs="Arial"/>
          <w:spacing w:val="-3"/>
        </w:rPr>
        <w:t>s</w:t>
      </w:r>
      <w:r w:rsidRPr="00A21241">
        <w:rPr>
          <w:rFonts w:cs="Arial"/>
        </w:rPr>
        <w:t>eg</w:t>
      </w:r>
      <w:r w:rsidRPr="00A21241">
        <w:rPr>
          <w:rFonts w:cs="Arial"/>
          <w:spacing w:val="-4"/>
        </w:rPr>
        <w:t>u</w:t>
      </w:r>
      <w:r w:rsidRPr="00A21241">
        <w:rPr>
          <w:rFonts w:cs="Arial"/>
          <w:spacing w:val="6"/>
        </w:rPr>
        <w:t>i</w:t>
      </w:r>
      <w:r w:rsidRPr="00A21241">
        <w:rPr>
          <w:rFonts w:cs="Arial"/>
          <w:spacing w:val="-4"/>
        </w:rPr>
        <w:t>n</w:t>
      </w:r>
      <w:r w:rsidRPr="00A21241">
        <w:rPr>
          <w:rFonts w:cs="Arial"/>
          <w:spacing w:val="5"/>
        </w:rPr>
        <w:t>t</w:t>
      </w:r>
      <w:r w:rsidRPr="00A21241">
        <w:rPr>
          <w:rFonts w:cs="Arial"/>
          <w:spacing w:val="-4"/>
        </w:rPr>
        <w:t>e</w:t>
      </w:r>
      <w:r w:rsidRPr="00A21241">
        <w:rPr>
          <w:rFonts w:cs="Arial"/>
        </w:rPr>
        <w:t>s</w:t>
      </w:r>
      <w:r w:rsidRPr="00A21241">
        <w:rPr>
          <w:rFonts w:cs="Arial"/>
          <w:spacing w:val="-11"/>
        </w:rPr>
        <w:t xml:space="preserve"> </w:t>
      </w:r>
      <w:r w:rsidRPr="00A21241">
        <w:rPr>
          <w:rFonts w:cs="Arial"/>
          <w:spacing w:val="1"/>
        </w:rPr>
        <w:t>c</w:t>
      </w:r>
      <w:r w:rsidRPr="00A21241">
        <w:rPr>
          <w:rFonts w:cs="Arial"/>
        </w:rPr>
        <w:t>o</w:t>
      </w:r>
      <w:r w:rsidRPr="00A21241">
        <w:rPr>
          <w:rFonts w:cs="Arial"/>
          <w:spacing w:val="-4"/>
        </w:rPr>
        <w:t>n</w:t>
      </w:r>
      <w:r w:rsidRPr="00A21241">
        <w:rPr>
          <w:rFonts w:cs="Arial"/>
        </w:rPr>
        <w:t>d</w:t>
      </w:r>
      <w:r w:rsidRPr="00A21241">
        <w:rPr>
          <w:rFonts w:cs="Arial"/>
          <w:spacing w:val="2"/>
        </w:rPr>
        <w:t>i</w:t>
      </w:r>
      <w:r w:rsidRPr="00A21241">
        <w:rPr>
          <w:rFonts w:cs="Arial"/>
          <w:spacing w:val="1"/>
        </w:rPr>
        <w:t>ç</w:t>
      </w:r>
      <w:r w:rsidRPr="00A21241">
        <w:rPr>
          <w:rFonts w:cs="Arial"/>
        </w:rPr>
        <w:t>õ</w:t>
      </w:r>
      <w:r w:rsidRPr="00A21241">
        <w:rPr>
          <w:rFonts w:cs="Arial"/>
          <w:spacing w:val="-4"/>
        </w:rPr>
        <w:t>e</w:t>
      </w:r>
      <w:r w:rsidRPr="00A21241">
        <w:rPr>
          <w:rFonts w:cs="Arial"/>
          <w:spacing w:val="-3"/>
        </w:rPr>
        <w:t>s</w:t>
      </w:r>
      <w:r w:rsidRPr="00A21241">
        <w:rPr>
          <w:rFonts w:cs="Arial"/>
        </w:rPr>
        <w:t>:</w:t>
      </w:r>
    </w:p>
    <w:p w14:paraId="3D745F64" w14:textId="77777777" w:rsidR="000D5A83" w:rsidRPr="00A21241" w:rsidRDefault="000D5A83" w:rsidP="00C773AB">
      <w:pPr>
        <w:widowControl w:val="0"/>
        <w:autoSpaceDE w:val="0"/>
        <w:autoSpaceDN w:val="0"/>
        <w:adjustRightInd w:val="0"/>
        <w:spacing w:before="14" w:after="120"/>
        <w:jc w:val="both"/>
        <w:rPr>
          <w:rFonts w:cs="Arial"/>
        </w:rPr>
      </w:pPr>
    </w:p>
    <w:p w14:paraId="347C459D" w14:textId="46D9F691" w:rsidR="000D5A83" w:rsidRPr="00A21241" w:rsidRDefault="009E0B09" w:rsidP="00C773AB">
      <w:pPr>
        <w:widowControl w:val="0"/>
        <w:tabs>
          <w:tab w:val="left" w:pos="9923"/>
        </w:tabs>
        <w:autoSpaceDE w:val="0"/>
        <w:autoSpaceDN w:val="0"/>
        <w:adjustRightInd w:val="0"/>
        <w:spacing w:after="120"/>
        <w:ind w:right="49"/>
        <w:jc w:val="both"/>
        <w:rPr>
          <w:rFonts w:cs="Arial"/>
        </w:rPr>
      </w:pPr>
      <w:r>
        <w:rPr>
          <w:rFonts w:cs="Arial"/>
          <w:noProof/>
          <w:lang w:eastAsia="pt-BR"/>
        </w:rPr>
        <mc:AlternateContent>
          <mc:Choice Requires="wps">
            <w:drawing>
              <wp:anchor distT="0" distB="0" distL="114300" distR="114300" simplePos="0" relativeHeight="251657728" behindDoc="1" locked="0" layoutInCell="0" allowOverlap="1" wp14:anchorId="2453B6A1" wp14:editId="21153D36">
                <wp:simplePos x="0" y="0"/>
                <wp:positionH relativeFrom="page">
                  <wp:posOffset>1158240</wp:posOffset>
                </wp:positionH>
                <wp:positionV relativeFrom="paragraph">
                  <wp:posOffset>622300</wp:posOffset>
                </wp:positionV>
                <wp:extent cx="197485" cy="0"/>
                <wp:effectExtent l="5715" t="6985" r="6350" b="12065"/>
                <wp:wrapNone/>
                <wp:docPr id="11"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 cy="0"/>
                        </a:xfrm>
                        <a:custGeom>
                          <a:avLst/>
                          <a:gdLst>
                            <a:gd name="T0" fmla="*/ 0 w 311"/>
                            <a:gd name="T1" fmla="*/ 197485 w 311"/>
                            <a:gd name="T2" fmla="*/ 0 60000 65536"/>
                            <a:gd name="T3" fmla="*/ 0 60000 65536"/>
                          </a:gdLst>
                          <a:ahLst/>
                          <a:cxnLst>
                            <a:cxn ang="T2">
                              <a:pos x="T0" y="0"/>
                            </a:cxn>
                            <a:cxn ang="T3">
                              <a:pos x="T1" y="0"/>
                            </a:cxn>
                          </a:cxnLst>
                          <a:rect l="0" t="0" r="r" b="b"/>
                          <a:pathLst>
                            <a:path w="311">
                              <a:moveTo>
                                <a:pt x="0" y="0"/>
                              </a:moveTo>
                              <a:lnTo>
                                <a:pt x="311" y="0"/>
                              </a:lnTo>
                            </a:path>
                          </a:pathLst>
                        </a:custGeom>
                        <a:noFill/>
                        <a:ln w="106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D111A42" id="Freeform 13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1.2pt,49pt,106.75pt,49pt" coordsize="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" o:allowincell="f" filled="f" strokeweight=".29692mm">
                <v:path arrowok="t" o:connecttype="custom" o:connectlocs="0,0;125402975,0" o:connectangles="0,0"/>
                <w10:wrap anchorx="page"/>
              </v:polyline>
            </w:pict>
          </mc:Fallback>
        </mc:AlternateContent>
      </w:r>
      <w:r w:rsidR="000D5A83" w:rsidRPr="00A21241">
        <w:rPr>
          <w:rFonts w:cs="Arial"/>
          <w:position w:val="-1"/>
        </w:rPr>
        <w:t>a)</w:t>
      </w:r>
      <w:r w:rsidR="000D5A83" w:rsidRPr="00A21241">
        <w:rPr>
          <w:rFonts w:cs="Arial"/>
          <w:spacing w:val="-2"/>
          <w:position w:val="-1"/>
        </w:rPr>
        <w:t xml:space="preserve"> </w:t>
      </w:r>
      <w:r w:rsidR="000D5A83" w:rsidRPr="00A21241">
        <w:rPr>
          <w:rFonts w:cs="Arial"/>
          <w:spacing w:val="-1"/>
          <w:position w:val="-1"/>
        </w:rPr>
        <w:t>P</w:t>
      </w:r>
      <w:r w:rsidR="000D5A83" w:rsidRPr="00A21241">
        <w:rPr>
          <w:rFonts w:cs="Arial"/>
          <w:spacing w:val="4"/>
          <w:position w:val="-1"/>
        </w:rPr>
        <w:t>r</w:t>
      </w:r>
      <w:r w:rsidR="000D5A83" w:rsidRPr="00A21241">
        <w:rPr>
          <w:rFonts w:cs="Arial"/>
          <w:spacing w:val="-4"/>
          <w:position w:val="-1"/>
        </w:rPr>
        <w:t>o</w:t>
      </w:r>
      <w:r w:rsidR="000D5A83" w:rsidRPr="00A21241">
        <w:rPr>
          <w:rFonts w:cs="Arial"/>
          <w:position w:val="-1"/>
        </w:rPr>
        <w:t>p</w:t>
      </w:r>
      <w:r w:rsidR="000D5A83" w:rsidRPr="00A21241">
        <w:rPr>
          <w:rFonts w:cs="Arial"/>
          <w:spacing w:val="-4"/>
          <w:position w:val="-1"/>
        </w:rPr>
        <w:t>o</w:t>
      </w:r>
      <w:r w:rsidR="000D5A83" w:rsidRPr="00A21241">
        <w:rPr>
          <w:rFonts w:cs="Arial"/>
          <w:spacing w:val="-3"/>
          <w:position w:val="-1"/>
        </w:rPr>
        <w:t>s</w:t>
      </w:r>
      <w:r w:rsidR="000D5A83" w:rsidRPr="00A21241">
        <w:rPr>
          <w:rFonts w:cs="Arial"/>
          <w:spacing w:val="5"/>
          <w:position w:val="-1"/>
        </w:rPr>
        <w:t>t</w:t>
      </w:r>
      <w:r w:rsidR="000D5A83" w:rsidRPr="00A21241">
        <w:rPr>
          <w:rFonts w:cs="Arial"/>
          <w:position w:val="-1"/>
        </w:rPr>
        <w:t>a</w:t>
      </w:r>
      <w:r w:rsidR="000D5A83" w:rsidRPr="00A21241">
        <w:rPr>
          <w:rFonts w:cs="Arial"/>
          <w:spacing w:val="-12"/>
          <w:position w:val="-1"/>
        </w:rPr>
        <w:t xml:space="preserve"> </w:t>
      </w:r>
      <w:r w:rsidR="000D5A83" w:rsidRPr="00A21241">
        <w:rPr>
          <w:rFonts w:cs="Arial"/>
          <w:position w:val="-1"/>
        </w:rPr>
        <w:t>de</w:t>
      </w:r>
      <w:r w:rsidR="000D5A83">
        <w:rPr>
          <w:rFonts w:cs="Arial"/>
          <w:spacing w:val="-2"/>
          <w:position w:val="-1"/>
        </w:rPr>
        <w:t xml:space="preserve"> </w:t>
      </w:r>
      <w:r w:rsidR="000D5A83" w:rsidRPr="00A21241">
        <w:rPr>
          <w:rFonts w:cs="Arial"/>
          <w:position w:val="-1"/>
        </w:rPr>
        <w:t>p</w:t>
      </w:r>
      <w:r w:rsidR="000D5A83" w:rsidRPr="00A21241">
        <w:rPr>
          <w:rFonts w:cs="Arial"/>
          <w:spacing w:val="-1"/>
          <w:position w:val="-1"/>
        </w:rPr>
        <w:t>r</w:t>
      </w:r>
      <w:r w:rsidR="000D5A83" w:rsidRPr="00A21241">
        <w:rPr>
          <w:rFonts w:cs="Arial"/>
          <w:spacing w:val="-4"/>
          <w:position w:val="-1"/>
        </w:rPr>
        <w:t>e</w:t>
      </w:r>
      <w:r w:rsidR="000D5A83" w:rsidRPr="00A21241">
        <w:rPr>
          <w:rFonts w:cs="Arial"/>
          <w:spacing w:val="1"/>
          <w:position w:val="-1"/>
        </w:rPr>
        <w:t>ç</w:t>
      </w:r>
      <w:r w:rsidR="000D5A83" w:rsidRPr="00A21241">
        <w:rPr>
          <w:rFonts w:cs="Arial"/>
          <w:position w:val="-1"/>
        </w:rPr>
        <w:t>o</w:t>
      </w:r>
      <w:r w:rsidR="000D5A83" w:rsidRPr="00A21241">
        <w:rPr>
          <w:rFonts w:cs="Arial"/>
          <w:spacing w:val="-8"/>
          <w:position w:val="-1"/>
        </w:rPr>
        <w:t>s</w:t>
      </w:r>
      <w:r w:rsidR="000D5A83" w:rsidRPr="00A21241">
        <w:rPr>
          <w:rFonts w:cs="Arial"/>
          <w:position w:val="-1"/>
        </w:rPr>
        <w:t>:</w:t>
      </w:r>
    </w:p>
    <w:p w14:paraId="1E87710D" w14:textId="77777777" w:rsidR="000D5A83" w:rsidRPr="00A21241" w:rsidRDefault="000D5A83" w:rsidP="00C773AB">
      <w:pPr>
        <w:widowControl w:val="0"/>
        <w:autoSpaceDE w:val="0"/>
        <w:autoSpaceDN w:val="0"/>
        <w:adjustRightInd w:val="0"/>
        <w:spacing w:before="7" w:after="120"/>
        <w:jc w:val="both"/>
        <w:rPr>
          <w:rFonts w:cs="Arial"/>
        </w:rPr>
      </w:pPr>
    </w:p>
    <w:tbl>
      <w:tblPr>
        <w:tblStyle w:val="Tabelacomgrade"/>
        <w:tblW w:w="0" w:type="auto"/>
        <w:tblLook w:val="04A0" w:firstRow="1" w:lastRow="0" w:firstColumn="1" w:lastColumn="0" w:noHBand="0" w:noVBand="1"/>
      </w:tblPr>
      <w:tblGrid>
        <w:gridCol w:w="1432"/>
        <w:gridCol w:w="1422"/>
        <w:gridCol w:w="1598"/>
        <w:gridCol w:w="1434"/>
        <w:gridCol w:w="1443"/>
        <w:gridCol w:w="1432"/>
        <w:gridCol w:w="1427"/>
      </w:tblGrid>
      <w:tr w:rsidR="000D5A83" w14:paraId="0276EC6B" w14:textId="77777777" w:rsidTr="00C917D0">
        <w:trPr>
          <w:trHeight w:val="587"/>
        </w:trPr>
        <w:tc>
          <w:tcPr>
            <w:tcW w:w="1432" w:type="dxa"/>
          </w:tcPr>
          <w:p w14:paraId="4D08D178" w14:textId="77777777" w:rsidR="000D5A83" w:rsidRDefault="000D5A83" w:rsidP="00C773AB">
            <w:pPr>
              <w:widowControl w:val="0"/>
              <w:autoSpaceDE w:val="0"/>
              <w:autoSpaceDN w:val="0"/>
              <w:adjustRightInd w:val="0"/>
              <w:spacing w:before="5" w:after="120"/>
              <w:jc w:val="both"/>
              <w:rPr>
                <w:rFonts w:cs="Arial"/>
              </w:rPr>
            </w:pPr>
            <w:r>
              <w:rPr>
                <w:rFonts w:cs="Arial"/>
              </w:rPr>
              <w:t>GRUPO Nº__</w:t>
            </w:r>
          </w:p>
        </w:tc>
        <w:tc>
          <w:tcPr>
            <w:tcW w:w="1422" w:type="dxa"/>
          </w:tcPr>
          <w:p w14:paraId="6658C8F3" w14:textId="77777777" w:rsidR="000D5A83" w:rsidRDefault="000D5A83" w:rsidP="00C773AB">
            <w:pPr>
              <w:widowControl w:val="0"/>
              <w:autoSpaceDE w:val="0"/>
              <w:autoSpaceDN w:val="0"/>
              <w:adjustRightInd w:val="0"/>
              <w:spacing w:before="5" w:after="120"/>
              <w:jc w:val="both"/>
              <w:rPr>
                <w:rFonts w:cs="Arial"/>
              </w:rPr>
            </w:pPr>
            <w:r>
              <w:rPr>
                <w:rFonts w:cs="Arial"/>
              </w:rPr>
              <w:t>Item</w:t>
            </w:r>
          </w:p>
        </w:tc>
        <w:tc>
          <w:tcPr>
            <w:tcW w:w="1598" w:type="dxa"/>
          </w:tcPr>
          <w:p w14:paraId="772202BE" w14:textId="77777777" w:rsidR="000D5A83" w:rsidRDefault="000D5A83" w:rsidP="00C773AB">
            <w:pPr>
              <w:widowControl w:val="0"/>
              <w:autoSpaceDE w:val="0"/>
              <w:autoSpaceDN w:val="0"/>
              <w:adjustRightInd w:val="0"/>
              <w:spacing w:before="5" w:after="120"/>
              <w:jc w:val="both"/>
              <w:rPr>
                <w:rFonts w:cs="Arial"/>
              </w:rPr>
            </w:pPr>
            <w:r>
              <w:rPr>
                <w:rFonts w:cs="Arial"/>
              </w:rPr>
              <w:t>Discriminação</w:t>
            </w:r>
          </w:p>
        </w:tc>
        <w:tc>
          <w:tcPr>
            <w:tcW w:w="1434" w:type="dxa"/>
          </w:tcPr>
          <w:p w14:paraId="6ED02583" w14:textId="77777777" w:rsidR="000D5A83" w:rsidRDefault="000D5A83" w:rsidP="00C773AB">
            <w:pPr>
              <w:widowControl w:val="0"/>
              <w:autoSpaceDE w:val="0"/>
              <w:autoSpaceDN w:val="0"/>
              <w:adjustRightInd w:val="0"/>
              <w:spacing w:before="5" w:after="120"/>
              <w:jc w:val="both"/>
              <w:rPr>
                <w:rFonts w:cs="Arial"/>
              </w:rPr>
            </w:pPr>
            <w:r>
              <w:rPr>
                <w:rFonts w:cs="Arial"/>
              </w:rPr>
              <w:t>Unidade</w:t>
            </w:r>
          </w:p>
        </w:tc>
        <w:tc>
          <w:tcPr>
            <w:tcW w:w="1443" w:type="dxa"/>
          </w:tcPr>
          <w:p w14:paraId="423C0169" w14:textId="77777777" w:rsidR="000D5A83" w:rsidRDefault="000D5A83" w:rsidP="00C773AB">
            <w:pPr>
              <w:widowControl w:val="0"/>
              <w:autoSpaceDE w:val="0"/>
              <w:autoSpaceDN w:val="0"/>
              <w:adjustRightInd w:val="0"/>
              <w:spacing w:before="5" w:after="120"/>
              <w:jc w:val="both"/>
              <w:rPr>
                <w:rFonts w:cs="Arial"/>
              </w:rPr>
            </w:pPr>
            <w:r>
              <w:rPr>
                <w:rFonts w:cs="Arial"/>
              </w:rPr>
              <w:t>Quantidade</w:t>
            </w:r>
          </w:p>
        </w:tc>
        <w:tc>
          <w:tcPr>
            <w:tcW w:w="1432" w:type="dxa"/>
          </w:tcPr>
          <w:p w14:paraId="130EE580" w14:textId="77777777" w:rsidR="000D5A83" w:rsidRDefault="000D5A83" w:rsidP="00C773AB">
            <w:pPr>
              <w:widowControl w:val="0"/>
              <w:autoSpaceDE w:val="0"/>
              <w:autoSpaceDN w:val="0"/>
              <w:adjustRightInd w:val="0"/>
              <w:spacing w:before="5" w:after="120"/>
              <w:jc w:val="both"/>
              <w:rPr>
                <w:rFonts w:cs="Arial"/>
              </w:rPr>
            </w:pPr>
            <w:r>
              <w:rPr>
                <w:rFonts w:cs="Arial"/>
              </w:rPr>
              <w:t>Preço Unitário</w:t>
            </w:r>
          </w:p>
        </w:tc>
        <w:tc>
          <w:tcPr>
            <w:tcW w:w="1427" w:type="dxa"/>
          </w:tcPr>
          <w:p w14:paraId="3D87167F" w14:textId="77777777" w:rsidR="000D5A83" w:rsidRDefault="000D5A83" w:rsidP="00C773AB">
            <w:pPr>
              <w:widowControl w:val="0"/>
              <w:autoSpaceDE w:val="0"/>
              <w:autoSpaceDN w:val="0"/>
              <w:adjustRightInd w:val="0"/>
              <w:spacing w:before="5" w:after="120"/>
              <w:jc w:val="both"/>
              <w:rPr>
                <w:rFonts w:cs="Arial"/>
              </w:rPr>
            </w:pPr>
            <w:r>
              <w:rPr>
                <w:rFonts w:cs="Arial"/>
              </w:rPr>
              <w:t>Preço Total</w:t>
            </w:r>
          </w:p>
        </w:tc>
      </w:tr>
      <w:tr w:rsidR="000D5A83" w14:paraId="0A91CF5F" w14:textId="77777777" w:rsidTr="00C917D0">
        <w:trPr>
          <w:trHeight w:val="587"/>
        </w:trPr>
        <w:tc>
          <w:tcPr>
            <w:tcW w:w="1432" w:type="dxa"/>
          </w:tcPr>
          <w:p w14:paraId="27587607" w14:textId="77777777" w:rsidR="000D5A83" w:rsidRDefault="000D5A83" w:rsidP="00C773AB">
            <w:pPr>
              <w:widowControl w:val="0"/>
              <w:autoSpaceDE w:val="0"/>
              <w:autoSpaceDN w:val="0"/>
              <w:adjustRightInd w:val="0"/>
              <w:spacing w:before="5" w:after="120"/>
              <w:jc w:val="both"/>
              <w:rPr>
                <w:rFonts w:cs="Arial"/>
              </w:rPr>
            </w:pPr>
          </w:p>
        </w:tc>
        <w:tc>
          <w:tcPr>
            <w:tcW w:w="1422" w:type="dxa"/>
          </w:tcPr>
          <w:p w14:paraId="07B4A405" w14:textId="77777777" w:rsidR="000D5A83" w:rsidRDefault="000D5A83" w:rsidP="00C773AB">
            <w:pPr>
              <w:widowControl w:val="0"/>
              <w:autoSpaceDE w:val="0"/>
              <w:autoSpaceDN w:val="0"/>
              <w:adjustRightInd w:val="0"/>
              <w:spacing w:before="5" w:after="120"/>
              <w:jc w:val="both"/>
              <w:rPr>
                <w:rFonts w:cs="Arial"/>
              </w:rPr>
            </w:pPr>
          </w:p>
        </w:tc>
        <w:tc>
          <w:tcPr>
            <w:tcW w:w="1598" w:type="dxa"/>
          </w:tcPr>
          <w:p w14:paraId="38050425" w14:textId="77777777" w:rsidR="000D5A83" w:rsidRDefault="000D5A83" w:rsidP="00C773AB">
            <w:pPr>
              <w:widowControl w:val="0"/>
              <w:autoSpaceDE w:val="0"/>
              <w:autoSpaceDN w:val="0"/>
              <w:adjustRightInd w:val="0"/>
              <w:spacing w:before="5" w:after="120"/>
              <w:jc w:val="both"/>
              <w:rPr>
                <w:rFonts w:cs="Arial"/>
              </w:rPr>
            </w:pPr>
          </w:p>
        </w:tc>
        <w:tc>
          <w:tcPr>
            <w:tcW w:w="1434" w:type="dxa"/>
          </w:tcPr>
          <w:p w14:paraId="337CDF5A" w14:textId="77777777" w:rsidR="000D5A83" w:rsidRDefault="000D5A83" w:rsidP="00C773AB">
            <w:pPr>
              <w:widowControl w:val="0"/>
              <w:autoSpaceDE w:val="0"/>
              <w:autoSpaceDN w:val="0"/>
              <w:adjustRightInd w:val="0"/>
              <w:spacing w:before="5" w:after="120"/>
              <w:jc w:val="both"/>
              <w:rPr>
                <w:rFonts w:cs="Arial"/>
              </w:rPr>
            </w:pPr>
          </w:p>
        </w:tc>
        <w:tc>
          <w:tcPr>
            <w:tcW w:w="1443" w:type="dxa"/>
          </w:tcPr>
          <w:p w14:paraId="5891465A" w14:textId="77777777" w:rsidR="000D5A83" w:rsidRDefault="000D5A83" w:rsidP="00C773AB">
            <w:pPr>
              <w:widowControl w:val="0"/>
              <w:autoSpaceDE w:val="0"/>
              <w:autoSpaceDN w:val="0"/>
              <w:adjustRightInd w:val="0"/>
              <w:spacing w:before="5" w:after="120"/>
              <w:jc w:val="both"/>
              <w:rPr>
                <w:rFonts w:cs="Arial"/>
              </w:rPr>
            </w:pPr>
          </w:p>
        </w:tc>
        <w:tc>
          <w:tcPr>
            <w:tcW w:w="1432" w:type="dxa"/>
          </w:tcPr>
          <w:p w14:paraId="5844CF8C" w14:textId="77777777" w:rsidR="000D5A83" w:rsidRDefault="000D5A83" w:rsidP="00C773AB">
            <w:pPr>
              <w:widowControl w:val="0"/>
              <w:autoSpaceDE w:val="0"/>
              <w:autoSpaceDN w:val="0"/>
              <w:adjustRightInd w:val="0"/>
              <w:spacing w:before="5" w:after="120"/>
              <w:jc w:val="both"/>
              <w:rPr>
                <w:rFonts w:cs="Arial"/>
              </w:rPr>
            </w:pPr>
          </w:p>
        </w:tc>
        <w:tc>
          <w:tcPr>
            <w:tcW w:w="1427" w:type="dxa"/>
          </w:tcPr>
          <w:p w14:paraId="62DB1A6E" w14:textId="77777777" w:rsidR="000D5A83" w:rsidRDefault="000D5A83" w:rsidP="00C773AB">
            <w:pPr>
              <w:widowControl w:val="0"/>
              <w:autoSpaceDE w:val="0"/>
              <w:autoSpaceDN w:val="0"/>
              <w:adjustRightInd w:val="0"/>
              <w:spacing w:before="5" w:after="120"/>
              <w:jc w:val="both"/>
              <w:rPr>
                <w:rFonts w:cs="Arial"/>
              </w:rPr>
            </w:pPr>
          </w:p>
        </w:tc>
      </w:tr>
    </w:tbl>
    <w:p w14:paraId="16CD2816" w14:textId="77777777" w:rsidR="000D5A83" w:rsidRPr="00A21241" w:rsidRDefault="000D5A83" w:rsidP="00C773AB">
      <w:pPr>
        <w:widowControl w:val="0"/>
        <w:autoSpaceDE w:val="0"/>
        <w:autoSpaceDN w:val="0"/>
        <w:adjustRightInd w:val="0"/>
        <w:spacing w:before="5" w:after="120"/>
        <w:jc w:val="both"/>
        <w:rPr>
          <w:rFonts w:cs="Arial"/>
        </w:rPr>
      </w:pPr>
    </w:p>
    <w:p w14:paraId="57878CC9" w14:textId="32613AF7" w:rsidR="000D5A83" w:rsidRPr="00A21241" w:rsidRDefault="000D5A83" w:rsidP="00C773AB">
      <w:pPr>
        <w:widowControl w:val="0"/>
        <w:autoSpaceDE w:val="0"/>
        <w:autoSpaceDN w:val="0"/>
        <w:adjustRightInd w:val="0"/>
        <w:spacing w:after="120"/>
        <w:ind w:right="78"/>
        <w:jc w:val="both"/>
        <w:rPr>
          <w:rFonts w:cs="Arial"/>
        </w:rPr>
      </w:pPr>
      <w:r w:rsidRPr="00A21241">
        <w:rPr>
          <w:rFonts w:cs="Arial"/>
        </w:rPr>
        <w:t>b)</w:t>
      </w:r>
      <w:r w:rsidRPr="00A21241">
        <w:rPr>
          <w:rFonts w:cs="Arial"/>
          <w:spacing w:val="32"/>
        </w:rPr>
        <w:t xml:space="preserve"> </w:t>
      </w:r>
      <w:r w:rsidRPr="00A21241">
        <w:rPr>
          <w:rFonts w:cs="Arial"/>
          <w:b/>
          <w:bCs/>
          <w:spacing w:val="-1"/>
        </w:rPr>
        <w:t>P</w:t>
      </w:r>
      <w:r w:rsidRPr="00A21241">
        <w:rPr>
          <w:rFonts w:cs="Arial"/>
          <w:b/>
          <w:bCs/>
          <w:spacing w:val="-2"/>
        </w:rPr>
        <w:t>r</w:t>
      </w:r>
      <w:r w:rsidRPr="00A21241">
        <w:rPr>
          <w:rFonts w:cs="Arial"/>
          <w:b/>
          <w:bCs/>
        </w:rPr>
        <w:t>a</w:t>
      </w:r>
      <w:r w:rsidRPr="00A21241">
        <w:rPr>
          <w:rFonts w:cs="Arial"/>
          <w:b/>
          <w:bCs/>
          <w:spacing w:val="-3"/>
        </w:rPr>
        <w:t>z</w:t>
      </w:r>
      <w:r w:rsidRPr="00A21241">
        <w:rPr>
          <w:rFonts w:cs="Arial"/>
          <w:b/>
          <w:bCs/>
        </w:rPr>
        <w:t>o</w:t>
      </w:r>
      <w:r w:rsidRPr="00A21241">
        <w:rPr>
          <w:rFonts w:cs="Arial"/>
          <w:b/>
          <w:bCs/>
          <w:spacing w:val="32"/>
        </w:rPr>
        <w:t xml:space="preserve"> </w:t>
      </w:r>
      <w:r w:rsidRPr="00A21241">
        <w:rPr>
          <w:rFonts w:cs="Arial"/>
          <w:b/>
          <w:bCs/>
        </w:rPr>
        <w:t>de</w:t>
      </w:r>
      <w:r w:rsidRPr="00A21241">
        <w:rPr>
          <w:rFonts w:cs="Arial"/>
          <w:b/>
          <w:bCs/>
          <w:spacing w:val="31"/>
        </w:rPr>
        <w:t xml:space="preserve"> </w:t>
      </w:r>
      <w:r w:rsidRPr="00A21241">
        <w:rPr>
          <w:rFonts w:cs="Arial"/>
          <w:b/>
          <w:bCs/>
          <w:spacing w:val="-9"/>
        </w:rPr>
        <w:t>e</w:t>
      </w:r>
      <w:r w:rsidRPr="00A21241">
        <w:rPr>
          <w:rFonts w:cs="Arial"/>
          <w:b/>
          <w:bCs/>
          <w:spacing w:val="4"/>
        </w:rPr>
        <w:t>n</w:t>
      </w:r>
      <w:r w:rsidRPr="00A21241">
        <w:rPr>
          <w:rFonts w:cs="Arial"/>
          <w:b/>
          <w:bCs/>
          <w:spacing w:val="-1"/>
        </w:rPr>
        <w:t>t</w:t>
      </w:r>
      <w:r w:rsidRPr="00A21241">
        <w:rPr>
          <w:rFonts w:cs="Arial"/>
          <w:b/>
          <w:bCs/>
          <w:spacing w:val="-2"/>
        </w:rPr>
        <w:t>r</w:t>
      </w:r>
      <w:r w:rsidRPr="00A21241">
        <w:rPr>
          <w:rFonts w:cs="Arial"/>
          <w:b/>
          <w:bCs/>
        </w:rPr>
        <w:t>ega</w:t>
      </w:r>
      <w:r w:rsidRPr="00A21241">
        <w:rPr>
          <w:rFonts w:cs="Arial"/>
          <w:b/>
          <w:bCs/>
          <w:spacing w:val="23"/>
        </w:rPr>
        <w:t xml:space="preserve"> </w:t>
      </w:r>
      <w:r w:rsidRPr="00712D0F">
        <w:rPr>
          <w:rFonts w:cs="Arial"/>
          <w:color w:val="000000" w:themeColor="text1"/>
        </w:rPr>
        <w:t>do</w:t>
      </w:r>
      <w:r w:rsidRPr="00712D0F">
        <w:rPr>
          <w:rFonts w:cs="Arial"/>
          <w:color w:val="000000" w:themeColor="text1"/>
          <w:spacing w:val="23"/>
        </w:rPr>
        <w:t xml:space="preserve"> </w:t>
      </w:r>
      <w:r w:rsidR="000401CF" w:rsidRPr="00712D0F">
        <w:rPr>
          <w:rFonts w:cs="Arial"/>
          <w:color w:val="000000" w:themeColor="text1"/>
        </w:rPr>
        <w:t>serviço</w:t>
      </w:r>
      <w:r w:rsidRPr="00A21241">
        <w:rPr>
          <w:rFonts w:cs="Arial"/>
        </w:rPr>
        <w:t>:</w:t>
      </w:r>
      <w:r w:rsidRPr="00A21241">
        <w:rPr>
          <w:rFonts w:cs="Arial"/>
          <w:spacing w:val="26"/>
        </w:rPr>
        <w:t xml:space="preserve"> </w:t>
      </w:r>
      <w:r w:rsidRPr="00A21241">
        <w:rPr>
          <w:rFonts w:cs="Arial"/>
          <w:i/>
          <w:iCs/>
          <w:spacing w:val="-4"/>
        </w:rPr>
        <w:t>p</w:t>
      </w:r>
      <w:r w:rsidRPr="00A21241">
        <w:rPr>
          <w:rFonts w:cs="Arial"/>
          <w:i/>
          <w:iCs/>
          <w:spacing w:val="4"/>
        </w:rPr>
        <w:t>r</w:t>
      </w:r>
      <w:r w:rsidRPr="00A21241">
        <w:rPr>
          <w:rFonts w:cs="Arial"/>
          <w:i/>
          <w:iCs/>
        </w:rPr>
        <w:t>a</w:t>
      </w:r>
      <w:r w:rsidRPr="00A21241">
        <w:rPr>
          <w:rFonts w:cs="Arial"/>
          <w:i/>
          <w:iCs/>
          <w:spacing w:val="-3"/>
        </w:rPr>
        <w:t>z</w:t>
      </w:r>
      <w:r w:rsidRPr="00A21241">
        <w:rPr>
          <w:rFonts w:cs="Arial"/>
          <w:i/>
          <w:iCs/>
        </w:rPr>
        <w:t>o</w:t>
      </w:r>
      <w:r w:rsidRPr="00A21241">
        <w:rPr>
          <w:rFonts w:cs="Arial"/>
          <w:i/>
          <w:iCs/>
          <w:spacing w:val="25"/>
        </w:rPr>
        <w:t xml:space="preserve"> </w:t>
      </w:r>
      <w:r w:rsidRPr="00A21241">
        <w:rPr>
          <w:rFonts w:cs="Arial"/>
          <w:i/>
          <w:iCs/>
          <w:spacing w:val="1"/>
        </w:rPr>
        <w:t>m</w:t>
      </w:r>
      <w:r w:rsidRPr="00A21241">
        <w:rPr>
          <w:rFonts w:cs="Arial"/>
          <w:i/>
          <w:iCs/>
        </w:rPr>
        <w:t>á</w:t>
      </w:r>
      <w:r w:rsidRPr="00A21241">
        <w:rPr>
          <w:rFonts w:cs="Arial"/>
          <w:i/>
          <w:iCs/>
          <w:spacing w:val="1"/>
        </w:rPr>
        <w:t>xim</w:t>
      </w:r>
      <w:r w:rsidRPr="00A21241">
        <w:rPr>
          <w:rFonts w:cs="Arial"/>
          <w:i/>
          <w:iCs/>
        </w:rPr>
        <w:t>o</w:t>
      </w:r>
      <w:r w:rsidRPr="00A21241">
        <w:rPr>
          <w:rFonts w:cs="Arial"/>
          <w:i/>
          <w:iCs/>
          <w:spacing w:val="27"/>
        </w:rPr>
        <w:t xml:space="preserve"> </w:t>
      </w:r>
      <w:r w:rsidRPr="00A21241">
        <w:rPr>
          <w:rFonts w:cs="Arial"/>
          <w:i/>
          <w:iCs/>
          <w:spacing w:val="-4"/>
        </w:rPr>
        <w:t>d</w:t>
      </w:r>
      <w:r w:rsidRPr="00A21241">
        <w:rPr>
          <w:rFonts w:cs="Arial"/>
          <w:i/>
          <w:iCs/>
        </w:rPr>
        <w:t>e</w:t>
      </w:r>
      <w:r w:rsidRPr="00A21241">
        <w:rPr>
          <w:rFonts w:cs="Arial"/>
          <w:i/>
          <w:iCs/>
          <w:spacing w:val="32"/>
        </w:rPr>
        <w:t xml:space="preserve"> </w:t>
      </w:r>
      <w:r w:rsidRPr="00A21241">
        <w:rPr>
          <w:rFonts w:cs="Arial"/>
          <w:i/>
          <w:iCs/>
          <w:spacing w:val="-4"/>
        </w:rPr>
        <w:t>e</w:t>
      </w:r>
      <w:r w:rsidRPr="00A21241">
        <w:rPr>
          <w:rFonts w:cs="Arial"/>
          <w:i/>
          <w:iCs/>
        </w:rPr>
        <w:t>nt</w:t>
      </w:r>
      <w:r w:rsidRPr="00A21241">
        <w:rPr>
          <w:rFonts w:cs="Arial"/>
          <w:i/>
          <w:iCs/>
          <w:spacing w:val="-1"/>
        </w:rPr>
        <w:t>r</w:t>
      </w:r>
      <w:r w:rsidRPr="00A21241">
        <w:rPr>
          <w:rFonts w:cs="Arial"/>
          <w:i/>
          <w:iCs/>
        </w:rPr>
        <w:t>ega</w:t>
      </w:r>
      <w:r w:rsidRPr="00A21241">
        <w:rPr>
          <w:rFonts w:cs="Arial"/>
          <w:i/>
          <w:iCs/>
          <w:spacing w:val="23"/>
        </w:rPr>
        <w:t xml:space="preserve"> </w:t>
      </w:r>
      <w:r w:rsidRPr="00A21241">
        <w:rPr>
          <w:rFonts w:cs="Arial"/>
          <w:i/>
          <w:iCs/>
        </w:rPr>
        <w:t>é</w:t>
      </w:r>
      <w:r w:rsidRPr="00A21241">
        <w:rPr>
          <w:rFonts w:cs="Arial"/>
          <w:i/>
          <w:iCs/>
          <w:spacing w:val="29"/>
        </w:rPr>
        <w:t xml:space="preserve"> </w:t>
      </w:r>
      <w:r w:rsidRPr="00A21241">
        <w:rPr>
          <w:rFonts w:cs="Arial"/>
          <w:i/>
          <w:iCs/>
        </w:rPr>
        <w:t>de</w:t>
      </w:r>
      <w:r w:rsidRPr="00A21241">
        <w:rPr>
          <w:rFonts w:cs="Arial"/>
          <w:i/>
          <w:iCs/>
          <w:spacing w:val="32"/>
        </w:rPr>
        <w:t xml:space="preserve"> </w:t>
      </w:r>
      <w:r w:rsidRPr="00A21241">
        <w:rPr>
          <w:rFonts w:cs="Arial"/>
          <w:i/>
          <w:iCs/>
          <w:spacing w:val="-4"/>
        </w:rPr>
        <w:t>a</w:t>
      </w:r>
      <w:r w:rsidRPr="00A21241">
        <w:rPr>
          <w:rFonts w:cs="Arial"/>
          <w:i/>
          <w:iCs/>
        </w:rPr>
        <w:t>té</w:t>
      </w:r>
      <w:r w:rsidRPr="00A21241">
        <w:rPr>
          <w:rFonts w:cs="Arial"/>
          <w:i/>
          <w:iCs/>
          <w:spacing w:val="33"/>
        </w:rPr>
        <w:t xml:space="preserve"> </w:t>
      </w:r>
      <w:r w:rsidR="000401CF" w:rsidRPr="00712D0F">
        <w:rPr>
          <w:rFonts w:cs="Arial"/>
          <w:i/>
          <w:iCs/>
          <w:color w:val="000000" w:themeColor="text1"/>
        </w:rPr>
        <w:t>X</w:t>
      </w:r>
      <w:r w:rsidRPr="00712D0F">
        <w:rPr>
          <w:rFonts w:cs="Arial"/>
          <w:i/>
          <w:iCs/>
          <w:color w:val="000000" w:themeColor="text1"/>
          <w:spacing w:val="29"/>
        </w:rPr>
        <w:t xml:space="preserve"> </w:t>
      </w:r>
      <w:r w:rsidRPr="00712D0F">
        <w:rPr>
          <w:rFonts w:cs="Arial"/>
          <w:i/>
          <w:iCs/>
          <w:color w:val="000000" w:themeColor="text1"/>
          <w:spacing w:val="4"/>
        </w:rPr>
        <w:t>(</w:t>
      </w:r>
      <w:r w:rsidR="000401CF" w:rsidRPr="00712D0F">
        <w:rPr>
          <w:rFonts w:cs="Arial"/>
          <w:i/>
          <w:iCs/>
          <w:color w:val="000000" w:themeColor="text1"/>
        </w:rPr>
        <w:t>X</w:t>
      </w:r>
      <w:r w:rsidRPr="00712D0F">
        <w:rPr>
          <w:rFonts w:cs="Arial"/>
          <w:i/>
          <w:iCs/>
          <w:color w:val="000000" w:themeColor="text1"/>
        </w:rPr>
        <w:t>)</w:t>
      </w:r>
      <w:r w:rsidRPr="00712D0F">
        <w:rPr>
          <w:rFonts w:cs="Arial"/>
          <w:i/>
          <w:iCs/>
          <w:color w:val="000000" w:themeColor="text1"/>
          <w:spacing w:val="28"/>
        </w:rPr>
        <w:t xml:space="preserve"> </w:t>
      </w:r>
      <w:r w:rsidRPr="00712D0F">
        <w:rPr>
          <w:rFonts w:cs="Arial"/>
          <w:i/>
          <w:iCs/>
          <w:color w:val="000000" w:themeColor="text1"/>
        </w:rPr>
        <w:t>d</w:t>
      </w:r>
      <w:r w:rsidRPr="00712D0F">
        <w:rPr>
          <w:rFonts w:cs="Arial"/>
          <w:i/>
          <w:iCs/>
          <w:color w:val="000000" w:themeColor="text1"/>
          <w:spacing w:val="1"/>
        </w:rPr>
        <w:t>i</w:t>
      </w:r>
      <w:r w:rsidRPr="00712D0F">
        <w:rPr>
          <w:rFonts w:cs="Arial"/>
          <w:i/>
          <w:iCs/>
          <w:color w:val="000000" w:themeColor="text1"/>
        </w:rPr>
        <w:t>as</w:t>
      </w:r>
      <w:r w:rsidRPr="00712D0F">
        <w:rPr>
          <w:rFonts w:cs="Arial"/>
          <w:i/>
          <w:iCs/>
          <w:color w:val="000000" w:themeColor="text1"/>
          <w:spacing w:val="31"/>
        </w:rPr>
        <w:t xml:space="preserve"> </w:t>
      </w:r>
      <w:r w:rsidRPr="00712D0F">
        <w:rPr>
          <w:rFonts w:cs="Arial"/>
          <w:i/>
          <w:iCs/>
          <w:color w:val="000000" w:themeColor="text1"/>
          <w:spacing w:val="-4"/>
        </w:rPr>
        <w:t>ú</w:t>
      </w:r>
      <w:r w:rsidRPr="00712D0F">
        <w:rPr>
          <w:rFonts w:cs="Arial"/>
          <w:i/>
          <w:iCs/>
          <w:color w:val="000000" w:themeColor="text1"/>
          <w:spacing w:val="5"/>
        </w:rPr>
        <w:t>t</w:t>
      </w:r>
      <w:r w:rsidRPr="00712D0F">
        <w:rPr>
          <w:rFonts w:cs="Arial"/>
          <w:i/>
          <w:iCs/>
          <w:color w:val="000000" w:themeColor="text1"/>
          <w:spacing w:val="-9"/>
        </w:rPr>
        <w:t>e</w:t>
      </w:r>
      <w:r w:rsidRPr="00712D0F">
        <w:rPr>
          <w:rFonts w:cs="Arial"/>
          <w:i/>
          <w:iCs/>
          <w:color w:val="000000" w:themeColor="text1"/>
          <w:spacing w:val="6"/>
        </w:rPr>
        <w:t>i</w:t>
      </w:r>
      <w:r w:rsidRPr="00712D0F">
        <w:rPr>
          <w:rFonts w:cs="Arial"/>
          <w:i/>
          <w:iCs/>
          <w:color w:val="000000" w:themeColor="text1"/>
          <w:spacing w:val="-8"/>
        </w:rPr>
        <w:t>s</w:t>
      </w:r>
      <w:r w:rsidRPr="00A21241">
        <w:rPr>
          <w:rFonts w:cs="Arial"/>
          <w:i/>
          <w:iCs/>
        </w:rPr>
        <w:t>,</w:t>
      </w:r>
      <w:r w:rsidRPr="00A21241">
        <w:rPr>
          <w:rFonts w:cs="Arial"/>
          <w:i/>
          <w:iCs/>
          <w:spacing w:val="34"/>
        </w:rPr>
        <w:t xml:space="preserve"> </w:t>
      </w:r>
      <w:r w:rsidRPr="00A21241">
        <w:rPr>
          <w:rFonts w:cs="Arial"/>
          <w:i/>
          <w:iCs/>
        </w:rPr>
        <w:t>a</w:t>
      </w:r>
      <w:r w:rsidRPr="00A21241">
        <w:rPr>
          <w:rFonts w:cs="Arial"/>
          <w:i/>
          <w:iCs/>
          <w:spacing w:val="29"/>
        </w:rPr>
        <w:t xml:space="preserve"> </w:t>
      </w:r>
      <w:r w:rsidRPr="00A21241">
        <w:rPr>
          <w:rFonts w:cs="Arial"/>
          <w:i/>
          <w:iCs/>
          <w:spacing w:val="1"/>
        </w:rPr>
        <w:t>c</w:t>
      </w:r>
      <w:r w:rsidRPr="00A21241">
        <w:rPr>
          <w:rFonts w:cs="Arial"/>
          <w:i/>
          <w:iCs/>
          <w:spacing w:val="-4"/>
        </w:rPr>
        <w:t>o</w:t>
      </w:r>
      <w:r w:rsidRPr="00A21241">
        <w:rPr>
          <w:rFonts w:cs="Arial"/>
          <w:i/>
          <w:iCs/>
        </w:rPr>
        <w:t>ntar</w:t>
      </w:r>
      <w:r w:rsidRPr="00A21241">
        <w:rPr>
          <w:rFonts w:cs="Arial"/>
          <w:i/>
          <w:iCs/>
          <w:spacing w:val="27"/>
        </w:rPr>
        <w:t xml:space="preserve"> </w:t>
      </w:r>
      <w:r w:rsidRPr="00A21241">
        <w:rPr>
          <w:rFonts w:cs="Arial"/>
          <w:i/>
          <w:iCs/>
          <w:spacing w:val="2"/>
        </w:rPr>
        <w:t>d</w:t>
      </w:r>
      <w:r w:rsidRPr="00A21241">
        <w:rPr>
          <w:rFonts w:cs="Arial"/>
        </w:rPr>
        <w:t>o</w:t>
      </w:r>
      <w:r w:rsidRPr="00A21241">
        <w:rPr>
          <w:rFonts w:cs="Arial"/>
          <w:spacing w:val="23"/>
        </w:rPr>
        <w:t xml:space="preserve"> </w:t>
      </w:r>
      <w:r w:rsidRPr="00A21241">
        <w:rPr>
          <w:rFonts w:cs="Arial"/>
        </w:rPr>
        <w:t>e</w:t>
      </w:r>
      <w:r w:rsidRPr="00A21241">
        <w:rPr>
          <w:rFonts w:cs="Arial"/>
          <w:spacing w:val="-4"/>
        </w:rPr>
        <w:t>n</w:t>
      </w:r>
      <w:r w:rsidRPr="00A21241">
        <w:rPr>
          <w:rFonts w:cs="Arial"/>
          <w:spacing w:val="-3"/>
        </w:rPr>
        <w:t>v</w:t>
      </w:r>
      <w:r w:rsidRPr="00A21241">
        <w:rPr>
          <w:rFonts w:cs="Arial"/>
          <w:spacing w:val="6"/>
        </w:rPr>
        <w:t>i</w:t>
      </w:r>
      <w:r w:rsidRPr="00A21241">
        <w:rPr>
          <w:rFonts w:cs="Arial"/>
        </w:rPr>
        <w:t>o</w:t>
      </w:r>
      <w:r w:rsidRPr="00A21241">
        <w:rPr>
          <w:rFonts w:cs="Arial"/>
          <w:spacing w:val="25"/>
        </w:rPr>
        <w:t xml:space="preserve"> </w:t>
      </w:r>
      <w:r w:rsidRPr="00A21241">
        <w:rPr>
          <w:rFonts w:cs="Arial"/>
        </w:rPr>
        <w:t xml:space="preserve">da </w:t>
      </w:r>
      <w:r w:rsidRPr="00A21241">
        <w:rPr>
          <w:rFonts w:cs="Arial"/>
          <w:spacing w:val="-3"/>
          <w:u w:val="single"/>
        </w:rPr>
        <w:t>s</w:t>
      </w:r>
      <w:r w:rsidRPr="00A21241">
        <w:rPr>
          <w:rFonts w:cs="Arial"/>
          <w:spacing w:val="-4"/>
          <w:u w:val="single"/>
        </w:rPr>
        <w:t>o</w:t>
      </w:r>
      <w:r w:rsidRPr="00A21241">
        <w:rPr>
          <w:rFonts w:cs="Arial"/>
          <w:spacing w:val="6"/>
          <w:u w:val="single"/>
        </w:rPr>
        <w:t>l</w:t>
      </w:r>
      <w:r w:rsidRPr="00A21241">
        <w:rPr>
          <w:rFonts w:cs="Arial"/>
          <w:spacing w:val="1"/>
          <w:u w:val="single"/>
        </w:rPr>
        <w:t>ic</w:t>
      </w:r>
      <w:r w:rsidRPr="00A21241">
        <w:rPr>
          <w:rFonts w:cs="Arial"/>
          <w:spacing w:val="-3"/>
          <w:u w:val="single"/>
        </w:rPr>
        <w:t>i</w:t>
      </w:r>
      <w:r w:rsidRPr="00A21241">
        <w:rPr>
          <w:rFonts w:cs="Arial"/>
          <w:spacing w:val="5"/>
          <w:u w:val="single"/>
        </w:rPr>
        <w:t>t</w:t>
      </w:r>
      <w:r w:rsidRPr="00A21241">
        <w:rPr>
          <w:rFonts w:cs="Arial"/>
          <w:spacing w:val="-4"/>
          <w:u w:val="single"/>
        </w:rPr>
        <w:t>a</w:t>
      </w:r>
      <w:r w:rsidRPr="00A21241">
        <w:rPr>
          <w:rFonts w:cs="Arial"/>
          <w:spacing w:val="1"/>
          <w:u w:val="single"/>
        </w:rPr>
        <w:t>ç</w:t>
      </w:r>
      <w:r w:rsidRPr="00A21241">
        <w:rPr>
          <w:rFonts w:cs="Arial"/>
          <w:u w:val="single"/>
        </w:rPr>
        <w:t>ão</w:t>
      </w:r>
      <w:r w:rsidRPr="00A21241">
        <w:rPr>
          <w:rFonts w:cs="Arial"/>
          <w:spacing w:val="-8"/>
          <w:u w:val="single"/>
        </w:rPr>
        <w:t xml:space="preserve"> </w:t>
      </w:r>
      <w:r w:rsidRPr="00A21241">
        <w:rPr>
          <w:rFonts w:cs="Arial"/>
          <w:spacing w:val="-4"/>
          <w:u w:val="single"/>
        </w:rPr>
        <w:t>d</w:t>
      </w:r>
      <w:r w:rsidRPr="00A21241">
        <w:rPr>
          <w:rFonts w:cs="Arial"/>
          <w:u w:val="single"/>
        </w:rPr>
        <w:t>o</w:t>
      </w:r>
      <w:r w:rsidRPr="00A21241">
        <w:rPr>
          <w:rFonts w:cs="Arial"/>
          <w:spacing w:val="-2"/>
          <w:u w:val="single"/>
        </w:rPr>
        <w:t xml:space="preserve"> </w:t>
      </w:r>
      <w:r w:rsidRPr="00A21241">
        <w:rPr>
          <w:rFonts w:cs="Arial"/>
          <w:spacing w:val="-3"/>
          <w:u w:val="single"/>
        </w:rPr>
        <w:t>s</w:t>
      </w:r>
      <w:r w:rsidRPr="00A21241">
        <w:rPr>
          <w:rFonts w:cs="Arial"/>
          <w:u w:val="single"/>
        </w:rPr>
        <w:t>e</w:t>
      </w:r>
      <w:r w:rsidRPr="00A21241">
        <w:rPr>
          <w:rFonts w:cs="Arial"/>
          <w:spacing w:val="-1"/>
          <w:u w:val="single"/>
        </w:rPr>
        <w:t>r</w:t>
      </w:r>
      <w:r w:rsidRPr="00A21241">
        <w:rPr>
          <w:rFonts w:cs="Arial"/>
          <w:spacing w:val="-3"/>
          <w:u w:val="single"/>
        </w:rPr>
        <w:t>v</w:t>
      </w:r>
      <w:r w:rsidRPr="00A21241">
        <w:rPr>
          <w:rFonts w:cs="Arial"/>
          <w:spacing w:val="1"/>
          <w:u w:val="single"/>
        </w:rPr>
        <w:t>iç</w:t>
      </w:r>
      <w:r w:rsidRPr="00A21241">
        <w:rPr>
          <w:rFonts w:cs="Arial"/>
          <w:u w:val="single"/>
        </w:rPr>
        <w:t>o</w:t>
      </w:r>
      <w:r w:rsidRPr="00A21241">
        <w:rPr>
          <w:rFonts w:cs="Arial"/>
          <w:spacing w:val="-6"/>
          <w:u w:val="single"/>
        </w:rPr>
        <w:t xml:space="preserve"> </w:t>
      </w:r>
      <w:r w:rsidRPr="00A21241">
        <w:rPr>
          <w:rFonts w:cs="Arial"/>
          <w:u w:val="single"/>
        </w:rPr>
        <w:t>e</w:t>
      </w:r>
      <w:r w:rsidRPr="00A21241">
        <w:rPr>
          <w:rFonts w:cs="Arial"/>
          <w:spacing w:val="-6"/>
          <w:u w:val="single"/>
        </w:rPr>
        <w:t xml:space="preserve"> </w:t>
      </w:r>
      <w:r w:rsidRPr="00A21241">
        <w:rPr>
          <w:rFonts w:cs="Arial"/>
          <w:u w:val="single"/>
        </w:rPr>
        <w:t>da</w:t>
      </w:r>
      <w:r w:rsidRPr="00A21241">
        <w:rPr>
          <w:rFonts w:cs="Arial"/>
          <w:spacing w:val="-2"/>
          <w:u w:val="single"/>
        </w:rPr>
        <w:t xml:space="preserve"> N</w:t>
      </w:r>
      <w:r w:rsidRPr="00A21241">
        <w:rPr>
          <w:rFonts w:cs="Arial"/>
          <w:u w:val="single"/>
        </w:rPr>
        <w:t>ota</w:t>
      </w:r>
      <w:r w:rsidRPr="00A21241">
        <w:rPr>
          <w:rFonts w:cs="Arial"/>
          <w:spacing w:val="-4"/>
          <w:u w:val="single"/>
        </w:rPr>
        <w:t xml:space="preserve"> </w:t>
      </w:r>
      <w:r w:rsidRPr="00A21241">
        <w:rPr>
          <w:rFonts w:cs="Arial"/>
          <w:u w:val="single"/>
        </w:rPr>
        <w:t>de</w:t>
      </w:r>
      <w:r w:rsidRPr="00A21241">
        <w:rPr>
          <w:rFonts w:cs="Arial"/>
          <w:spacing w:val="-7"/>
          <w:u w:val="single"/>
        </w:rPr>
        <w:t xml:space="preserve"> </w:t>
      </w:r>
      <w:r w:rsidRPr="00A21241">
        <w:rPr>
          <w:rFonts w:cs="Arial"/>
          <w:spacing w:val="-1"/>
          <w:u w:val="single"/>
        </w:rPr>
        <w:t>E</w:t>
      </w:r>
      <w:r w:rsidRPr="00A21241">
        <w:rPr>
          <w:rFonts w:cs="Arial"/>
          <w:spacing w:val="1"/>
          <w:u w:val="single"/>
        </w:rPr>
        <w:t>m</w:t>
      </w:r>
      <w:r w:rsidRPr="00A21241">
        <w:rPr>
          <w:rFonts w:cs="Arial"/>
          <w:spacing w:val="-4"/>
          <w:u w:val="single"/>
        </w:rPr>
        <w:t>p</w:t>
      </w:r>
      <w:r w:rsidRPr="00A21241">
        <w:rPr>
          <w:rFonts w:cs="Arial"/>
          <w:u w:val="single"/>
        </w:rPr>
        <w:t>en</w:t>
      </w:r>
      <w:r w:rsidRPr="00A21241">
        <w:rPr>
          <w:rFonts w:cs="Arial"/>
          <w:spacing w:val="-4"/>
          <w:u w:val="single"/>
        </w:rPr>
        <w:t>h</w:t>
      </w:r>
      <w:r w:rsidRPr="00A21241">
        <w:rPr>
          <w:rFonts w:cs="Arial"/>
          <w:spacing w:val="1"/>
          <w:u w:val="single"/>
        </w:rPr>
        <w:t>o</w:t>
      </w:r>
      <w:r w:rsidRPr="00A21241">
        <w:rPr>
          <w:rFonts w:cs="Arial"/>
          <w:i/>
          <w:iCs/>
        </w:rPr>
        <w:t>.</w:t>
      </w:r>
    </w:p>
    <w:p w14:paraId="0630EF16" w14:textId="77777777" w:rsidR="000D5A83" w:rsidRPr="00A21241" w:rsidRDefault="000D5A83" w:rsidP="00C773AB">
      <w:pPr>
        <w:widowControl w:val="0"/>
        <w:autoSpaceDE w:val="0"/>
        <w:autoSpaceDN w:val="0"/>
        <w:adjustRightInd w:val="0"/>
        <w:spacing w:after="120"/>
        <w:jc w:val="both"/>
        <w:rPr>
          <w:rFonts w:cs="Arial"/>
        </w:rPr>
      </w:pPr>
      <w:r w:rsidRPr="00A21241">
        <w:rPr>
          <w:rFonts w:cs="Arial"/>
          <w:spacing w:val="1"/>
        </w:rPr>
        <w:t>c</w:t>
      </w:r>
      <w:r w:rsidRPr="00A21241">
        <w:rPr>
          <w:rFonts w:cs="Arial"/>
        </w:rPr>
        <w:t>)</w:t>
      </w:r>
      <w:r w:rsidRPr="00A21241">
        <w:rPr>
          <w:rFonts w:cs="Arial"/>
          <w:spacing w:val="-2"/>
        </w:rPr>
        <w:t xml:space="preserve"> </w:t>
      </w:r>
      <w:r w:rsidRPr="00A21241">
        <w:rPr>
          <w:rFonts w:cs="Arial"/>
          <w:spacing w:val="3"/>
        </w:rPr>
        <w:t>P</w:t>
      </w:r>
      <w:r w:rsidRPr="00A21241">
        <w:rPr>
          <w:rFonts w:cs="Arial"/>
          <w:spacing w:val="-1"/>
        </w:rPr>
        <w:t>r</w:t>
      </w:r>
      <w:r w:rsidRPr="00A21241">
        <w:rPr>
          <w:rFonts w:cs="Arial"/>
          <w:spacing w:val="-4"/>
        </w:rPr>
        <w:t>a</w:t>
      </w:r>
      <w:r w:rsidRPr="00A21241">
        <w:rPr>
          <w:rFonts w:cs="Arial"/>
          <w:spacing w:val="-3"/>
        </w:rPr>
        <w:t>z</w:t>
      </w:r>
      <w:r w:rsidRPr="00A21241">
        <w:rPr>
          <w:rFonts w:cs="Arial"/>
        </w:rPr>
        <w:t>o</w:t>
      </w:r>
      <w:r w:rsidRPr="00A21241">
        <w:rPr>
          <w:rFonts w:cs="Arial"/>
          <w:spacing w:val="-5"/>
        </w:rPr>
        <w:t xml:space="preserve"> </w:t>
      </w:r>
      <w:r w:rsidRPr="00A21241">
        <w:rPr>
          <w:rFonts w:cs="Arial"/>
        </w:rPr>
        <w:t>de</w:t>
      </w:r>
      <w:r w:rsidRPr="00A21241">
        <w:rPr>
          <w:rFonts w:cs="Arial"/>
          <w:spacing w:val="-1"/>
        </w:rPr>
        <w:t xml:space="preserve"> </w:t>
      </w:r>
      <w:r w:rsidRPr="00A21241">
        <w:rPr>
          <w:rFonts w:cs="Arial"/>
          <w:b/>
          <w:bCs/>
          <w:spacing w:val="-9"/>
        </w:rPr>
        <w:t>v</w:t>
      </w:r>
      <w:r w:rsidRPr="00A21241">
        <w:rPr>
          <w:rFonts w:cs="Arial"/>
          <w:b/>
          <w:bCs/>
        </w:rPr>
        <w:t>ali</w:t>
      </w:r>
      <w:r w:rsidRPr="00A21241">
        <w:rPr>
          <w:rFonts w:cs="Arial"/>
          <w:b/>
          <w:bCs/>
          <w:spacing w:val="4"/>
        </w:rPr>
        <w:t>d</w:t>
      </w:r>
      <w:r w:rsidRPr="00A21241">
        <w:rPr>
          <w:rFonts w:cs="Arial"/>
          <w:b/>
          <w:bCs/>
          <w:spacing w:val="-4"/>
        </w:rPr>
        <w:t>a</w:t>
      </w:r>
      <w:r w:rsidRPr="00A21241">
        <w:rPr>
          <w:rFonts w:cs="Arial"/>
          <w:b/>
          <w:bCs/>
          <w:spacing w:val="4"/>
        </w:rPr>
        <w:t>d</w:t>
      </w:r>
      <w:r w:rsidRPr="00A21241">
        <w:rPr>
          <w:rFonts w:cs="Arial"/>
          <w:b/>
          <w:bCs/>
        </w:rPr>
        <w:t>e</w:t>
      </w:r>
      <w:r w:rsidRPr="00A21241">
        <w:rPr>
          <w:rFonts w:cs="Arial"/>
          <w:b/>
          <w:bCs/>
          <w:spacing w:val="-12"/>
        </w:rPr>
        <w:t xml:space="preserve"> </w:t>
      </w:r>
      <w:r w:rsidRPr="00A21241">
        <w:rPr>
          <w:rFonts w:cs="Arial"/>
          <w:b/>
          <w:bCs/>
        </w:rPr>
        <w:t>da</w:t>
      </w:r>
      <w:r w:rsidRPr="00A21241">
        <w:rPr>
          <w:rFonts w:cs="Arial"/>
          <w:b/>
          <w:bCs/>
          <w:spacing w:val="-2"/>
        </w:rPr>
        <w:t xml:space="preserve"> </w:t>
      </w:r>
      <w:r w:rsidRPr="00A21241">
        <w:rPr>
          <w:rFonts w:cs="Arial"/>
          <w:b/>
          <w:bCs/>
          <w:spacing w:val="4"/>
        </w:rPr>
        <w:t>p</w:t>
      </w:r>
      <w:r w:rsidRPr="00A21241">
        <w:rPr>
          <w:rFonts w:cs="Arial"/>
          <w:b/>
          <w:bCs/>
          <w:spacing w:val="-6"/>
        </w:rPr>
        <w:t>r</w:t>
      </w:r>
      <w:r w:rsidRPr="00A21241">
        <w:rPr>
          <w:rFonts w:cs="Arial"/>
          <w:b/>
          <w:bCs/>
        </w:rPr>
        <w:t>opos</w:t>
      </w:r>
      <w:r w:rsidRPr="00A21241">
        <w:rPr>
          <w:rFonts w:cs="Arial"/>
          <w:b/>
          <w:bCs/>
          <w:spacing w:val="-1"/>
        </w:rPr>
        <w:t>t</w:t>
      </w:r>
      <w:r w:rsidRPr="00A21241">
        <w:rPr>
          <w:rFonts w:cs="Arial"/>
          <w:b/>
          <w:bCs/>
        </w:rPr>
        <w:t>a</w:t>
      </w:r>
      <w:r w:rsidRPr="00A21241">
        <w:rPr>
          <w:rFonts w:cs="Arial"/>
        </w:rPr>
        <w:t>:</w:t>
      </w:r>
      <w:r w:rsidRPr="00A21241">
        <w:rPr>
          <w:rFonts w:cs="Arial"/>
          <w:spacing w:val="-13"/>
        </w:rPr>
        <w:t xml:space="preserve"> </w:t>
      </w:r>
      <w:r w:rsidRPr="00A21241">
        <w:rPr>
          <w:rFonts w:cs="Arial"/>
          <w:i/>
          <w:iCs/>
        </w:rPr>
        <w:t>n</w:t>
      </w:r>
      <w:r w:rsidRPr="00A21241">
        <w:rPr>
          <w:rFonts w:cs="Arial"/>
          <w:i/>
          <w:iCs/>
          <w:spacing w:val="-4"/>
        </w:rPr>
        <w:t>ã</w:t>
      </w:r>
      <w:r w:rsidRPr="00A21241">
        <w:rPr>
          <w:rFonts w:cs="Arial"/>
          <w:i/>
          <w:iCs/>
        </w:rPr>
        <w:t>o</w:t>
      </w:r>
      <w:r w:rsidRPr="00A21241">
        <w:rPr>
          <w:rFonts w:cs="Arial"/>
          <w:i/>
          <w:iCs/>
          <w:spacing w:val="-3"/>
        </w:rPr>
        <w:t xml:space="preserve"> </w:t>
      </w:r>
      <w:r w:rsidRPr="00A21241">
        <w:rPr>
          <w:rFonts w:cs="Arial"/>
          <w:i/>
          <w:iCs/>
          <w:spacing w:val="6"/>
        </w:rPr>
        <w:t>i</w:t>
      </w:r>
      <w:r w:rsidRPr="00A21241">
        <w:rPr>
          <w:rFonts w:cs="Arial"/>
          <w:i/>
          <w:iCs/>
          <w:spacing w:val="-4"/>
        </w:rPr>
        <w:t>n</w:t>
      </w:r>
      <w:r w:rsidRPr="00A21241">
        <w:rPr>
          <w:rFonts w:cs="Arial"/>
          <w:i/>
          <w:iCs/>
          <w:spacing w:val="5"/>
        </w:rPr>
        <w:t>f</w:t>
      </w:r>
      <w:r w:rsidRPr="00A21241">
        <w:rPr>
          <w:rFonts w:cs="Arial"/>
          <w:i/>
          <w:iCs/>
          <w:spacing w:val="-4"/>
        </w:rPr>
        <w:t>e</w:t>
      </w:r>
      <w:r w:rsidRPr="00A21241">
        <w:rPr>
          <w:rFonts w:cs="Arial"/>
          <w:i/>
          <w:iCs/>
          <w:spacing w:val="-5"/>
        </w:rPr>
        <w:t>r</w:t>
      </w:r>
      <w:r w:rsidRPr="00A21241">
        <w:rPr>
          <w:rFonts w:cs="Arial"/>
          <w:i/>
          <w:iCs/>
          <w:spacing w:val="6"/>
        </w:rPr>
        <w:t>i</w:t>
      </w:r>
      <w:r w:rsidRPr="00A21241">
        <w:rPr>
          <w:rFonts w:cs="Arial"/>
          <w:i/>
          <w:iCs/>
          <w:spacing w:val="-4"/>
        </w:rPr>
        <w:t>o</w:t>
      </w:r>
      <w:r w:rsidRPr="00A21241">
        <w:rPr>
          <w:rFonts w:cs="Arial"/>
          <w:i/>
          <w:iCs/>
        </w:rPr>
        <w:t>r</w:t>
      </w:r>
      <w:r w:rsidRPr="00A21241">
        <w:rPr>
          <w:rFonts w:cs="Arial"/>
          <w:i/>
          <w:iCs/>
          <w:spacing w:val="-6"/>
        </w:rPr>
        <w:t xml:space="preserve"> </w:t>
      </w:r>
      <w:r w:rsidRPr="00A21241">
        <w:rPr>
          <w:rFonts w:cs="Arial"/>
          <w:i/>
          <w:iCs/>
        </w:rPr>
        <w:t>a</w:t>
      </w:r>
      <w:r w:rsidRPr="00A21241">
        <w:rPr>
          <w:rFonts w:cs="Arial"/>
          <w:i/>
          <w:iCs/>
          <w:spacing w:val="-1"/>
        </w:rPr>
        <w:t xml:space="preserve"> </w:t>
      </w:r>
      <w:r w:rsidRPr="00A21241">
        <w:rPr>
          <w:rFonts w:cs="Arial"/>
          <w:i/>
          <w:iCs/>
          <w:spacing w:val="-4"/>
        </w:rPr>
        <w:t>6</w:t>
      </w:r>
      <w:r w:rsidRPr="00A21241">
        <w:rPr>
          <w:rFonts w:cs="Arial"/>
          <w:i/>
          <w:iCs/>
        </w:rPr>
        <w:t>0</w:t>
      </w:r>
      <w:r w:rsidRPr="00A21241">
        <w:rPr>
          <w:rFonts w:cs="Arial"/>
          <w:i/>
          <w:iCs/>
          <w:spacing w:val="-2"/>
        </w:rPr>
        <w:t xml:space="preserve"> </w:t>
      </w:r>
      <w:r w:rsidRPr="00A21241">
        <w:rPr>
          <w:rFonts w:cs="Arial"/>
          <w:i/>
          <w:iCs/>
        </w:rPr>
        <w:t>d</w:t>
      </w:r>
      <w:r w:rsidRPr="00A21241">
        <w:rPr>
          <w:rFonts w:cs="Arial"/>
          <w:i/>
          <w:iCs/>
          <w:spacing w:val="-3"/>
        </w:rPr>
        <w:t>i</w:t>
      </w:r>
      <w:r w:rsidRPr="00A21241">
        <w:rPr>
          <w:rFonts w:cs="Arial"/>
          <w:i/>
          <w:iCs/>
        </w:rPr>
        <w:t>a</w:t>
      </w:r>
      <w:r w:rsidRPr="00A21241">
        <w:rPr>
          <w:rFonts w:cs="Arial"/>
          <w:i/>
          <w:iCs/>
          <w:spacing w:val="2"/>
        </w:rPr>
        <w:t>s</w:t>
      </w:r>
      <w:r w:rsidRPr="00A21241">
        <w:rPr>
          <w:rFonts w:cs="Arial"/>
        </w:rPr>
        <w:t>.</w:t>
      </w:r>
    </w:p>
    <w:p w14:paraId="1E50E055" w14:textId="77777777" w:rsidR="000D5A83" w:rsidRPr="00A21241" w:rsidRDefault="000D5A83" w:rsidP="00C773AB">
      <w:pPr>
        <w:widowControl w:val="0"/>
        <w:autoSpaceDE w:val="0"/>
        <w:autoSpaceDN w:val="0"/>
        <w:adjustRightInd w:val="0"/>
        <w:spacing w:after="120"/>
        <w:ind w:right="77"/>
        <w:jc w:val="both"/>
        <w:rPr>
          <w:rFonts w:cs="Arial"/>
        </w:rPr>
      </w:pPr>
      <w:r w:rsidRPr="00A21241">
        <w:rPr>
          <w:rFonts w:cs="Arial"/>
        </w:rPr>
        <w:t>d)</w:t>
      </w:r>
      <w:r w:rsidRPr="00A21241">
        <w:rPr>
          <w:rFonts w:cs="Arial"/>
          <w:spacing w:val="27"/>
        </w:rPr>
        <w:t xml:space="preserve"> </w:t>
      </w:r>
      <w:r w:rsidRPr="00A21241">
        <w:rPr>
          <w:rFonts w:cs="Arial"/>
          <w:spacing w:val="-2"/>
        </w:rPr>
        <w:t>D</w:t>
      </w:r>
      <w:r w:rsidRPr="00A21241">
        <w:rPr>
          <w:rFonts w:cs="Arial"/>
        </w:rPr>
        <w:t>e</w:t>
      </w:r>
      <w:r w:rsidRPr="00A21241">
        <w:rPr>
          <w:rFonts w:cs="Arial"/>
          <w:spacing w:val="-3"/>
        </w:rPr>
        <w:t>c</w:t>
      </w:r>
      <w:r w:rsidRPr="00A21241">
        <w:rPr>
          <w:rFonts w:cs="Arial"/>
          <w:spacing w:val="6"/>
        </w:rPr>
        <w:t>l</w:t>
      </w:r>
      <w:r w:rsidRPr="00A21241">
        <w:rPr>
          <w:rFonts w:cs="Arial"/>
          <w:spacing w:val="-4"/>
        </w:rPr>
        <w:t>a</w:t>
      </w:r>
      <w:r w:rsidRPr="00A21241">
        <w:rPr>
          <w:rFonts w:cs="Arial"/>
          <w:spacing w:val="-1"/>
        </w:rPr>
        <w:t>r</w:t>
      </w:r>
      <w:r w:rsidRPr="00A21241">
        <w:rPr>
          <w:rFonts w:cs="Arial"/>
        </w:rPr>
        <w:t>a</w:t>
      </w:r>
      <w:r w:rsidRPr="00A21241">
        <w:rPr>
          <w:rFonts w:cs="Arial"/>
          <w:spacing w:val="1"/>
        </w:rPr>
        <w:t>m</w:t>
      </w:r>
      <w:r w:rsidRPr="00A21241">
        <w:rPr>
          <w:rFonts w:cs="Arial"/>
        </w:rPr>
        <w:t>os</w:t>
      </w:r>
      <w:r w:rsidRPr="00A21241">
        <w:rPr>
          <w:rFonts w:cs="Arial"/>
          <w:spacing w:val="11"/>
        </w:rPr>
        <w:t xml:space="preserve"> </w:t>
      </w:r>
      <w:r w:rsidRPr="00A21241">
        <w:rPr>
          <w:rFonts w:cs="Arial"/>
        </w:rPr>
        <w:t>que</w:t>
      </w:r>
      <w:r w:rsidRPr="00A21241">
        <w:rPr>
          <w:rFonts w:cs="Arial"/>
          <w:spacing w:val="22"/>
        </w:rPr>
        <w:t xml:space="preserve"> </w:t>
      </w:r>
      <w:r w:rsidRPr="00A21241">
        <w:rPr>
          <w:rFonts w:cs="Arial"/>
        </w:rPr>
        <w:t>os</w:t>
      </w:r>
      <w:r w:rsidRPr="00A21241">
        <w:rPr>
          <w:rFonts w:cs="Arial"/>
          <w:spacing w:val="19"/>
        </w:rPr>
        <w:t xml:space="preserve"> </w:t>
      </w:r>
      <w:r w:rsidRPr="00A21241">
        <w:rPr>
          <w:rFonts w:cs="Arial"/>
        </w:rPr>
        <w:t>p</w:t>
      </w:r>
      <w:r w:rsidRPr="00A21241">
        <w:rPr>
          <w:rFonts w:cs="Arial"/>
          <w:spacing w:val="-1"/>
        </w:rPr>
        <w:t>r</w:t>
      </w:r>
      <w:r w:rsidRPr="00A21241">
        <w:rPr>
          <w:rFonts w:cs="Arial"/>
        </w:rPr>
        <w:t>e</w:t>
      </w:r>
      <w:r w:rsidRPr="00A21241">
        <w:rPr>
          <w:rFonts w:cs="Arial"/>
          <w:spacing w:val="1"/>
        </w:rPr>
        <w:t>ç</w:t>
      </w:r>
      <w:r w:rsidRPr="00A21241">
        <w:rPr>
          <w:rFonts w:cs="Arial"/>
          <w:spacing w:val="-4"/>
        </w:rPr>
        <w:t>o</w:t>
      </w:r>
      <w:r w:rsidRPr="00A21241">
        <w:rPr>
          <w:rFonts w:cs="Arial"/>
        </w:rPr>
        <w:t>s</w:t>
      </w:r>
      <w:r w:rsidRPr="00A21241">
        <w:rPr>
          <w:rFonts w:cs="Arial"/>
          <w:spacing w:val="20"/>
        </w:rPr>
        <w:t xml:space="preserve"> </w:t>
      </w:r>
      <w:r w:rsidRPr="00A21241">
        <w:rPr>
          <w:rFonts w:cs="Arial"/>
          <w:spacing w:val="1"/>
        </w:rPr>
        <w:t>c</w:t>
      </w:r>
      <w:r w:rsidRPr="00A21241">
        <w:rPr>
          <w:rFonts w:cs="Arial"/>
          <w:spacing w:val="-4"/>
        </w:rPr>
        <w:t>o</w:t>
      </w:r>
      <w:r w:rsidRPr="00A21241">
        <w:rPr>
          <w:rFonts w:cs="Arial"/>
          <w:spacing w:val="5"/>
        </w:rPr>
        <w:t>t</w:t>
      </w:r>
      <w:r w:rsidRPr="00A21241">
        <w:rPr>
          <w:rFonts w:cs="Arial"/>
          <w:spacing w:val="-4"/>
        </w:rPr>
        <w:t>a</w:t>
      </w:r>
      <w:r w:rsidRPr="00A21241">
        <w:rPr>
          <w:rFonts w:cs="Arial"/>
        </w:rPr>
        <w:t>dos</w:t>
      </w:r>
      <w:r w:rsidRPr="00A21241">
        <w:rPr>
          <w:rFonts w:cs="Arial"/>
          <w:spacing w:val="19"/>
        </w:rPr>
        <w:t xml:space="preserve"> </w:t>
      </w:r>
      <w:r w:rsidRPr="00A21241">
        <w:rPr>
          <w:rFonts w:cs="Arial"/>
        </w:rPr>
        <w:t>e</w:t>
      </w:r>
      <w:r w:rsidRPr="00A21241">
        <w:rPr>
          <w:rFonts w:cs="Arial"/>
          <w:spacing w:val="-3"/>
        </w:rPr>
        <w:t>s</w:t>
      </w:r>
      <w:r w:rsidRPr="00A21241">
        <w:rPr>
          <w:rFonts w:cs="Arial"/>
        </w:rPr>
        <w:t>t</w:t>
      </w:r>
      <w:r w:rsidRPr="00A21241">
        <w:rPr>
          <w:rFonts w:cs="Arial"/>
          <w:spacing w:val="-4"/>
        </w:rPr>
        <w:t>ã</w:t>
      </w:r>
      <w:r w:rsidRPr="00A21241">
        <w:rPr>
          <w:rFonts w:cs="Arial"/>
        </w:rPr>
        <w:t>o</w:t>
      </w:r>
      <w:r w:rsidRPr="00A21241">
        <w:rPr>
          <w:rFonts w:cs="Arial"/>
          <w:spacing w:val="25"/>
        </w:rPr>
        <w:t xml:space="preserve"> </w:t>
      </w:r>
      <w:r w:rsidRPr="00A21241">
        <w:rPr>
          <w:rFonts w:cs="Arial"/>
        </w:rPr>
        <w:t>de</w:t>
      </w:r>
      <w:r w:rsidRPr="00A21241">
        <w:rPr>
          <w:rFonts w:cs="Arial"/>
          <w:spacing w:val="23"/>
        </w:rPr>
        <w:t xml:space="preserve"> </w:t>
      </w:r>
      <w:r w:rsidRPr="00A21241">
        <w:rPr>
          <w:rFonts w:cs="Arial"/>
        </w:rPr>
        <w:t>a</w:t>
      </w:r>
      <w:r w:rsidRPr="00A21241">
        <w:rPr>
          <w:rFonts w:cs="Arial"/>
          <w:spacing w:val="-3"/>
        </w:rPr>
        <w:t>c</w:t>
      </w:r>
      <w:r w:rsidRPr="00A21241">
        <w:rPr>
          <w:rFonts w:cs="Arial"/>
        </w:rPr>
        <w:t>o</w:t>
      </w:r>
      <w:r w:rsidRPr="00A21241">
        <w:rPr>
          <w:rFonts w:cs="Arial"/>
          <w:spacing w:val="-1"/>
        </w:rPr>
        <w:t>r</w:t>
      </w:r>
      <w:r w:rsidRPr="00A21241">
        <w:rPr>
          <w:rFonts w:cs="Arial"/>
        </w:rPr>
        <w:t>do</w:t>
      </w:r>
      <w:r w:rsidRPr="00A21241">
        <w:rPr>
          <w:rFonts w:cs="Arial"/>
          <w:spacing w:val="19"/>
        </w:rPr>
        <w:t xml:space="preserve"> </w:t>
      </w:r>
      <w:r w:rsidRPr="00A21241">
        <w:rPr>
          <w:rFonts w:cs="Arial"/>
          <w:spacing w:val="1"/>
        </w:rPr>
        <w:t>c</w:t>
      </w:r>
      <w:r w:rsidRPr="00A21241">
        <w:rPr>
          <w:rFonts w:cs="Arial"/>
        </w:rPr>
        <w:t>om</w:t>
      </w:r>
      <w:r w:rsidRPr="00A21241">
        <w:rPr>
          <w:rFonts w:cs="Arial"/>
          <w:spacing w:val="26"/>
        </w:rPr>
        <w:t xml:space="preserve"> </w:t>
      </w:r>
      <w:r w:rsidRPr="00A21241">
        <w:rPr>
          <w:rFonts w:cs="Arial"/>
          <w:spacing w:val="-4"/>
        </w:rPr>
        <w:t>o</w:t>
      </w:r>
      <w:r w:rsidRPr="00A21241">
        <w:rPr>
          <w:rFonts w:cs="Arial"/>
        </w:rPr>
        <w:t>s</w:t>
      </w:r>
      <w:r w:rsidRPr="00A21241">
        <w:rPr>
          <w:rFonts w:cs="Arial"/>
          <w:spacing w:val="24"/>
        </w:rPr>
        <w:t xml:space="preserve"> </w:t>
      </w:r>
      <w:r w:rsidRPr="00A21241">
        <w:rPr>
          <w:rFonts w:cs="Arial"/>
        </w:rPr>
        <w:t>do</w:t>
      </w:r>
      <w:r w:rsidRPr="00A21241">
        <w:rPr>
          <w:rFonts w:cs="Arial"/>
          <w:spacing w:val="23"/>
        </w:rPr>
        <w:t xml:space="preserve"> </w:t>
      </w:r>
      <w:r w:rsidRPr="00A21241">
        <w:rPr>
          <w:rFonts w:cs="Arial"/>
          <w:spacing w:val="1"/>
        </w:rPr>
        <w:t>m</w:t>
      </w:r>
      <w:r w:rsidRPr="00A21241">
        <w:rPr>
          <w:rFonts w:cs="Arial"/>
        </w:rPr>
        <w:t>e</w:t>
      </w:r>
      <w:r w:rsidRPr="00A21241">
        <w:rPr>
          <w:rFonts w:cs="Arial"/>
          <w:spacing w:val="-1"/>
        </w:rPr>
        <w:t>r</w:t>
      </w:r>
      <w:r w:rsidRPr="00A21241">
        <w:rPr>
          <w:rFonts w:cs="Arial"/>
          <w:spacing w:val="1"/>
        </w:rPr>
        <w:t>c</w:t>
      </w:r>
      <w:r w:rsidRPr="00A21241">
        <w:rPr>
          <w:rFonts w:cs="Arial"/>
          <w:spacing w:val="-4"/>
        </w:rPr>
        <w:t>a</w:t>
      </w:r>
      <w:r w:rsidRPr="00A21241">
        <w:rPr>
          <w:rFonts w:cs="Arial"/>
        </w:rPr>
        <w:t>do</w:t>
      </w:r>
      <w:r w:rsidRPr="00A21241">
        <w:rPr>
          <w:rFonts w:cs="Arial"/>
          <w:spacing w:val="13"/>
        </w:rPr>
        <w:t xml:space="preserve"> </w:t>
      </w:r>
      <w:r w:rsidRPr="00A21241">
        <w:rPr>
          <w:rFonts w:cs="Arial"/>
          <w:spacing w:val="6"/>
        </w:rPr>
        <w:t>l</w:t>
      </w:r>
      <w:r w:rsidRPr="00A21241">
        <w:rPr>
          <w:rFonts w:cs="Arial"/>
          <w:spacing w:val="-4"/>
        </w:rPr>
        <w:t>o</w:t>
      </w:r>
      <w:r w:rsidRPr="00A21241">
        <w:rPr>
          <w:rFonts w:cs="Arial"/>
          <w:spacing w:val="1"/>
        </w:rPr>
        <w:t>c</w:t>
      </w:r>
      <w:r w:rsidRPr="00A21241">
        <w:rPr>
          <w:rFonts w:cs="Arial"/>
        </w:rPr>
        <w:t>a</w:t>
      </w:r>
      <w:r w:rsidRPr="00A21241">
        <w:rPr>
          <w:rFonts w:cs="Arial"/>
          <w:spacing w:val="-3"/>
        </w:rPr>
        <w:t>l</w:t>
      </w:r>
      <w:r w:rsidRPr="00A21241">
        <w:rPr>
          <w:rFonts w:cs="Arial"/>
        </w:rPr>
        <w:t>,</w:t>
      </w:r>
      <w:r w:rsidRPr="00A21241">
        <w:rPr>
          <w:rFonts w:cs="Arial"/>
          <w:spacing w:val="24"/>
        </w:rPr>
        <w:t xml:space="preserve"> </w:t>
      </w:r>
      <w:r w:rsidRPr="00A21241">
        <w:rPr>
          <w:rFonts w:cs="Arial"/>
          <w:spacing w:val="1"/>
        </w:rPr>
        <w:t>c</w:t>
      </w:r>
      <w:r w:rsidRPr="00A21241">
        <w:rPr>
          <w:rFonts w:cs="Arial"/>
        </w:rPr>
        <w:t>o</w:t>
      </w:r>
      <w:r w:rsidRPr="00A21241">
        <w:rPr>
          <w:rFonts w:cs="Arial"/>
          <w:spacing w:val="-9"/>
        </w:rPr>
        <w:t>n</w:t>
      </w:r>
      <w:r w:rsidRPr="00A21241">
        <w:rPr>
          <w:rFonts w:cs="Arial"/>
          <w:spacing w:val="10"/>
        </w:rPr>
        <w:t>f</w:t>
      </w:r>
      <w:r w:rsidRPr="00A21241">
        <w:rPr>
          <w:rFonts w:cs="Arial"/>
          <w:spacing w:val="-4"/>
        </w:rPr>
        <w:t>o</w:t>
      </w:r>
      <w:r w:rsidRPr="00A21241">
        <w:rPr>
          <w:rFonts w:cs="Arial"/>
          <w:spacing w:val="-5"/>
        </w:rPr>
        <w:t>r</w:t>
      </w:r>
      <w:r w:rsidRPr="00A21241">
        <w:rPr>
          <w:rFonts w:cs="Arial"/>
          <w:spacing w:val="1"/>
        </w:rPr>
        <w:t>m</w:t>
      </w:r>
      <w:r w:rsidRPr="00A21241">
        <w:rPr>
          <w:rFonts w:cs="Arial"/>
        </w:rPr>
        <w:t>e</w:t>
      </w:r>
      <w:r w:rsidRPr="00A21241">
        <w:rPr>
          <w:rFonts w:cs="Arial"/>
          <w:spacing w:val="22"/>
        </w:rPr>
        <w:t xml:space="preserve"> </w:t>
      </w:r>
      <w:r w:rsidRPr="00A21241">
        <w:rPr>
          <w:rFonts w:cs="Arial"/>
        </w:rPr>
        <w:t>e</w:t>
      </w:r>
      <w:r w:rsidRPr="00A21241">
        <w:rPr>
          <w:rFonts w:cs="Arial"/>
          <w:spacing w:val="-8"/>
        </w:rPr>
        <w:t>s</w:t>
      </w:r>
      <w:r w:rsidRPr="00A21241">
        <w:rPr>
          <w:rFonts w:cs="Arial"/>
          <w:spacing w:val="5"/>
        </w:rPr>
        <w:t>t</w:t>
      </w:r>
      <w:r w:rsidRPr="00A21241">
        <w:rPr>
          <w:rFonts w:cs="Arial"/>
          <w:spacing w:val="-4"/>
        </w:rPr>
        <w:t>a</w:t>
      </w:r>
      <w:r w:rsidRPr="00A21241">
        <w:rPr>
          <w:rFonts w:cs="Arial"/>
        </w:rPr>
        <w:t>b</w:t>
      </w:r>
      <w:r w:rsidRPr="00A21241">
        <w:rPr>
          <w:rFonts w:cs="Arial"/>
          <w:spacing w:val="-4"/>
        </w:rPr>
        <w:t>e</w:t>
      </w:r>
      <w:r w:rsidRPr="00A21241">
        <w:rPr>
          <w:rFonts w:cs="Arial"/>
          <w:spacing w:val="6"/>
        </w:rPr>
        <w:t>l</w:t>
      </w:r>
      <w:r w:rsidRPr="00A21241">
        <w:rPr>
          <w:rFonts w:cs="Arial"/>
        </w:rPr>
        <w:t>e</w:t>
      </w:r>
      <w:r w:rsidRPr="00A21241">
        <w:rPr>
          <w:rFonts w:cs="Arial"/>
          <w:spacing w:val="-3"/>
        </w:rPr>
        <w:t>c</w:t>
      </w:r>
      <w:r w:rsidRPr="00A21241">
        <w:rPr>
          <w:rFonts w:cs="Arial"/>
        </w:rPr>
        <w:t>e</w:t>
      </w:r>
      <w:r w:rsidRPr="00A21241">
        <w:rPr>
          <w:rFonts w:cs="Arial"/>
          <w:spacing w:val="20"/>
        </w:rPr>
        <w:t xml:space="preserve"> </w:t>
      </w:r>
      <w:r w:rsidRPr="00A21241">
        <w:rPr>
          <w:rFonts w:cs="Arial"/>
        </w:rPr>
        <w:t>o</w:t>
      </w:r>
      <w:r w:rsidRPr="00A21241">
        <w:rPr>
          <w:rFonts w:cs="Arial"/>
          <w:spacing w:val="19"/>
        </w:rPr>
        <w:t xml:space="preserve"> </w:t>
      </w:r>
      <w:r w:rsidRPr="00A21241">
        <w:rPr>
          <w:rFonts w:cs="Arial"/>
          <w:spacing w:val="3"/>
        </w:rPr>
        <w:t>a</w:t>
      </w:r>
      <w:r w:rsidRPr="00A21241">
        <w:rPr>
          <w:rFonts w:cs="Arial"/>
          <w:spacing w:val="-1"/>
        </w:rPr>
        <w:t>r</w:t>
      </w:r>
      <w:r w:rsidRPr="00A21241">
        <w:rPr>
          <w:rFonts w:cs="Arial"/>
        </w:rPr>
        <w:t>t.</w:t>
      </w:r>
      <w:r w:rsidRPr="00A21241">
        <w:rPr>
          <w:rFonts w:cs="Arial"/>
          <w:spacing w:val="26"/>
        </w:rPr>
        <w:t xml:space="preserve"> </w:t>
      </w:r>
      <w:r w:rsidRPr="00A21241">
        <w:rPr>
          <w:rFonts w:cs="Arial"/>
          <w:spacing w:val="-4"/>
        </w:rPr>
        <w:t>4</w:t>
      </w:r>
      <w:r w:rsidRPr="00A21241">
        <w:rPr>
          <w:rFonts w:cs="Arial"/>
        </w:rPr>
        <w:t xml:space="preserve">3, </w:t>
      </w:r>
      <w:r w:rsidRPr="00A21241">
        <w:rPr>
          <w:rFonts w:cs="Arial"/>
          <w:spacing w:val="1"/>
        </w:rPr>
        <w:t>i</w:t>
      </w:r>
      <w:r w:rsidRPr="00A21241">
        <w:rPr>
          <w:rFonts w:cs="Arial"/>
        </w:rPr>
        <w:t>n</w:t>
      </w:r>
      <w:r w:rsidRPr="00A21241">
        <w:rPr>
          <w:rFonts w:cs="Arial"/>
          <w:spacing w:val="1"/>
        </w:rPr>
        <w:t>ci</w:t>
      </w:r>
      <w:r w:rsidRPr="00A21241">
        <w:rPr>
          <w:rFonts w:cs="Arial"/>
          <w:spacing w:val="-3"/>
        </w:rPr>
        <w:t>s</w:t>
      </w:r>
      <w:r w:rsidRPr="00A21241">
        <w:rPr>
          <w:rFonts w:cs="Arial"/>
        </w:rPr>
        <w:t>o</w:t>
      </w:r>
      <w:r w:rsidRPr="00A21241">
        <w:rPr>
          <w:rFonts w:cs="Arial"/>
          <w:spacing w:val="-5"/>
        </w:rPr>
        <w:t xml:space="preserve"> I</w:t>
      </w:r>
      <w:r w:rsidRPr="00A21241">
        <w:rPr>
          <w:rFonts w:cs="Arial"/>
          <w:spacing w:val="3"/>
        </w:rPr>
        <w:t>V</w:t>
      </w:r>
      <w:r w:rsidRPr="00A21241">
        <w:rPr>
          <w:rFonts w:cs="Arial"/>
        </w:rPr>
        <w:t>,</w:t>
      </w:r>
      <w:r w:rsidRPr="00A21241">
        <w:rPr>
          <w:rFonts w:cs="Arial"/>
          <w:spacing w:val="-2"/>
        </w:rPr>
        <w:t xml:space="preserve"> </w:t>
      </w:r>
      <w:r w:rsidRPr="00A21241">
        <w:rPr>
          <w:rFonts w:cs="Arial"/>
        </w:rPr>
        <w:t>da</w:t>
      </w:r>
      <w:r w:rsidRPr="00A21241">
        <w:rPr>
          <w:rFonts w:cs="Arial"/>
          <w:spacing w:val="-2"/>
        </w:rPr>
        <w:t xml:space="preserve"> </w:t>
      </w:r>
      <w:r w:rsidRPr="00A21241">
        <w:rPr>
          <w:rFonts w:cs="Arial"/>
          <w:spacing w:val="-4"/>
        </w:rPr>
        <w:t>Le</w:t>
      </w:r>
      <w:r w:rsidRPr="00A21241">
        <w:rPr>
          <w:rFonts w:cs="Arial"/>
        </w:rPr>
        <w:t>i</w:t>
      </w:r>
      <w:r w:rsidRPr="00A21241">
        <w:rPr>
          <w:rFonts w:cs="Arial"/>
          <w:spacing w:val="3"/>
        </w:rPr>
        <w:t xml:space="preserve"> </w:t>
      </w:r>
      <w:r w:rsidRPr="00A21241">
        <w:rPr>
          <w:rFonts w:cs="Arial"/>
          <w:spacing w:val="-4"/>
        </w:rPr>
        <w:t>n</w:t>
      </w:r>
      <w:r w:rsidRPr="00A21241">
        <w:rPr>
          <w:rFonts w:cs="Arial"/>
          <w:spacing w:val="-2"/>
        </w:rPr>
        <w:t>º</w:t>
      </w:r>
      <w:r w:rsidRPr="00A21241">
        <w:rPr>
          <w:rFonts w:cs="Arial"/>
        </w:rPr>
        <w:t>.</w:t>
      </w:r>
      <w:r w:rsidRPr="00A21241">
        <w:rPr>
          <w:rFonts w:cs="Arial"/>
          <w:spacing w:val="-2"/>
        </w:rPr>
        <w:t xml:space="preserve"> </w:t>
      </w:r>
      <w:r w:rsidRPr="00A21241">
        <w:rPr>
          <w:rFonts w:cs="Arial"/>
        </w:rPr>
        <w:t>8.</w:t>
      </w:r>
      <w:r w:rsidRPr="00A21241">
        <w:rPr>
          <w:rFonts w:cs="Arial"/>
          <w:spacing w:val="-4"/>
        </w:rPr>
        <w:t>6</w:t>
      </w:r>
      <w:r w:rsidRPr="00A21241">
        <w:rPr>
          <w:rFonts w:cs="Arial"/>
        </w:rPr>
        <w:t>66/1</w:t>
      </w:r>
      <w:r w:rsidRPr="00A21241">
        <w:rPr>
          <w:rFonts w:cs="Arial"/>
          <w:spacing w:val="-4"/>
        </w:rPr>
        <w:t>9</w:t>
      </w:r>
      <w:r w:rsidRPr="00A21241">
        <w:rPr>
          <w:rFonts w:cs="Arial"/>
        </w:rPr>
        <w:t>9</w:t>
      </w:r>
      <w:r w:rsidRPr="00A21241">
        <w:rPr>
          <w:rFonts w:cs="Arial"/>
          <w:spacing w:val="-4"/>
        </w:rPr>
        <w:t>3</w:t>
      </w:r>
      <w:r w:rsidRPr="00A21241">
        <w:rPr>
          <w:rFonts w:cs="Arial"/>
        </w:rPr>
        <w:t>.</w:t>
      </w:r>
    </w:p>
    <w:p w14:paraId="0D3D0D76" w14:textId="77777777" w:rsidR="000D5A83" w:rsidRPr="00A21241" w:rsidRDefault="000D5A83" w:rsidP="00C773AB">
      <w:pPr>
        <w:widowControl w:val="0"/>
        <w:autoSpaceDE w:val="0"/>
        <w:autoSpaceDN w:val="0"/>
        <w:adjustRightInd w:val="0"/>
        <w:spacing w:after="120"/>
        <w:jc w:val="both"/>
        <w:rPr>
          <w:rFonts w:cs="Arial"/>
        </w:rPr>
      </w:pPr>
      <w:r w:rsidRPr="00A21241">
        <w:rPr>
          <w:rFonts w:cs="Arial"/>
        </w:rPr>
        <w:t>e)</w:t>
      </w:r>
      <w:r w:rsidRPr="00A21241">
        <w:rPr>
          <w:rFonts w:cs="Arial"/>
          <w:spacing w:val="3"/>
        </w:rPr>
        <w:t xml:space="preserve"> </w:t>
      </w:r>
      <w:r w:rsidRPr="00A21241">
        <w:rPr>
          <w:rFonts w:cs="Arial"/>
          <w:spacing w:val="-2"/>
        </w:rPr>
        <w:t>D</w:t>
      </w:r>
      <w:r w:rsidRPr="00A21241">
        <w:rPr>
          <w:rFonts w:cs="Arial"/>
        </w:rPr>
        <w:t>a</w:t>
      </w:r>
      <w:r w:rsidRPr="00A21241">
        <w:rPr>
          <w:rFonts w:cs="Arial"/>
          <w:spacing w:val="-4"/>
        </w:rPr>
        <w:t>d</w:t>
      </w:r>
      <w:r w:rsidRPr="00A21241">
        <w:rPr>
          <w:rFonts w:cs="Arial"/>
        </w:rPr>
        <w:t>os</w:t>
      </w:r>
      <w:r w:rsidRPr="00A21241">
        <w:rPr>
          <w:rFonts w:cs="Arial"/>
          <w:spacing w:val="-8"/>
        </w:rPr>
        <w:t xml:space="preserve"> </w:t>
      </w:r>
      <w:r w:rsidRPr="00A21241">
        <w:rPr>
          <w:rFonts w:cs="Arial"/>
          <w:spacing w:val="-4"/>
        </w:rPr>
        <w:t>b</w:t>
      </w:r>
      <w:r w:rsidRPr="00A21241">
        <w:rPr>
          <w:rFonts w:cs="Arial"/>
        </w:rPr>
        <w:t>an</w:t>
      </w:r>
      <w:r w:rsidRPr="00A21241">
        <w:rPr>
          <w:rFonts w:cs="Arial"/>
          <w:spacing w:val="-3"/>
        </w:rPr>
        <w:t>c</w:t>
      </w:r>
      <w:r w:rsidRPr="00A21241">
        <w:rPr>
          <w:rFonts w:cs="Arial"/>
        </w:rPr>
        <w:t>á</w:t>
      </w:r>
      <w:r w:rsidRPr="00A21241">
        <w:rPr>
          <w:rFonts w:cs="Arial"/>
          <w:spacing w:val="-1"/>
        </w:rPr>
        <w:t>r</w:t>
      </w:r>
      <w:r w:rsidRPr="00A21241">
        <w:rPr>
          <w:rFonts w:cs="Arial"/>
          <w:spacing w:val="6"/>
        </w:rPr>
        <w:t>i</w:t>
      </w:r>
      <w:r w:rsidRPr="00A21241">
        <w:rPr>
          <w:rFonts w:cs="Arial"/>
          <w:spacing w:val="-4"/>
        </w:rPr>
        <w:t>o</w:t>
      </w:r>
      <w:r w:rsidRPr="00A21241">
        <w:rPr>
          <w:rFonts w:cs="Arial"/>
          <w:spacing w:val="-3"/>
        </w:rPr>
        <w:t>s</w:t>
      </w:r>
      <w:r w:rsidRPr="00A21241">
        <w:rPr>
          <w:rFonts w:cs="Arial"/>
        </w:rPr>
        <w:t>:</w:t>
      </w:r>
      <w:r w:rsidRPr="00A21241">
        <w:rPr>
          <w:rFonts w:cs="Arial"/>
          <w:spacing w:val="-4"/>
        </w:rPr>
        <w:t xml:space="preserve"> </w:t>
      </w:r>
      <w:r w:rsidRPr="00A21241">
        <w:rPr>
          <w:rFonts w:cs="Arial"/>
          <w:i/>
          <w:iCs/>
          <w:spacing w:val="1"/>
        </w:rPr>
        <w:t>i</w:t>
      </w:r>
      <w:r w:rsidRPr="00A21241">
        <w:rPr>
          <w:rFonts w:cs="Arial"/>
          <w:i/>
          <w:iCs/>
        </w:rPr>
        <w:t>nfo</w:t>
      </w:r>
      <w:r w:rsidRPr="00A21241">
        <w:rPr>
          <w:rFonts w:cs="Arial"/>
          <w:i/>
          <w:iCs/>
          <w:spacing w:val="-1"/>
        </w:rPr>
        <w:t>r</w:t>
      </w:r>
      <w:r w:rsidRPr="00A21241">
        <w:rPr>
          <w:rFonts w:cs="Arial"/>
          <w:i/>
          <w:iCs/>
          <w:spacing w:val="1"/>
        </w:rPr>
        <w:t>m</w:t>
      </w:r>
      <w:r w:rsidRPr="00A21241">
        <w:rPr>
          <w:rFonts w:cs="Arial"/>
          <w:i/>
          <w:iCs/>
          <w:spacing w:val="-4"/>
        </w:rPr>
        <w:t>a</w:t>
      </w:r>
      <w:r w:rsidRPr="00A21241">
        <w:rPr>
          <w:rFonts w:cs="Arial"/>
          <w:i/>
          <w:iCs/>
        </w:rPr>
        <w:t>r</w:t>
      </w:r>
      <w:r w:rsidRPr="00A21241">
        <w:rPr>
          <w:rFonts w:cs="Arial"/>
          <w:i/>
          <w:iCs/>
          <w:spacing w:val="-7"/>
        </w:rPr>
        <w:t xml:space="preserve"> </w:t>
      </w:r>
      <w:r w:rsidRPr="00A21241">
        <w:rPr>
          <w:rFonts w:cs="Arial"/>
          <w:i/>
          <w:iCs/>
          <w:spacing w:val="-4"/>
        </w:rPr>
        <w:t>b</w:t>
      </w:r>
      <w:r w:rsidRPr="00A21241">
        <w:rPr>
          <w:rFonts w:cs="Arial"/>
          <w:i/>
          <w:iCs/>
        </w:rPr>
        <w:t>an</w:t>
      </w:r>
      <w:r w:rsidRPr="00A21241">
        <w:rPr>
          <w:rFonts w:cs="Arial"/>
          <w:i/>
          <w:iCs/>
          <w:spacing w:val="-3"/>
        </w:rPr>
        <w:t>c</w:t>
      </w:r>
      <w:r w:rsidRPr="00A21241">
        <w:rPr>
          <w:rFonts w:cs="Arial"/>
          <w:i/>
          <w:iCs/>
        </w:rPr>
        <w:t>o,</w:t>
      </w:r>
      <w:r w:rsidRPr="00A21241">
        <w:rPr>
          <w:rFonts w:cs="Arial"/>
          <w:i/>
          <w:iCs/>
          <w:spacing w:val="-1"/>
        </w:rPr>
        <w:t xml:space="preserve"> </w:t>
      </w:r>
      <w:r w:rsidRPr="00A21241">
        <w:rPr>
          <w:rFonts w:cs="Arial"/>
          <w:i/>
          <w:iCs/>
          <w:spacing w:val="-4"/>
        </w:rPr>
        <w:t>a</w:t>
      </w:r>
      <w:r w:rsidRPr="00A21241">
        <w:rPr>
          <w:rFonts w:cs="Arial"/>
          <w:i/>
          <w:iCs/>
        </w:rPr>
        <w:t>g</w:t>
      </w:r>
      <w:r w:rsidRPr="00A21241">
        <w:rPr>
          <w:rFonts w:cs="Arial"/>
          <w:i/>
          <w:iCs/>
          <w:spacing w:val="-4"/>
        </w:rPr>
        <w:t>ê</w:t>
      </w:r>
      <w:r w:rsidRPr="00A21241">
        <w:rPr>
          <w:rFonts w:cs="Arial"/>
          <w:i/>
          <w:iCs/>
        </w:rPr>
        <w:t>n</w:t>
      </w:r>
      <w:r w:rsidRPr="00A21241">
        <w:rPr>
          <w:rFonts w:cs="Arial"/>
          <w:i/>
          <w:iCs/>
          <w:spacing w:val="1"/>
        </w:rPr>
        <w:t>ci</w:t>
      </w:r>
      <w:r w:rsidRPr="00A21241">
        <w:rPr>
          <w:rFonts w:cs="Arial"/>
          <w:i/>
          <w:iCs/>
        </w:rPr>
        <w:t>a</w:t>
      </w:r>
      <w:r w:rsidRPr="00A21241">
        <w:rPr>
          <w:rFonts w:cs="Arial"/>
          <w:i/>
          <w:iCs/>
          <w:spacing w:val="-11"/>
        </w:rPr>
        <w:t xml:space="preserve"> </w:t>
      </w:r>
      <w:r w:rsidRPr="00A21241">
        <w:rPr>
          <w:rFonts w:cs="Arial"/>
          <w:i/>
          <w:iCs/>
        </w:rPr>
        <w:t>e</w:t>
      </w:r>
      <w:r w:rsidRPr="00A21241">
        <w:rPr>
          <w:rFonts w:cs="Arial"/>
          <w:i/>
          <w:iCs/>
          <w:spacing w:val="-1"/>
        </w:rPr>
        <w:t xml:space="preserve"> </w:t>
      </w:r>
      <w:r w:rsidRPr="00A21241">
        <w:rPr>
          <w:rFonts w:cs="Arial"/>
          <w:i/>
          <w:iCs/>
          <w:spacing w:val="1"/>
        </w:rPr>
        <w:t>c</w:t>
      </w:r>
      <w:r w:rsidRPr="00A21241">
        <w:rPr>
          <w:rFonts w:cs="Arial"/>
          <w:i/>
          <w:iCs/>
          <w:spacing w:val="-4"/>
        </w:rPr>
        <w:t>o</w:t>
      </w:r>
      <w:r w:rsidRPr="00A21241">
        <w:rPr>
          <w:rFonts w:cs="Arial"/>
          <w:i/>
          <w:iCs/>
        </w:rPr>
        <w:t>nta</w:t>
      </w:r>
      <w:r w:rsidRPr="00A21241">
        <w:rPr>
          <w:rFonts w:cs="Arial"/>
          <w:i/>
          <w:iCs/>
          <w:spacing w:val="-9"/>
        </w:rPr>
        <w:t xml:space="preserve"> </w:t>
      </w:r>
      <w:r w:rsidRPr="00A21241">
        <w:rPr>
          <w:rFonts w:cs="Arial"/>
          <w:i/>
          <w:iCs/>
          <w:spacing w:val="-3"/>
        </w:rPr>
        <w:t>c</w:t>
      </w:r>
      <w:r w:rsidRPr="00A21241">
        <w:rPr>
          <w:rFonts w:cs="Arial"/>
          <w:i/>
          <w:iCs/>
        </w:rPr>
        <w:t>o</w:t>
      </w:r>
      <w:r w:rsidRPr="00A21241">
        <w:rPr>
          <w:rFonts w:cs="Arial"/>
          <w:i/>
          <w:iCs/>
          <w:spacing w:val="-1"/>
        </w:rPr>
        <w:t>rr</w:t>
      </w:r>
      <w:r w:rsidRPr="00A21241">
        <w:rPr>
          <w:rFonts w:cs="Arial"/>
          <w:i/>
          <w:iCs/>
        </w:rPr>
        <w:t>e</w:t>
      </w:r>
      <w:r w:rsidRPr="00A21241">
        <w:rPr>
          <w:rFonts w:cs="Arial"/>
          <w:i/>
          <w:iCs/>
          <w:spacing w:val="-4"/>
        </w:rPr>
        <w:t>n</w:t>
      </w:r>
      <w:r w:rsidRPr="00A21241">
        <w:rPr>
          <w:rFonts w:cs="Arial"/>
          <w:i/>
          <w:iCs/>
        </w:rPr>
        <w:t>te</w:t>
      </w:r>
      <w:r w:rsidRPr="00A21241">
        <w:rPr>
          <w:rFonts w:cs="Arial"/>
          <w:i/>
          <w:iCs/>
          <w:spacing w:val="-7"/>
        </w:rPr>
        <w:t xml:space="preserve"> </w:t>
      </w:r>
      <w:r w:rsidRPr="00A21241">
        <w:rPr>
          <w:rFonts w:cs="Arial"/>
          <w:i/>
          <w:iCs/>
        </w:rPr>
        <w:t>pa</w:t>
      </w:r>
      <w:r w:rsidRPr="00A21241">
        <w:rPr>
          <w:rFonts w:cs="Arial"/>
          <w:i/>
          <w:iCs/>
          <w:spacing w:val="-1"/>
        </w:rPr>
        <w:t>r</w:t>
      </w:r>
      <w:r w:rsidRPr="00A21241">
        <w:rPr>
          <w:rFonts w:cs="Arial"/>
          <w:i/>
          <w:iCs/>
        </w:rPr>
        <w:t>a</w:t>
      </w:r>
      <w:r w:rsidRPr="00A21241">
        <w:rPr>
          <w:rFonts w:cs="Arial"/>
          <w:i/>
          <w:iCs/>
          <w:spacing w:val="-4"/>
        </w:rPr>
        <w:t xml:space="preserve"> e</w:t>
      </w:r>
      <w:r w:rsidRPr="00A21241">
        <w:rPr>
          <w:rFonts w:cs="Arial"/>
          <w:i/>
          <w:iCs/>
          <w:spacing w:val="5"/>
        </w:rPr>
        <w:t>f</w:t>
      </w:r>
      <w:r w:rsidRPr="00A21241">
        <w:rPr>
          <w:rFonts w:cs="Arial"/>
          <w:i/>
          <w:iCs/>
          <w:spacing w:val="-4"/>
        </w:rPr>
        <w:t>e</w:t>
      </w:r>
      <w:r w:rsidRPr="00A21241">
        <w:rPr>
          <w:rFonts w:cs="Arial"/>
          <w:i/>
          <w:iCs/>
          <w:spacing w:val="1"/>
        </w:rPr>
        <w:t>i</w:t>
      </w:r>
      <w:r w:rsidRPr="00A21241">
        <w:rPr>
          <w:rFonts w:cs="Arial"/>
          <w:i/>
          <w:iCs/>
        </w:rPr>
        <w:t>to</w:t>
      </w:r>
      <w:r w:rsidRPr="00A21241">
        <w:rPr>
          <w:rFonts w:cs="Arial"/>
          <w:i/>
          <w:iCs/>
          <w:spacing w:val="-5"/>
        </w:rPr>
        <w:t xml:space="preserve"> </w:t>
      </w:r>
      <w:r w:rsidRPr="00A21241">
        <w:rPr>
          <w:rFonts w:cs="Arial"/>
          <w:i/>
          <w:iCs/>
          <w:spacing w:val="-4"/>
        </w:rPr>
        <w:t>d</w:t>
      </w:r>
      <w:r w:rsidRPr="00A21241">
        <w:rPr>
          <w:rFonts w:cs="Arial"/>
          <w:i/>
          <w:iCs/>
        </w:rPr>
        <w:t>e</w:t>
      </w:r>
      <w:r w:rsidRPr="00A21241">
        <w:rPr>
          <w:rFonts w:cs="Arial"/>
          <w:i/>
          <w:iCs/>
          <w:spacing w:val="-2"/>
        </w:rPr>
        <w:t xml:space="preserve"> </w:t>
      </w:r>
      <w:r w:rsidRPr="00A21241">
        <w:rPr>
          <w:rFonts w:cs="Arial"/>
          <w:i/>
          <w:iCs/>
        </w:rPr>
        <w:t>pa</w:t>
      </w:r>
      <w:r w:rsidRPr="00A21241">
        <w:rPr>
          <w:rFonts w:cs="Arial"/>
          <w:i/>
          <w:iCs/>
          <w:spacing w:val="-4"/>
        </w:rPr>
        <w:t>g</w:t>
      </w:r>
      <w:r w:rsidRPr="00A21241">
        <w:rPr>
          <w:rFonts w:cs="Arial"/>
          <w:i/>
          <w:iCs/>
        </w:rPr>
        <w:t>a</w:t>
      </w:r>
      <w:r w:rsidRPr="00A21241">
        <w:rPr>
          <w:rFonts w:cs="Arial"/>
          <w:i/>
          <w:iCs/>
          <w:spacing w:val="1"/>
        </w:rPr>
        <w:t>m</w:t>
      </w:r>
      <w:r w:rsidRPr="00A21241">
        <w:rPr>
          <w:rFonts w:cs="Arial"/>
          <w:i/>
          <w:iCs/>
          <w:spacing w:val="-4"/>
        </w:rPr>
        <w:t>e</w:t>
      </w:r>
      <w:r w:rsidRPr="00A21241">
        <w:rPr>
          <w:rFonts w:cs="Arial"/>
          <w:i/>
          <w:iCs/>
        </w:rPr>
        <w:t>nt</w:t>
      </w:r>
      <w:r w:rsidRPr="00A21241">
        <w:rPr>
          <w:rFonts w:cs="Arial"/>
          <w:i/>
          <w:iCs/>
          <w:spacing w:val="2"/>
        </w:rPr>
        <w:t>o</w:t>
      </w:r>
      <w:r w:rsidRPr="00A21241">
        <w:rPr>
          <w:rFonts w:cs="Arial"/>
        </w:rPr>
        <w:t>.</w:t>
      </w:r>
    </w:p>
    <w:p w14:paraId="7A3A0DED" w14:textId="77777777" w:rsidR="000D5A83" w:rsidRPr="00A21241" w:rsidRDefault="000D5A83" w:rsidP="00C773AB">
      <w:pPr>
        <w:widowControl w:val="0"/>
        <w:autoSpaceDE w:val="0"/>
        <w:autoSpaceDN w:val="0"/>
        <w:adjustRightInd w:val="0"/>
        <w:spacing w:after="120"/>
        <w:jc w:val="both"/>
        <w:rPr>
          <w:rFonts w:cs="Arial"/>
        </w:rPr>
      </w:pPr>
      <w:r w:rsidRPr="00A21241">
        <w:rPr>
          <w:rFonts w:cs="Arial"/>
        </w:rPr>
        <w:t>f)</w:t>
      </w:r>
      <w:r w:rsidRPr="00A21241">
        <w:rPr>
          <w:rFonts w:cs="Arial"/>
          <w:spacing w:val="36"/>
        </w:rPr>
        <w:t xml:space="preserve"> </w:t>
      </w:r>
      <w:r w:rsidRPr="00A21241">
        <w:rPr>
          <w:rFonts w:cs="Arial"/>
          <w:spacing w:val="-2"/>
        </w:rPr>
        <w:t>C</w:t>
      </w:r>
      <w:r w:rsidRPr="00A21241">
        <w:rPr>
          <w:rFonts w:cs="Arial"/>
          <w:spacing w:val="-4"/>
        </w:rPr>
        <w:t>a</w:t>
      </w:r>
      <w:r w:rsidRPr="00A21241">
        <w:rPr>
          <w:rFonts w:cs="Arial"/>
          <w:spacing w:val="-3"/>
        </w:rPr>
        <w:t>s</w:t>
      </w:r>
      <w:r w:rsidRPr="00A21241">
        <w:rPr>
          <w:rFonts w:cs="Arial"/>
        </w:rPr>
        <w:t>o</w:t>
      </w:r>
      <w:r w:rsidRPr="00A21241">
        <w:rPr>
          <w:rFonts w:cs="Arial"/>
          <w:spacing w:val="34"/>
        </w:rPr>
        <w:t xml:space="preserve"> </w:t>
      </w:r>
      <w:r w:rsidRPr="00A21241">
        <w:rPr>
          <w:rFonts w:cs="Arial"/>
          <w:spacing w:val="-4"/>
        </w:rPr>
        <w:t>n</w:t>
      </w:r>
      <w:r w:rsidRPr="00A21241">
        <w:rPr>
          <w:rFonts w:cs="Arial"/>
          <w:spacing w:val="5"/>
        </w:rPr>
        <w:t>o</w:t>
      </w:r>
      <w:r w:rsidRPr="00A21241">
        <w:rPr>
          <w:rFonts w:cs="Arial"/>
        </w:rPr>
        <w:t>s</w:t>
      </w:r>
      <w:r w:rsidRPr="00A21241">
        <w:rPr>
          <w:rFonts w:cs="Arial"/>
          <w:spacing w:val="28"/>
        </w:rPr>
        <w:t xml:space="preserve"> </w:t>
      </w:r>
      <w:r w:rsidRPr="00A21241">
        <w:rPr>
          <w:rFonts w:cs="Arial"/>
          <w:spacing w:val="-3"/>
        </w:rPr>
        <w:t>s</w:t>
      </w:r>
      <w:r w:rsidRPr="00A21241">
        <w:rPr>
          <w:rFonts w:cs="Arial"/>
        </w:rPr>
        <w:t>e</w:t>
      </w:r>
      <w:r w:rsidRPr="00A21241">
        <w:rPr>
          <w:rFonts w:cs="Arial"/>
          <w:spacing w:val="1"/>
        </w:rPr>
        <w:t>j</w:t>
      </w:r>
      <w:r w:rsidRPr="00A21241">
        <w:rPr>
          <w:rFonts w:cs="Arial"/>
        </w:rPr>
        <w:t>a</w:t>
      </w:r>
      <w:r w:rsidRPr="00A21241">
        <w:rPr>
          <w:rFonts w:cs="Arial"/>
          <w:spacing w:val="35"/>
        </w:rPr>
        <w:t xml:space="preserve"> </w:t>
      </w:r>
      <w:r w:rsidRPr="00A21241">
        <w:rPr>
          <w:rFonts w:cs="Arial"/>
          <w:spacing w:val="-4"/>
        </w:rPr>
        <w:t>a</w:t>
      </w:r>
      <w:r w:rsidRPr="00A21241">
        <w:rPr>
          <w:rFonts w:cs="Arial"/>
        </w:rPr>
        <w:t>d</w:t>
      </w:r>
      <w:r w:rsidRPr="00A21241">
        <w:rPr>
          <w:rFonts w:cs="Arial"/>
          <w:spacing w:val="1"/>
        </w:rPr>
        <w:t>j</w:t>
      </w:r>
      <w:r w:rsidRPr="00A21241">
        <w:rPr>
          <w:rFonts w:cs="Arial"/>
        </w:rPr>
        <w:t>ud</w:t>
      </w:r>
      <w:r w:rsidRPr="00A21241">
        <w:rPr>
          <w:rFonts w:cs="Arial"/>
          <w:spacing w:val="1"/>
        </w:rPr>
        <w:t>ic</w:t>
      </w:r>
      <w:r w:rsidRPr="00A21241">
        <w:rPr>
          <w:rFonts w:cs="Arial"/>
          <w:spacing w:val="-4"/>
        </w:rPr>
        <w:t>a</w:t>
      </w:r>
      <w:r w:rsidRPr="00A21241">
        <w:rPr>
          <w:rFonts w:cs="Arial"/>
        </w:rPr>
        <w:t>do</w:t>
      </w:r>
      <w:r w:rsidRPr="00A21241">
        <w:rPr>
          <w:rFonts w:cs="Arial"/>
          <w:spacing w:val="24"/>
        </w:rPr>
        <w:t xml:space="preserve"> </w:t>
      </w:r>
      <w:r w:rsidRPr="00A21241">
        <w:rPr>
          <w:rFonts w:cs="Arial"/>
        </w:rPr>
        <w:t>o</w:t>
      </w:r>
      <w:r w:rsidRPr="00A21241">
        <w:rPr>
          <w:rFonts w:cs="Arial"/>
          <w:spacing w:val="38"/>
        </w:rPr>
        <w:t xml:space="preserve"> </w:t>
      </w:r>
      <w:r w:rsidRPr="00A21241">
        <w:rPr>
          <w:rFonts w:cs="Arial"/>
          <w:spacing w:val="-4"/>
        </w:rPr>
        <w:t>ob</w:t>
      </w:r>
      <w:r w:rsidRPr="00A21241">
        <w:rPr>
          <w:rFonts w:cs="Arial"/>
          <w:spacing w:val="1"/>
        </w:rPr>
        <w:t>j</w:t>
      </w:r>
      <w:r w:rsidRPr="00A21241">
        <w:rPr>
          <w:rFonts w:cs="Arial"/>
        </w:rPr>
        <w:t>eto</w:t>
      </w:r>
      <w:r w:rsidRPr="00A21241">
        <w:rPr>
          <w:rFonts w:cs="Arial"/>
          <w:spacing w:val="33"/>
        </w:rPr>
        <w:t xml:space="preserve"> </w:t>
      </w:r>
      <w:r w:rsidRPr="00A21241">
        <w:rPr>
          <w:rFonts w:cs="Arial"/>
          <w:spacing w:val="-4"/>
        </w:rPr>
        <w:t>d</w:t>
      </w:r>
      <w:r w:rsidRPr="00A21241">
        <w:rPr>
          <w:rFonts w:cs="Arial"/>
        </w:rPr>
        <w:t>a</w:t>
      </w:r>
      <w:r w:rsidRPr="00A21241">
        <w:rPr>
          <w:rFonts w:cs="Arial"/>
          <w:spacing w:val="37"/>
        </w:rPr>
        <w:t xml:space="preserve"> </w:t>
      </w:r>
      <w:r w:rsidRPr="00A21241">
        <w:rPr>
          <w:rFonts w:cs="Arial"/>
          <w:spacing w:val="-4"/>
        </w:rPr>
        <w:t>p</w:t>
      </w:r>
      <w:r w:rsidRPr="00A21241">
        <w:rPr>
          <w:rFonts w:cs="Arial"/>
          <w:spacing w:val="4"/>
        </w:rPr>
        <w:t>r</w:t>
      </w:r>
      <w:r w:rsidRPr="00A21241">
        <w:rPr>
          <w:rFonts w:cs="Arial"/>
          <w:spacing w:val="-4"/>
        </w:rPr>
        <w:t>e</w:t>
      </w:r>
      <w:r w:rsidRPr="00A21241">
        <w:rPr>
          <w:rFonts w:cs="Arial"/>
          <w:spacing w:val="-3"/>
        </w:rPr>
        <w:t>s</w:t>
      </w:r>
      <w:r w:rsidRPr="00A21241">
        <w:rPr>
          <w:rFonts w:cs="Arial"/>
          <w:spacing w:val="1"/>
        </w:rPr>
        <w:t>e</w:t>
      </w:r>
      <w:r w:rsidRPr="00A21241">
        <w:rPr>
          <w:rFonts w:cs="Arial"/>
          <w:spacing w:val="-4"/>
        </w:rPr>
        <w:t>n</w:t>
      </w:r>
      <w:r w:rsidRPr="00A21241">
        <w:rPr>
          <w:rFonts w:cs="Arial"/>
          <w:spacing w:val="5"/>
        </w:rPr>
        <w:t>t</w:t>
      </w:r>
      <w:r w:rsidRPr="00A21241">
        <w:rPr>
          <w:rFonts w:cs="Arial"/>
        </w:rPr>
        <w:t>e</w:t>
      </w:r>
      <w:r w:rsidRPr="00A21241">
        <w:rPr>
          <w:rFonts w:cs="Arial"/>
          <w:spacing w:val="27"/>
        </w:rPr>
        <w:t xml:space="preserve"> </w:t>
      </w:r>
      <w:r w:rsidRPr="00A21241">
        <w:rPr>
          <w:rFonts w:cs="Arial"/>
          <w:spacing w:val="-3"/>
        </w:rPr>
        <w:t>l</w:t>
      </w:r>
      <w:r w:rsidRPr="00A21241">
        <w:rPr>
          <w:rFonts w:cs="Arial"/>
          <w:spacing w:val="1"/>
        </w:rPr>
        <w:t>ici</w:t>
      </w:r>
      <w:r w:rsidRPr="00A21241">
        <w:rPr>
          <w:rFonts w:cs="Arial"/>
        </w:rPr>
        <w:t>ta</w:t>
      </w:r>
      <w:r w:rsidRPr="00A21241">
        <w:rPr>
          <w:rFonts w:cs="Arial"/>
          <w:spacing w:val="1"/>
        </w:rPr>
        <w:t>ç</w:t>
      </w:r>
      <w:r w:rsidRPr="00A21241">
        <w:rPr>
          <w:rFonts w:cs="Arial"/>
          <w:spacing w:val="-4"/>
        </w:rPr>
        <w:t>ã</w:t>
      </w:r>
      <w:r w:rsidRPr="00A21241">
        <w:rPr>
          <w:rFonts w:cs="Arial"/>
        </w:rPr>
        <w:t>o,</w:t>
      </w:r>
      <w:r w:rsidRPr="00A21241">
        <w:rPr>
          <w:rFonts w:cs="Arial"/>
          <w:spacing w:val="26"/>
        </w:rPr>
        <w:t xml:space="preserve"> </w:t>
      </w:r>
      <w:r w:rsidRPr="00A21241">
        <w:rPr>
          <w:rFonts w:cs="Arial"/>
          <w:spacing w:val="1"/>
        </w:rPr>
        <w:t>c</w:t>
      </w:r>
      <w:r w:rsidRPr="00A21241">
        <w:rPr>
          <w:rFonts w:cs="Arial"/>
          <w:spacing w:val="-4"/>
        </w:rPr>
        <w:t>o</w:t>
      </w:r>
      <w:r w:rsidRPr="00A21241">
        <w:rPr>
          <w:rFonts w:cs="Arial"/>
          <w:spacing w:val="1"/>
        </w:rPr>
        <w:t>m</w:t>
      </w:r>
      <w:r w:rsidRPr="00A21241">
        <w:rPr>
          <w:rFonts w:cs="Arial"/>
        </w:rPr>
        <w:t>p</w:t>
      </w:r>
      <w:r w:rsidRPr="00A21241">
        <w:rPr>
          <w:rFonts w:cs="Arial"/>
          <w:spacing w:val="-1"/>
        </w:rPr>
        <w:t>r</w:t>
      </w:r>
      <w:r w:rsidRPr="00A21241">
        <w:rPr>
          <w:rFonts w:cs="Arial"/>
        </w:rPr>
        <w:t>o</w:t>
      </w:r>
      <w:r w:rsidRPr="00A21241">
        <w:rPr>
          <w:rFonts w:cs="Arial"/>
          <w:spacing w:val="1"/>
        </w:rPr>
        <w:t>m</w:t>
      </w:r>
      <w:r w:rsidRPr="00A21241">
        <w:rPr>
          <w:rFonts w:cs="Arial"/>
          <w:spacing w:val="-9"/>
        </w:rPr>
        <w:t>e</w:t>
      </w:r>
      <w:r w:rsidRPr="00A21241">
        <w:rPr>
          <w:rFonts w:cs="Arial"/>
          <w:spacing w:val="5"/>
        </w:rPr>
        <w:t>t</w:t>
      </w:r>
      <w:r w:rsidRPr="00A21241">
        <w:rPr>
          <w:rFonts w:cs="Arial"/>
          <w:spacing w:val="-4"/>
        </w:rPr>
        <w:t>e</w:t>
      </w:r>
      <w:r w:rsidRPr="00A21241">
        <w:rPr>
          <w:rFonts w:cs="Arial"/>
          <w:spacing w:val="1"/>
        </w:rPr>
        <w:t>mo</w:t>
      </w:r>
      <w:r w:rsidRPr="00A21241">
        <w:rPr>
          <w:rFonts w:cs="Arial"/>
          <w:spacing w:val="-1"/>
        </w:rPr>
        <w:t>-</w:t>
      </w:r>
      <w:r w:rsidRPr="00A21241">
        <w:rPr>
          <w:rFonts w:cs="Arial"/>
          <w:spacing w:val="-4"/>
        </w:rPr>
        <w:t>n</w:t>
      </w:r>
      <w:r w:rsidRPr="00A21241">
        <w:rPr>
          <w:rFonts w:cs="Arial"/>
        </w:rPr>
        <w:t>os</w:t>
      </w:r>
      <w:r w:rsidRPr="00A21241">
        <w:rPr>
          <w:rFonts w:cs="Arial"/>
          <w:spacing w:val="19"/>
        </w:rPr>
        <w:t xml:space="preserve"> </w:t>
      </w:r>
      <w:r w:rsidRPr="00A21241">
        <w:rPr>
          <w:rFonts w:cs="Arial"/>
        </w:rPr>
        <w:t>a</w:t>
      </w:r>
      <w:r w:rsidRPr="00A21241">
        <w:rPr>
          <w:rFonts w:cs="Arial"/>
          <w:spacing w:val="34"/>
        </w:rPr>
        <w:t xml:space="preserve"> </w:t>
      </w:r>
      <w:r w:rsidRPr="00A21241">
        <w:rPr>
          <w:rFonts w:cs="Arial"/>
        </w:rPr>
        <w:t>a</w:t>
      </w:r>
      <w:r w:rsidRPr="00A21241">
        <w:rPr>
          <w:rFonts w:cs="Arial"/>
          <w:spacing w:val="-3"/>
        </w:rPr>
        <w:t>ss</w:t>
      </w:r>
      <w:r w:rsidRPr="00A21241">
        <w:rPr>
          <w:rFonts w:cs="Arial"/>
          <w:spacing w:val="6"/>
        </w:rPr>
        <w:t>i</w:t>
      </w:r>
      <w:r w:rsidRPr="00A21241">
        <w:rPr>
          <w:rFonts w:cs="Arial"/>
          <w:spacing w:val="-4"/>
        </w:rPr>
        <w:t>n</w:t>
      </w:r>
      <w:r w:rsidRPr="00A21241">
        <w:rPr>
          <w:rFonts w:cs="Arial"/>
        </w:rPr>
        <w:t>ar</w:t>
      </w:r>
      <w:r w:rsidRPr="00A21241">
        <w:rPr>
          <w:rFonts w:cs="Arial"/>
          <w:spacing w:val="32"/>
        </w:rPr>
        <w:t xml:space="preserve"> </w:t>
      </w:r>
      <w:r w:rsidRPr="00712D0F">
        <w:rPr>
          <w:rFonts w:cs="Arial"/>
          <w:color w:val="000000" w:themeColor="text1"/>
        </w:rPr>
        <w:t xml:space="preserve">o </w:t>
      </w:r>
      <w:r w:rsidRPr="00712D0F">
        <w:rPr>
          <w:rFonts w:cs="Arial"/>
          <w:color w:val="000000" w:themeColor="text1"/>
          <w:u w:val="single"/>
        </w:rPr>
        <w:t>Contrato</w:t>
      </w:r>
      <w:r w:rsidRPr="00712D0F">
        <w:rPr>
          <w:rFonts w:cs="Arial"/>
          <w:color w:val="000000" w:themeColor="text1"/>
          <w:spacing w:val="30"/>
        </w:rPr>
        <w:t xml:space="preserve"> </w:t>
      </w:r>
      <w:r w:rsidRPr="00A21241">
        <w:rPr>
          <w:rFonts w:cs="Arial"/>
        </w:rPr>
        <w:t>no</w:t>
      </w:r>
      <w:r w:rsidRPr="00A21241">
        <w:rPr>
          <w:rFonts w:cs="Arial"/>
          <w:spacing w:val="33"/>
        </w:rPr>
        <w:t xml:space="preserve"> </w:t>
      </w:r>
      <w:r w:rsidRPr="00A21241">
        <w:rPr>
          <w:rFonts w:cs="Arial"/>
        </w:rPr>
        <w:t>p</w:t>
      </w:r>
      <w:r w:rsidRPr="00A21241">
        <w:rPr>
          <w:rFonts w:cs="Arial"/>
          <w:spacing w:val="-1"/>
        </w:rPr>
        <w:t>r</w:t>
      </w:r>
      <w:r w:rsidRPr="00A21241">
        <w:rPr>
          <w:rFonts w:cs="Arial"/>
        </w:rPr>
        <w:t>a</w:t>
      </w:r>
      <w:r w:rsidRPr="00A21241">
        <w:rPr>
          <w:rFonts w:cs="Arial"/>
          <w:spacing w:val="-3"/>
        </w:rPr>
        <w:t>z</w:t>
      </w:r>
      <w:r w:rsidRPr="00A21241">
        <w:rPr>
          <w:rFonts w:cs="Arial"/>
        </w:rPr>
        <w:t>o</w:t>
      </w:r>
      <w:r w:rsidRPr="00A21241">
        <w:rPr>
          <w:rFonts w:cs="Arial"/>
          <w:spacing w:val="34"/>
        </w:rPr>
        <w:t xml:space="preserve"> </w:t>
      </w:r>
      <w:r w:rsidRPr="00A21241">
        <w:rPr>
          <w:rFonts w:cs="Arial"/>
          <w:spacing w:val="-4"/>
        </w:rPr>
        <w:t>d</w:t>
      </w:r>
      <w:r w:rsidRPr="00A21241">
        <w:rPr>
          <w:rFonts w:cs="Arial"/>
        </w:rPr>
        <w:t>ete</w:t>
      </w:r>
      <w:r w:rsidRPr="00A21241">
        <w:rPr>
          <w:rFonts w:cs="Arial"/>
          <w:spacing w:val="-1"/>
        </w:rPr>
        <w:t>r</w:t>
      </w:r>
      <w:r w:rsidRPr="00A21241">
        <w:rPr>
          <w:rFonts w:cs="Arial"/>
          <w:spacing w:val="1"/>
        </w:rPr>
        <w:t>mi</w:t>
      </w:r>
      <w:r w:rsidRPr="00A21241">
        <w:rPr>
          <w:rFonts w:cs="Arial"/>
        </w:rPr>
        <w:t>na</w:t>
      </w:r>
      <w:r w:rsidRPr="00A21241">
        <w:rPr>
          <w:rFonts w:cs="Arial"/>
          <w:spacing w:val="-4"/>
        </w:rPr>
        <w:t>d</w:t>
      </w:r>
      <w:r w:rsidRPr="00A21241">
        <w:rPr>
          <w:rFonts w:cs="Arial"/>
        </w:rPr>
        <w:t>o</w:t>
      </w:r>
      <w:r w:rsidRPr="00A21241">
        <w:rPr>
          <w:rFonts w:cs="Arial"/>
          <w:spacing w:val="28"/>
        </w:rPr>
        <w:t xml:space="preserve"> </w:t>
      </w:r>
      <w:r w:rsidRPr="00A21241">
        <w:rPr>
          <w:rFonts w:cs="Arial"/>
          <w:spacing w:val="-4"/>
        </w:rPr>
        <w:t>n</w:t>
      </w:r>
      <w:r w:rsidRPr="00A21241">
        <w:rPr>
          <w:rFonts w:cs="Arial"/>
        </w:rPr>
        <w:t>o</w:t>
      </w:r>
      <w:r w:rsidRPr="00A21241">
        <w:rPr>
          <w:rFonts w:cs="Arial"/>
          <w:spacing w:val="37"/>
        </w:rPr>
        <w:t xml:space="preserve"> </w:t>
      </w:r>
      <w:r w:rsidRPr="00A21241">
        <w:rPr>
          <w:rFonts w:cs="Arial"/>
          <w:spacing w:val="-1"/>
        </w:rPr>
        <w:t>E</w:t>
      </w:r>
      <w:r w:rsidRPr="00A21241">
        <w:rPr>
          <w:rFonts w:cs="Arial"/>
        </w:rPr>
        <w:t>d</w:t>
      </w:r>
      <w:r w:rsidRPr="00A21241">
        <w:rPr>
          <w:rFonts w:cs="Arial"/>
          <w:spacing w:val="1"/>
        </w:rPr>
        <w:t>i</w:t>
      </w:r>
      <w:r w:rsidRPr="00A21241">
        <w:rPr>
          <w:rFonts w:cs="Arial"/>
        </w:rPr>
        <w:t>t</w:t>
      </w:r>
      <w:r w:rsidRPr="00A21241">
        <w:rPr>
          <w:rFonts w:cs="Arial"/>
          <w:spacing w:val="-4"/>
        </w:rPr>
        <w:t>a</w:t>
      </w:r>
      <w:r w:rsidRPr="00A21241">
        <w:rPr>
          <w:rFonts w:cs="Arial"/>
          <w:spacing w:val="1"/>
        </w:rPr>
        <w:t>l</w:t>
      </w:r>
      <w:r w:rsidRPr="00A21241">
        <w:rPr>
          <w:rFonts w:cs="Arial"/>
        </w:rPr>
        <w:t>,</w:t>
      </w:r>
      <w:r w:rsidRPr="00A21241">
        <w:rPr>
          <w:rFonts w:cs="Arial"/>
          <w:spacing w:val="28"/>
        </w:rPr>
        <w:t xml:space="preserve"> </w:t>
      </w:r>
      <w:r w:rsidRPr="00A21241">
        <w:rPr>
          <w:rFonts w:cs="Arial"/>
          <w:spacing w:val="6"/>
        </w:rPr>
        <w:t>i</w:t>
      </w:r>
      <w:r w:rsidRPr="00A21241">
        <w:rPr>
          <w:rFonts w:cs="Arial"/>
          <w:spacing w:val="-4"/>
        </w:rPr>
        <w:t>n</w:t>
      </w:r>
      <w:r w:rsidRPr="00A21241">
        <w:rPr>
          <w:rFonts w:cs="Arial"/>
        </w:rPr>
        <w:t>d</w:t>
      </w:r>
      <w:r w:rsidRPr="00A21241">
        <w:rPr>
          <w:rFonts w:cs="Arial"/>
          <w:spacing w:val="1"/>
        </w:rPr>
        <w:t>i</w:t>
      </w:r>
      <w:r w:rsidRPr="00A21241">
        <w:rPr>
          <w:rFonts w:cs="Arial"/>
          <w:spacing w:val="-3"/>
        </w:rPr>
        <w:t>c</w:t>
      </w:r>
      <w:r w:rsidRPr="00A21241">
        <w:rPr>
          <w:rFonts w:cs="Arial"/>
        </w:rPr>
        <w:t>ado</w:t>
      </w:r>
      <w:r w:rsidRPr="00A21241">
        <w:rPr>
          <w:rFonts w:cs="Arial"/>
          <w:spacing w:val="28"/>
        </w:rPr>
        <w:t xml:space="preserve"> </w:t>
      </w:r>
      <w:r w:rsidRPr="00A21241">
        <w:rPr>
          <w:rFonts w:cs="Arial"/>
        </w:rPr>
        <w:t>p</w:t>
      </w:r>
      <w:r w:rsidRPr="00A21241">
        <w:rPr>
          <w:rFonts w:cs="Arial"/>
          <w:spacing w:val="-4"/>
        </w:rPr>
        <w:t>a</w:t>
      </w:r>
      <w:r w:rsidRPr="00A21241">
        <w:rPr>
          <w:rFonts w:cs="Arial"/>
          <w:spacing w:val="-1"/>
        </w:rPr>
        <w:t>r</w:t>
      </w:r>
      <w:r w:rsidRPr="00A21241">
        <w:rPr>
          <w:rFonts w:cs="Arial"/>
        </w:rPr>
        <w:t>a</w:t>
      </w:r>
      <w:r w:rsidRPr="00A21241">
        <w:rPr>
          <w:rFonts w:cs="Arial"/>
          <w:spacing w:val="35"/>
        </w:rPr>
        <w:t xml:space="preserve"> </w:t>
      </w:r>
      <w:r w:rsidRPr="00A21241">
        <w:rPr>
          <w:rFonts w:cs="Arial"/>
          <w:spacing w:val="-4"/>
        </w:rPr>
        <w:t>e</w:t>
      </w:r>
      <w:r w:rsidRPr="00A21241">
        <w:rPr>
          <w:rFonts w:cs="Arial"/>
          <w:spacing w:val="1"/>
        </w:rPr>
        <w:t>s</w:t>
      </w:r>
      <w:r w:rsidRPr="00A21241">
        <w:rPr>
          <w:rFonts w:cs="Arial"/>
          <w:spacing w:val="-3"/>
        </w:rPr>
        <w:t>s</w:t>
      </w:r>
      <w:r w:rsidRPr="00A21241">
        <w:rPr>
          <w:rFonts w:cs="Arial"/>
        </w:rPr>
        <w:t>e</w:t>
      </w:r>
      <w:r w:rsidRPr="00A21241">
        <w:rPr>
          <w:rFonts w:cs="Arial"/>
          <w:spacing w:val="30"/>
        </w:rPr>
        <w:t xml:space="preserve"> </w:t>
      </w:r>
      <w:r w:rsidRPr="00A21241">
        <w:rPr>
          <w:rFonts w:cs="Arial"/>
          <w:spacing w:val="5"/>
        </w:rPr>
        <w:t>f</w:t>
      </w:r>
      <w:r w:rsidRPr="00A21241">
        <w:rPr>
          <w:rFonts w:cs="Arial"/>
          <w:spacing w:val="1"/>
        </w:rPr>
        <w:t>i</w:t>
      </w:r>
      <w:r w:rsidRPr="00A21241">
        <w:rPr>
          <w:rFonts w:cs="Arial"/>
        </w:rPr>
        <w:t>m</w:t>
      </w:r>
      <w:r w:rsidRPr="00A21241">
        <w:rPr>
          <w:rFonts w:cs="Arial"/>
          <w:spacing w:val="37"/>
        </w:rPr>
        <w:t xml:space="preserve"> </w:t>
      </w:r>
      <w:proofErr w:type="gramStart"/>
      <w:r w:rsidRPr="00A21241">
        <w:rPr>
          <w:rFonts w:cs="Arial"/>
          <w:spacing w:val="-4"/>
        </w:rPr>
        <w:t>o</w:t>
      </w:r>
      <w:r w:rsidRPr="00A21241">
        <w:rPr>
          <w:rFonts w:cs="Arial"/>
          <w:spacing w:val="4"/>
        </w:rPr>
        <w:t>(</w:t>
      </w:r>
      <w:proofErr w:type="gramEnd"/>
      <w:r w:rsidRPr="00A21241">
        <w:rPr>
          <w:rFonts w:cs="Arial"/>
          <w:spacing w:val="-4"/>
        </w:rPr>
        <w:t>a</w:t>
      </w:r>
      <w:r w:rsidRPr="00A21241">
        <w:rPr>
          <w:rFonts w:cs="Arial"/>
        </w:rPr>
        <w:t>)</w:t>
      </w:r>
      <w:r w:rsidRPr="00A21241">
        <w:rPr>
          <w:rFonts w:cs="Arial"/>
          <w:spacing w:val="34"/>
        </w:rPr>
        <w:t xml:space="preserve"> </w:t>
      </w:r>
      <w:r w:rsidRPr="00A21241">
        <w:rPr>
          <w:rFonts w:cs="Arial"/>
          <w:spacing w:val="-3"/>
        </w:rPr>
        <w:t>s</w:t>
      </w:r>
      <w:r w:rsidRPr="00A21241">
        <w:rPr>
          <w:rFonts w:cs="Arial"/>
        </w:rPr>
        <w:t>e</w:t>
      </w:r>
      <w:r w:rsidRPr="00A21241">
        <w:rPr>
          <w:rFonts w:cs="Arial"/>
          <w:spacing w:val="-4"/>
        </w:rPr>
        <w:t>n</w:t>
      </w:r>
      <w:r w:rsidRPr="00A21241">
        <w:rPr>
          <w:rFonts w:cs="Arial"/>
        </w:rPr>
        <w:t>h</w:t>
      </w:r>
      <w:r w:rsidRPr="00A21241">
        <w:rPr>
          <w:rFonts w:cs="Arial"/>
          <w:spacing w:val="-3"/>
        </w:rPr>
        <w:t>o</w:t>
      </w:r>
      <w:r w:rsidRPr="00A21241">
        <w:rPr>
          <w:rFonts w:cs="Arial"/>
          <w:spacing w:val="4"/>
        </w:rPr>
        <w:t>r</w:t>
      </w:r>
      <w:r w:rsidRPr="00A21241">
        <w:rPr>
          <w:rFonts w:cs="Arial"/>
          <w:spacing w:val="-1"/>
        </w:rPr>
        <w:t>(</w:t>
      </w:r>
      <w:r w:rsidRPr="00A21241">
        <w:rPr>
          <w:rFonts w:cs="Arial"/>
          <w:spacing w:val="-4"/>
        </w:rPr>
        <w:t>a</w:t>
      </w:r>
      <w:r w:rsidRPr="00A21241">
        <w:rPr>
          <w:rFonts w:cs="Arial"/>
        </w:rPr>
        <w:t>)</w:t>
      </w:r>
      <w:r w:rsidRPr="00A21241">
        <w:rPr>
          <w:rFonts w:cs="Arial"/>
          <w:spacing w:val="51"/>
        </w:rPr>
        <w:t xml:space="preserve"> </w:t>
      </w:r>
      <w:r w:rsidRPr="00A21241">
        <w:rPr>
          <w:rFonts w:cs="Arial"/>
          <w:u w:val="single"/>
        </w:rPr>
        <w:t xml:space="preserve">        </w:t>
      </w:r>
      <w:r w:rsidRPr="00A21241">
        <w:rPr>
          <w:rFonts w:cs="Arial"/>
          <w:spacing w:val="45"/>
          <w:u w:val="single"/>
        </w:rPr>
        <w:t xml:space="preserve"> </w:t>
      </w:r>
      <w:r w:rsidRPr="00A21241">
        <w:rPr>
          <w:rFonts w:cs="Arial"/>
        </w:rPr>
        <w:t>,</w:t>
      </w:r>
      <w:r w:rsidRPr="00A21241">
        <w:rPr>
          <w:rFonts w:cs="Arial"/>
          <w:spacing w:val="38"/>
        </w:rPr>
        <w:t xml:space="preserve"> </w:t>
      </w:r>
      <w:r w:rsidRPr="00A21241">
        <w:rPr>
          <w:rFonts w:cs="Arial"/>
          <w:spacing w:val="1"/>
        </w:rPr>
        <w:t>c</w:t>
      </w:r>
      <w:r w:rsidRPr="00A21241">
        <w:rPr>
          <w:rFonts w:cs="Arial"/>
        </w:rPr>
        <w:t>a</w:t>
      </w:r>
      <w:r w:rsidRPr="00A21241">
        <w:rPr>
          <w:rFonts w:cs="Arial"/>
          <w:spacing w:val="-1"/>
        </w:rPr>
        <w:t>r</w:t>
      </w:r>
      <w:r w:rsidRPr="00A21241">
        <w:rPr>
          <w:rFonts w:cs="Arial"/>
        </w:rPr>
        <w:t>te</w:t>
      </w:r>
      <w:r w:rsidRPr="00A21241">
        <w:rPr>
          <w:rFonts w:cs="Arial"/>
          <w:spacing w:val="1"/>
        </w:rPr>
        <w:t>i</w:t>
      </w:r>
      <w:r w:rsidRPr="00A21241">
        <w:rPr>
          <w:rFonts w:cs="Arial"/>
          <w:spacing w:val="-1"/>
        </w:rPr>
        <w:t>r</w:t>
      </w:r>
      <w:r w:rsidRPr="00A21241">
        <w:rPr>
          <w:rFonts w:cs="Arial"/>
        </w:rPr>
        <w:t>a</w:t>
      </w:r>
      <w:r w:rsidRPr="00A21241">
        <w:rPr>
          <w:rFonts w:cs="Arial"/>
          <w:spacing w:val="32"/>
        </w:rPr>
        <w:t xml:space="preserve"> </w:t>
      </w:r>
      <w:r w:rsidRPr="00A21241">
        <w:rPr>
          <w:rFonts w:cs="Arial"/>
          <w:spacing w:val="-4"/>
        </w:rPr>
        <w:t>d</w:t>
      </w:r>
      <w:r w:rsidRPr="00A21241">
        <w:rPr>
          <w:rFonts w:cs="Arial"/>
        </w:rPr>
        <w:t>e</w:t>
      </w:r>
      <w:r w:rsidRPr="00A21241">
        <w:rPr>
          <w:rFonts w:cs="Arial"/>
          <w:spacing w:val="32"/>
        </w:rPr>
        <w:t xml:space="preserve"> </w:t>
      </w:r>
      <w:r w:rsidRPr="00A21241">
        <w:rPr>
          <w:rFonts w:cs="Arial"/>
          <w:spacing w:val="1"/>
        </w:rPr>
        <w:t>i</w:t>
      </w:r>
      <w:r w:rsidRPr="00A21241">
        <w:rPr>
          <w:rFonts w:cs="Arial"/>
        </w:rPr>
        <w:t>de</w:t>
      </w:r>
      <w:r w:rsidRPr="00A21241">
        <w:rPr>
          <w:rFonts w:cs="Arial"/>
          <w:spacing w:val="-4"/>
        </w:rPr>
        <w:t>n</w:t>
      </w:r>
      <w:r w:rsidRPr="00A21241">
        <w:rPr>
          <w:rFonts w:cs="Arial"/>
        </w:rPr>
        <w:t>t</w:t>
      </w:r>
      <w:r w:rsidRPr="00A21241">
        <w:rPr>
          <w:rFonts w:cs="Arial"/>
          <w:spacing w:val="1"/>
        </w:rPr>
        <w:t>i</w:t>
      </w:r>
      <w:r w:rsidRPr="00A21241">
        <w:rPr>
          <w:rFonts w:cs="Arial"/>
        </w:rPr>
        <w:t>d</w:t>
      </w:r>
      <w:r w:rsidRPr="00A21241">
        <w:rPr>
          <w:rFonts w:cs="Arial"/>
          <w:spacing w:val="-4"/>
        </w:rPr>
        <w:t>a</w:t>
      </w:r>
      <w:r w:rsidRPr="00A21241">
        <w:rPr>
          <w:rFonts w:cs="Arial"/>
        </w:rPr>
        <w:t>de</w:t>
      </w:r>
      <w:r w:rsidRPr="00A21241">
        <w:rPr>
          <w:rFonts w:cs="Arial"/>
          <w:spacing w:val="26"/>
        </w:rPr>
        <w:t xml:space="preserve"> </w:t>
      </w:r>
      <w:r w:rsidRPr="00A21241">
        <w:rPr>
          <w:rFonts w:cs="Arial"/>
        </w:rPr>
        <w:t>n</w:t>
      </w:r>
      <w:r w:rsidRPr="00A21241">
        <w:rPr>
          <w:rFonts w:cs="Arial"/>
          <w:spacing w:val="-2"/>
        </w:rPr>
        <w:t>º</w:t>
      </w:r>
      <w:r w:rsidRPr="00A21241">
        <w:rPr>
          <w:rFonts w:cs="Arial"/>
        </w:rPr>
        <w:t xml:space="preserve">. </w:t>
      </w:r>
      <w:r w:rsidRPr="00A21241">
        <w:rPr>
          <w:rFonts w:cs="Arial"/>
          <w:w w:val="99"/>
          <w:u w:val="single"/>
        </w:rPr>
        <w:t xml:space="preserve"> </w:t>
      </w:r>
      <w:r w:rsidRPr="00A21241">
        <w:rPr>
          <w:rFonts w:cs="Arial"/>
          <w:u w:val="single"/>
        </w:rPr>
        <w:t xml:space="preserve">        </w:t>
      </w:r>
      <w:r w:rsidRPr="00A21241">
        <w:rPr>
          <w:rFonts w:cs="Arial"/>
          <w:spacing w:val="-4"/>
          <w:u w:val="single"/>
        </w:rPr>
        <w:t xml:space="preserve"> </w:t>
      </w:r>
      <w:r w:rsidRPr="00A21241">
        <w:rPr>
          <w:rFonts w:cs="Arial"/>
        </w:rPr>
        <w:t>,</w:t>
      </w:r>
      <w:r w:rsidRPr="00A21241">
        <w:rPr>
          <w:rFonts w:cs="Arial"/>
          <w:spacing w:val="23"/>
        </w:rPr>
        <w:t xml:space="preserve"> </w:t>
      </w:r>
      <w:r w:rsidR="00B228AA" w:rsidRPr="00A21241">
        <w:rPr>
          <w:rFonts w:cs="Arial"/>
          <w:spacing w:val="2"/>
        </w:rPr>
        <w:t>C</w:t>
      </w:r>
      <w:r w:rsidR="00B228AA" w:rsidRPr="00A21241">
        <w:rPr>
          <w:rFonts w:cs="Arial"/>
        </w:rPr>
        <w:t>P</w:t>
      </w:r>
      <w:r w:rsidR="00B228AA" w:rsidRPr="00A21241">
        <w:rPr>
          <w:rFonts w:cs="Arial"/>
          <w:spacing w:val="-1"/>
        </w:rPr>
        <w:t>F</w:t>
      </w:r>
      <w:r w:rsidRPr="00A21241">
        <w:rPr>
          <w:rFonts w:cs="Arial"/>
          <w:spacing w:val="19"/>
        </w:rPr>
        <w:t xml:space="preserve"> </w:t>
      </w:r>
      <w:r w:rsidRPr="00A21241">
        <w:rPr>
          <w:rFonts w:cs="Arial"/>
        </w:rPr>
        <w:t>n</w:t>
      </w:r>
      <w:r w:rsidRPr="00A21241">
        <w:rPr>
          <w:rFonts w:cs="Arial"/>
          <w:spacing w:val="-2"/>
        </w:rPr>
        <w:t>º</w:t>
      </w:r>
      <w:r w:rsidRPr="00A21241">
        <w:rPr>
          <w:rFonts w:cs="Arial"/>
        </w:rPr>
        <w:t xml:space="preserve">. </w:t>
      </w:r>
      <w:r w:rsidRPr="00A21241">
        <w:rPr>
          <w:rFonts w:cs="Arial"/>
          <w:u w:val="single"/>
        </w:rPr>
        <w:t xml:space="preserve">        </w:t>
      </w:r>
      <w:r w:rsidRPr="00A21241">
        <w:rPr>
          <w:rFonts w:cs="Arial"/>
          <w:spacing w:val="50"/>
          <w:u w:val="single"/>
        </w:rPr>
        <w:t xml:space="preserve"> </w:t>
      </w:r>
      <w:r w:rsidRPr="00A21241">
        <w:rPr>
          <w:rFonts w:cs="Arial"/>
          <w:spacing w:val="-33"/>
        </w:rPr>
        <w:t xml:space="preserve"> </w:t>
      </w:r>
      <w:r w:rsidRPr="00A21241">
        <w:rPr>
          <w:rFonts w:cs="Arial"/>
        </w:rPr>
        <w:t>,</w:t>
      </w:r>
      <w:r w:rsidRPr="00A21241">
        <w:rPr>
          <w:rFonts w:cs="Arial"/>
          <w:spacing w:val="53"/>
        </w:rPr>
        <w:t xml:space="preserve"> </w:t>
      </w:r>
      <w:r w:rsidRPr="00A21241">
        <w:rPr>
          <w:rFonts w:cs="Arial"/>
          <w:u w:val="single"/>
        </w:rPr>
        <w:t xml:space="preserve">        </w:t>
      </w:r>
      <w:r w:rsidRPr="00A21241">
        <w:rPr>
          <w:rFonts w:cs="Arial"/>
          <w:spacing w:val="52"/>
          <w:u w:val="single"/>
        </w:rPr>
        <w:t xml:space="preserve"> </w:t>
      </w:r>
      <w:r w:rsidRPr="00A21241">
        <w:rPr>
          <w:rFonts w:cs="Arial"/>
          <w:spacing w:val="-7"/>
        </w:rPr>
        <w:t xml:space="preserve"> </w:t>
      </w:r>
      <w:r w:rsidRPr="00A21241">
        <w:rPr>
          <w:rFonts w:cs="Arial"/>
        </w:rPr>
        <w:t>(</w:t>
      </w:r>
      <w:r w:rsidRPr="00A21241">
        <w:rPr>
          <w:rFonts w:cs="Arial"/>
          <w:i/>
          <w:iCs/>
          <w:spacing w:val="-4"/>
        </w:rPr>
        <w:t>p</w:t>
      </w:r>
      <w:r w:rsidRPr="00A21241">
        <w:rPr>
          <w:rFonts w:cs="Arial"/>
          <w:i/>
          <w:iCs/>
          <w:spacing w:val="4"/>
        </w:rPr>
        <w:t>r</w:t>
      </w:r>
      <w:r w:rsidRPr="00A21241">
        <w:rPr>
          <w:rFonts w:cs="Arial"/>
          <w:i/>
          <w:iCs/>
          <w:spacing w:val="-4"/>
        </w:rPr>
        <w:t>o</w:t>
      </w:r>
      <w:r w:rsidRPr="00A21241">
        <w:rPr>
          <w:rFonts w:cs="Arial"/>
          <w:i/>
          <w:iCs/>
        </w:rPr>
        <w:t>f</w:t>
      </w:r>
      <w:r w:rsidRPr="00A21241">
        <w:rPr>
          <w:rFonts w:cs="Arial"/>
          <w:i/>
          <w:iCs/>
          <w:spacing w:val="6"/>
        </w:rPr>
        <w:t>i</w:t>
      </w:r>
      <w:r w:rsidRPr="00A21241">
        <w:rPr>
          <w:rFonts w:cs="Arial"/>
          <w:i/>
          <w:iCs/>
          <w:spacing w:val="-3"/>
        </w:rPr>
        <w:t>ss</w:t>
      </w:r>
      <w:r w:rsidRPr="00A21241">
        <w:rPr>
          <w:rFonts w:cs="Arial"/>
          <w:i/>
          <w:iCs/>
        </w:rPr>
        <w:t>ão</w:t>
      </w:r>
      <w:r w:rsidRPr="00A21241">
        <w:rPr>
          <w:rFonts w:cs="Arial"/>
          <w:spacing w:val="-1"/>
        </w:rPr>
        <w:t>)</w:t>
      </w:r>
      <w:r w:rsidRPr="00A21241">
        <w:rPr>
          <w:rFonts w:cs="Arial"/>
        </w:rPr>
        <w:t>,</w:t>
      </w:r>
      <w:r w:rsidRPr="00A21241">
        <w:rPr>
          <w:rFonts w:cs="Arial"/>
          <w:spacing w:val="-1"/>
        </w:rPr>
        <w:t xml:space="preserve"> </w:t>
      </w:r>
      <w:r w:rsidRPr="00A21241">
        <w:rPr>
          <w:rFonts w:cs="Arial"/>
          <w:u w:val="single"/>
        </w:rPr>
        <w:t xml:space="preserve">        </w:t>
      </w:r>
      <w:r w:rsidRPr="00A21241">
        <w:rPr>
          <w:rFonts w:cs="Arial"/>
          <w:spacing w:val="45"/>
          <w:u w:val="single"/>
        </w:rPr>
        <w:t xml:space="preserve"> </w:t>
      </w:r>
      <w:r w:rsidRPr="00A21241">
        <w:rPr>
          <w:rFonts w:cs="Arial"/>
          <w:spacing w:val="39"/>
        </w:rPr>
        <w:t xml:space="preserve"> </w:t>
      </w:r>
      <w:r w:rsidRPr="00A21241">
        <w:rPr>
          <w:rFonts w:cs="Arial"/>
        </w:rPr>
        <w:t>(</w:t>
      </w:r>
      <w:r w:rsidRPr="00A21241">
        <w:rPr>
          <w:rFonts w:cs="Arial"/>
          <w:i/>
          <w:iCs/>
        </w:rPr>
        <w:t>f</w:t>
      </w:r>
      <w:r w:rsidRPr="00A21241">
        <w:rPr>
          <w:rFonts w:cs="Arial"/>
          <w:i/>
          <w:iCs/>
          <w:spacing w:val="-4"/>
        </w:rPr>
        <w:t>u</w:t>
      </w:r>
      <w:r w:rsidRPr="00A21241">
        <w:rPr>
          <w:rFonts w:cs="Arial"/>
          <w:i/>
          <w:iCs/>
        </w:rPr>
        <w:t>n</w:t>
      </w:r>
      <w:r w:rsidRPr="00A21241">
        <w:rPr>
          <w:rFonts w:cs="Arial"/>
          <w:i/>
          <w:iCs/>
          <w:spacing w:val="1"/>
        </w:rPr>
        <w:t>ç</w:t>
      </w:r>
      <w:r w:rsidRPr="00A21241">
        <w:rPr>
          <w:rFonts w:cs="Arial"/>
          <w:i/>
          <w:iCs/>
          <w:spacing w:val="-4"/>
        </w:rPr>
        <w:t>ã</w:t>
      </w:r>
      <w:r w:rsidRPr="00A21241">
        <w:rPr>
          <w:rFonts w:cs="Arial"/>
          <w:i/>
          <w:iCs/>
        </w:rPr>
        <w:t>o</w:t>
      </w:r>
      <w:r w:rsidRPr="00A21241">
        <w:rPr>
          <w:rFonts w:cs="Arial"/>
          <w:i/>
          <w:iCs/>
          <w:spacing w:val="19"/>
        </w:rPr>
        <w:t xml:space="preserve"> </w:t>
      </w:r>
      <w:r w:rsidRPr="00A21241">
        <w:rPr>
          <w:rFonts w:cs="Arial"/>
          <w:i/>
          <w:iCs/>
        </w:rPr>
        <w:t>na</w:t>
      </w:r>
      <w:r w:rsidRPr="00A21241">
        <w:rPr>
          <w:rFonts w:cs="Arial"/>
          <w:i/>
          <w:iCs/>
          <w:spacing w:val="18"/>
        </w:rPr>
        <w:t xml:space="preserve"> </w:t>
      </w:r>
      <w:r w:rsidRPr="00A21241">
        <w:rPr>
          <w:rFonts w:cs="Arial"/>
          <w:i/>
          <w:iCs/>
        </w:rPr>
        <w:t>e</w:t>
      </w:r>
      <w:r w:rsidRPr="00A21241">
        <w:rPr>
          <w:rFonts w:cs="Arial"/>
          <w:i/>
          <w:iCs/>
          <w:spacing w:val="1"/>
        </w:rPr>
        <w:t>m</w:t>
      </w:r>
      <w:r w:rsidRPr="00A21241">
        <w:rPr>
          <w:rFonts w:cs="Arial"/>
          <w:i/>
          <w:iCs/>
          <w:spacing w:val="-4"/>
        </w:rPr>
        <w:t>p</w:t>
      </w:r>
      <w:r w:rsidRPr="00A21241">
        <w:rPr>
          <w:rFonts w:cs="Arial"/>
          <w:i/>
          <w:iCs/>
          <w:spacing w:val="-1"/>
        </w:rPr>
        <w:t>r</w:t>
      </w:r>
      <w:r w:rsidRPr="00A21241">
        <w:rPr>
          <w:rFonts w:cs="Arial"/>
          <w:i/>
          <w:iCs/>
        </w:rPr>
        <w:t>e</w:t>
      </w:r>
      <w:r w:rsidRPr="00A21241">
        <w:rPr>
          <w:rFonts w:cs="Arial"/>
          <w:i/>
          <w:iCs/>
          <w:spacing w:val="1"/>
        </w:rPr>
        <w:t>s</w:t>
      </w:r>
      <w:r w:rsidRPr="00A21241">
        <w:rPr>
          <w:rFonts w:cs="Arial"/>
          <w:i/>
          <w:iCs/>
          <w:spacing w:val="-4"/>
        </w:rPr>
        <w:t>a</w:t>
      </w:r>
      <w:r w:rsidRPr="00A21241">
        <w:rPr>
          <w:rFonts w:cs="Arial"/>
          <w:spacing w:val="4"/>
        </w:rPr>
        <w:t>)</w:t>
      </w:r>
      <w:r w:rsidRPr="00A21241">
        <w:rPr>
          <w:rFonts w:cs="Arial"/>
        </w:rPr>
        <w:t>,</w:t>
      </w:r>
      <w:r w:rsidRPr="00A21241">
        <w:rPr>
          <w:rFonts w:cs="Arial"/>
          <w:spacing w:val="15"/>
        </w:rPr>
        <w:t xml:space="preserve"> </w:t>
      </w:r>
      <w:r w:rsidRPr="00A21241">
        <w:rPr>
          <w:rFonts w:cs="Arial"/>
          <w:spacing w:val="-1"/>
        </w:rPr>
        <w:t>r</w:t>
      </w:r>
      <w:r w:rsidRPr="00A21241">
        <w:rPr>
          <w:rFonts w:cs="Arial"/>
        </w:rPr>
        <w:t>e</w:t>
      </w:r>
      <w:r w:rsidRPr="00A21241">
        <w:rPr>
          <w:rFonts w:cs="Arial"/>
          <w:spacing w:val="-8"/>
        </w:rPr>
        <w:t>s</w:t>
      </w:r>
      <w:r w:rsidRPr="00A21241">
        <w:rPr>
          <w:rFonts w:cs="Arial"/>
          <w:spacing w:val="6"/>
        </w:rPr>
        <w:t>i</w:t>
      </w:r>
      <w:r w:rsidRPr="00A21241">
        <w:rPr>
          <w:rFonts w:cs="Arial"/>
          <w:spacing w:val="-4"/>
        </w:rPr>
        <w:t>d</w:t>
      </w:r>
      <w:r w:rsidRPr="00A21241">
        <w:rPr>
          <w:rFonts w:cs="Arial"/>
        </w:rPr>
        <w:t>ente</w:t>
      </w:r>
      <w:r w:rsidRPr="00A21241">
        <w:rPr>
          <w:rFonts w:cs="Arial"/>
          <w:spacing w:val="12"/>
        </w:rPr>
        <w:t xml:space="preserve"> </w:t>
      </w:r>
      <w:r w:rsidRPr="00A21241">
        <w:rPr>
          <w:rFonts w:cs="Arial"/>
          <w:spacing w:val="1"/>
        </w:rPr>
        <w:t>n</w:t>
      </w:r>
      <w:r w:rsidRPr="00A21241">
        <w:rPr>
          <w:rFonts w:cs="Arial"/>
        </w:rPr>
        <w:t>a</w:t>
      </w:r>
      <w:r w:rsidRPr="00A21241">
        <w:rPr>
          <w:rFonts w:cs="Arial"/>
          <w:spacing w:val="23"/>
        </w:rPr>
        <w:t xml:space="preserve"> </w:t>
      </w:r>
      <w:r w:rsidRPr="00A21241">
        <w:rPr>
          <w:rFonts w:cs="Arial"/>
          <w:spacing w:val="-1"/>
        </w:rPr>
        <w:t>(</w:t>
      </w:r>
      <w:r w:rsidRPr="00A21241">
        <w:rPr>
          <w:rFonts w:cs="Arial"/>
          <w:i/>
          <w:iCs/>
          <w:spacing w:val="-1"/>
        </w:rPr>
        <w:t>r</w:t>
      </w:r>
      <w:r w:rsidRPr="00A21241">
        <w:rPr>
          <w:rFonts w:cs="Arial"/>
          <w:i/>
          <w:iCs/>
        </w:rPr>
        <w:t>ua</w:t>
      </w:r>
      <w:r w:rsidRPr="00A21241">
        <w:rPr>
          <w:rFonts w:cs="Arial"/>
          <w:i/>
          <w:iCs/>
          <w:spacing w:val="17"/>
        </w:rPr>
        <w:t xml:space="preserve"> </w:t>
      </w:r>
      <w:r w:rsidRPr="00A21241">
        <w:rPr>
          <w:rFonts w:cs="Arial"/>
          <w:i/>
          <w:iCs/>
        </w:rPr>
        <w:t>ou</w:t>
      </w:r>
      <w:r w:rsidRPr="00A21241">
        <w:rPr>
          <w:rFonts w:cs="Arial"/>
          <w:i/>
          <w:iCs/>
          <w:spacing w:val="23"/>
        </w:rPr>
        <w:t xml:space="preserve"> </w:t>
      </w:r>
      <w:r w:rsidRPr="00A21241">
        <w:rPr>
          <w:rFonts w:cs="Arial"/>
          <w:i/>
          <w:iCs/>
          <w:spacing w:val="-4"/>
        </w:rPr>
        <w:t>a</w:t>
      </w:r>
      <w:r w:rsidRPr="00A21241">
        <w:rPr>
          <w:rFonts w:cs="Arial"/>
          <w:i/>
          <w:iCs/>
          <w:spacing w:val="1"/>
        </w:rPr>
        <w:t>v</w:t>
      </w:r>
      <w:r w:rsidRPr="00A21241">
        <w:rPr>
          <w:rFonts w:cs="Arial"/>
          <w:i/>
          <w:iCs/>
          <w:spacing w:val="-4"/>
        </w:rPr>
        <w:t>e</w:t>
      </w:r>
      <w:r w:rsidRPr="00A21241">
        <w:rPr>
          <w:rFonts w:cs="Arial"/>
          <w:i/>
          <w:iCs/>
        </w:rPr>
        <w:t>n</w:t>
      </w:r>
      <w:r w:rsidRPr="00A21241">
        <w:rPr>
          <w:rFonts w:cs="Arial"/>
          <w:i/>
          <w:iCs/>
          <w:spacing w:val="6"/>
        </w:rPr>
        <w:t>i</w:t>
      </w:r>
      <w:r w:rsidRPr="00A21241">
        <w:rPr>
          <w:rFonts w:cs="Arial"/>
          <w:i/>
          <w:iCs/>
          <w:spacing w:val="-4"/>
        </w:rPr>
        <w:t>d</w:t>
      </w:r>
      <w:r w:rsidRPr="00A21241">
        <w:rPr>
          <w:rFonts w:cs="Arial"/>
          <w:i/>
          <w:iCs/>
        </w:rPr>
        <w:t>a</w:t>
      </w:r>
      <w:proofErr w:type="gramStart"/>
      <w:r w:rsidRPr="00A21241">
        <w:rPr>
          <w:rFonts w:cs="Arial"/>
          <w:i/>
          <w:iCs/>
        </w:rPr>
        <w:t>)</w:t>
      </w:r>
      <w:r w:rsidRPr="00A21241">
        <w:rPr>
          <w:rFonts w:cs="Arial"/>
          <w:i/>
          <w:iCs/>
          <w:spacing w:val="-1"/>
        </w:rPr>
        <w:t xml:space="preserve"> </w:t>
      </w:r>
      <w:r w:rsidRPr="00A21241">
        <w:rPr>
          <w:rFonts w:cs="Arial"/>
          <w:i/>
          <w:iCs/>
          <w:u w:val="single"/>
        </w:rPr>
        <w:t xml:space="preserve">        </w:t>
      </w:r>
      <w:r w:rsidRPr="00A21241">
        <w:rPr>
          <w:rFonts w:cs="Arial"/>
          <w:i/>
          <w:iCs/>
          <w:spacing w:val="46"/>
          <w:u w:val="single"/>
        </w:rPr>
        <w:t xml:space="preserve"> </w:t>
      </w:r>
      <w:r w:rsidRPr="00A21241">
        <w:rPr>
          <w:rFonts w:cs="Arial"/>
          <w:i/>
          <w:iCs/>
          <w:spacing w:val="-37"/>
        </w:rPr>
        <w:t xml:space="preserve"> </w:t>
      </w:r>
      <w:r w:rsidRPr="00A21241">
        <w:rPr>
          <w:rFonts w:cs="Arial"/>
        </w:rPr>
        <w:t>,</w:t>
      </w:r>
      <w:proofErr w:type="gramEnd"/>
      <w:r w:rsidRPr="00A21241">
        <w:rPr>
          <w:rFonts w:cs="Arial"/>
          <w:spacing w:val="23"/>
        </w:rPr>
        <w:t xml:space="preserve"> </w:t>
      </w:r>
      <w:r w:rsidRPr="00A21241">
        <w:rPr>
          <w:rFonts w:cs="Arial"/>
        </w:rPr>
        <w:t>n</w:t>
      </w:r>
      <w:r w:rsidRPr="00A21241">
        <w:rPr>
          <w:rFonts w:cs="Arial"/>
          <w:spacing w:val="-2"/>
        </w:rPr>
        <w:t>º</w:t>
      </w:r>
      <w:r w:rsidRPr="00A21241">
        <w:rPr>
          <w:rFonts w:cs="Arial"/>
        </w:rPr>
        <w:t>.</w:t>
      </w:r>
      <w:r w:rsidRPr="00A21241">
        <w:rPr>
          <w:rFonts w:cs="Arial"/>
          <w:w w:val="99"/>
          <w:u w:val="single"/>
        </w:rPr>
        <w:t xml:space="preserve"> </w:t>
      </w:r>
      <w:r w:rsidRPr="00A21241">
        <w:rPr>
          <w:rFonts w:cs="Arial"/>
          <w:u w:val="single"/>
        </w:rPr>
        <w:t xml:space="preserve">        </w:t>
      </w:r>
      <w:r w:rsidRPr="00A21241">
        <w:rPr>
          <w:rFonts w:cs="Arial"/>
          <w:spacing w:val="-4"/>
          <w:u w:val="single"/>
        </w:rPr>
        <w:t xml:space="preserve"> </w:t>
      </w:r>
      <w:r w:rsidRPr="00A21241">
        <w:rPr>
          <w:rFonts w:cs="Arial"/>
        </w:rPr>
        <w:t>,</w:t>
      </w:r>
      <w:r w:rsidRPr="00A21241">
        <w:rPr>
          <w:rFonts w:cs="Arial"/>
          <w:spacing w:val="4"/>
        </w:rPr>
        <w:t xml:space="preserve"> </w:t>
      </w:r>
      <w:r w:rsidRPr="00A21241">
        <w:rPr>
          <w:rFonts w:cs="Arial"/>
          <w:spacing w:val="-4"/>
        </w:rPr>
        <w:t>e</w:t>
      </w:r>
      <w:r w:rsidRPr="00A21241">
        <w:rPr>
          <w:rFonts w:cs="Arial"/>
        </w:rPr>
        <w:t xml:space="preserve">m </w:t>
      </w:r>
      <w:r w:rsidRPr="00A21241">
        <w:rPr>
          <w:rFonts w:cs="Arial"/>
          <w:u w:val="single"/>
        </w:rPr>
        <w:t xml:space="preserve">        </w:t>
      </w:r>
      <w:r w:rsidRPr="00A21241">
        <w:rPr>
          <w:rFonts w:cs="Arial"/>
          <w:spacing w:val="50"/>
          <w:u w:val="single"/>
        </w:rPr>
        <w:t xml:space="preserve"> </w:t>
      </w:r>
      <w:r w:rsidRPr="00A21241">
        <w:rPr>
          <w:rFonts w:cs="Arial"/>
          <w:spacing w:val="-3"/>
        </w:rPr>
        <w:t xml:space="preserve"> </w:t>
      </w:r>
      <w:r w:rsidRPr="00A21241">
        <w:rPr>
          <w:rFonts w:cs="Arial"/>
        </w:rPr>
        <w:t>(</w:t>
      </w:r>
      <w:r w:rsidRPr="00A21241">
        <w:rPr>
          <w:rFonts w:cs="Arial"/>
          <w:i/>
          <w:iCs/>
          <w:spacing w:val="1"/>
        </w:rPr>
        <w:t>ci</w:t>
      </w:r>
      <w:r w:rsidRPr="00A21241">
        <w:rPr>
          <w:rFonts w:cs="Arial"/>
          <w:i/>
          <w:iCs/>
        </w:rPr>
        <w:t>d</w:t>
      </w:r>
      <w:r w:rsidRPr="00A21241">
        <w:rPr>
          <w:rFonts w:cs="Arial"/>
          <w:i/>
          <w:iCs/>
          <w:spacing w:val="-4"/>
        </w:rPr>
        <w:t>a</w:t>
      </w:r>
      <w:r w:rsidRPr="00A21241">
        <w:rPr>
          <w:rFonts w:cs="Arial"/>
          <w:i/>
          <w:iCs/>
        </w:rPr>
        <w:t>d</w:t>
      </w:r>
      <w:r w:rsidRPr="00A21241">
        <w:rPr>
          <w:rFonts w:cs="Arial"/>
          <w:i/>
          <w:iCs/>
          <w:spacing w:val="1"/>
        </w:rPr>
        <w:t>e</w:t>
      </w:r>
      <w:r w:rsidRPr="00A21241">
        <w:rPr>
          <w:rFonts w:cs="Arial"/>
          <w:spacing w:val="-1"/>
        </w:rPr>
        <w:t>)</w:t>
      </w:r>
      <w:r w:rsidRPr="00A21241">
        <w:rPr>
          <w:rFonts w:cs="Arial"/>
        </w:rPr>
        <w:t>,</w:t>
      </w:r>
      <w:r w:rsidRPr="00A21241">
        <w:rPr>
          <w:rFonts w:cs="Arial"/>
          <w:spacing w:val="-11"/>
        </w:rPr>
        <w:t xml:space="preserve"> </w:t>
      </w:r>
      <w:r w:rsidRPr="00A21241">
        <w:rPr>
          <w:rFonts w:cs="Arial"/>
          <w:spacing w:val="1"/>
        </w:rPr>
        <w:t>c</w:t>
      </w:r>
      <w:r w:rsidRPr="00A21241">
        <w:rPr>
          <w:rFonts w:cs="Arial"/>
        </w:rPr>
        <w:t>o</w:t>
      </w:r>
      <w:r w:rsidRPr="00A21241">
        <w:rPr>
          <w:rFonts w:cs="Arial"/>
          <w:spacing w:val="1"/>
        </w:rPr>
        <w:t>m</w:t>
      </w:r>
      <w:r w:rsidRPr="00A21241">
        <w:rPr>
          <w:rFonts w:cs="Arial"/>
        </w:rPr>
        <w:t>o</w:t>
      </w:r>
      <w:r w:rsidRPr="00A21241">
        <w:rPr>
          <w:rFonts w:cs="Arial"/>
          <w:spacing w:val="-5"/>
        </w:rPr>
        <w:t xml:space="preserve"> </w:t>
      </w:r>
      <w:r w:rsidRPr="00A21241">
        <w:rPr>
          <w:rFonts w:cs="Arial"/>
          <w:spacing w:val="-1"/>
        </w:rPr>
        <w:t>r</w:t>
      </w:r>
      <w:r w:rsidRPr="00A21241">
        <w:rPr>
          <w:rFonts w:cs="Arial"/>
          <w:spacing w:val="-4"/>
        </w:rPr>
        <w:t>e</w:t>
      </w:r>
      <w:r w:rsidRPr="00A21241">
        <w:rPr>
          <w:rFonts w:cs="Arial"/>
          <w:spacing w:val="-3"/>
        </w:rPr>
        <w:t>s</w:t>
      </w:r>
      <w:r w:rsidRPr="00A21241">
        <w:rPr>
          <w:rFonts w:cs="Arial"/>
        </w:rPr>
        <w:t>p</w:t>
      </w:r>
      <w:r w:rsidRPr="00A21241">
        <w:rPr>
          <w:rFonts w:cs="Arial"/>
          <w:spacing w:val="-4"/>
        </w:rPr>
        <w:t>o</w:t>
      </w:r>
      <w:r w:rsidRPr="00A21241">
        <w:rPr>
          <w:rFonts w:cs="Arial"/>
        </w:rPr>
        <w:t>n</w:t>
      </w:r>
      <w:r w:rsidRPr="00A21241">
        <w:rPr>
          <w:rFonts w:cs="Arial"/>
          <w:spacing w:val="-3"/>
        </w:rPr>
        <w:t>s</w:t>
      </w:r>
      <w:r w:rsidRPr="00A21241">
        <w:rPr>
          <w:rFonts w:cs="Arial"/>
        </w:rPr>
        <w:t>á</w:t>
      </w:r>
      <w:r w:rsidRPr="00A21241">
        <w:rPr>
          <w:rFonts w:cs="Arial"/>
          <w:spacing w:val="-3"/>
        </w:rPr>
        <w:t>v</w:t>
      </w:r>
      <w:r w:rsidRPr="00A21241">
        <w:rPr>
          <w:rFonts w:cs="Arial"/>
        </w:rPr>
        <w:t>el</w:t>
      </w:r>
      <w:r w:rsidRPr="00A21241">
        <w:rPr>
          <w:rFonts w:cs="Arial"/>
          <w:spacing w:val="-9"/>
        </w:rPr>
        <w:t xml:space="preserve"> </w:t>
      </w:r>
      <w:r w:rsidRPr="00A21241">
        <w:rPr>
          <w:rFonts w:cs="Arial"/>
          <w:spacing w:val="6"/>
        </w:rPr>
        <w:t>l</w:t>
      </w:r>
      <w:r w:rsidRPr="00A21241">
        <w:rPr>
          <w:rFonts w:cs="Arial"/>
        </w:rPr>
        <w:t>e</w:t>
      </w:r>
      <w:r w:rsidRPr="00A21241">
        <w:rPr>
          <w:rFonts w:cs="Arial"/>
          <w:spacing w:val="-4"/>
        </w:rPr>
        <w:t>g</w:t>
      </w:r>
      <w:r w:rsidRPr="00A21241">
        <w:rPr>
          <w:rFonts w:cs="Arial"/>
        </w:rPr>
        <w:t>al</w:t>
      </w:r>
      <w:r w:rsidRPr="00A21241">
        <w:rPr>
          <w:rFonts w:cs="Arial"/>
          <w:spacing w:val="-3"/>
        </w:rPr>
        <w:t xml:space="preserve"> </w:t>
      </w:r>
      <w:r w:rsidRPr="00A21241">
        <w:rPr>
          <w:rFonts w:cs="Arial"/>
        </w:rPr>
        <w:t>d</w:t>
      </w:r>
      <w:r w:rsidRPr="00A21241">
        <w:rPr>
          <w:rFonts w:cs="Arial"/>
          <w:spacing w:val="-4"/>
        </w:rPr>
        <w:t>e</w:t>
      </w:r>
      <w:r w:rsidRPr="00A21241">
        <w:rPr>
          <w:rFonts w:cs="Arial"/>
          <w:spacing w:val="-3"/>
        </w:rPr>
        <w:t>s</w:t>
      </w:r>
      <w:r w:rsidRPr="00A21241">
        <w:rPr>
          <w:rFonts w:cs="Arial"/>
        </w:rPr>
        <w:t>ta</w:t>
      </w:r>
      <w:r w:rsidRPr="00A21241">
        <w:rPr>
          <w:rFonts w:cs="Arial"/>
          <w:spacing w:val="-5"/>
        </w:rPr>
        <w:t xml:space="preserve"> </w:t>
      </w:r>
      <w:r w:rsidRPr="00A21241">
        <w:rPr>
          <w:rFonts w:cs="Arial"/>
          <w:spacing w:val="-4"/>
        </w:rPr>
        <w:t>e</w:t>
      </w:r>
      <w:r w:rsidRPr="00A21241">
        <w:rPr>
          <w:rFonts w:cs="Arial"/>
          <w:spacing w:val="1"/>
        </w:rPr>
        <w:t>m</w:t>
      </w:r>
      <w:r w:rsidRPr="00A21241">
        <w:rPr>
          <w:rFonts w:cs="Arial"/>
        </w:rPr>
        <w:t>p</w:t>
      </w:r>
      <w:r w:rsidRPr="00A21241">
        <w:rPr>
          <w:rFonts w:cs="Arial"/>
          <w:spacing w:val="-1"/>
        </w:rPr>
        <w:t>r</w:t>
      </w:r>
      <w:r w:rsidRPr="00A21241">
        <w:rPr>
          <w:rFonts w:cs="Arial"/>
        </w:rPr>
        <w:t>e</w:t>
      </w:r>
      <w:r w:rsidRPr="00A21241">
        <w:rPr>
          <w:rFonts w:cs="Arial"/>
          <w:spacing w:val="-8"/>
        </w:rPr>
        <w:t>s</w:t>
      </w:r>
      <w:r w:rsidRPr="00A21241">
        <w:rPr>
          <w:rFonts w:cs="Arial"/>
        </w:rPr>
        <w:t>a.</w:t>
      </w:r>
    </w:p>
    <w:p w14:paraId="203547CB" w14:textId="77777777" w:rsidR="000D5A83" w:rsidRPr="00A21241" w:rsidRDefault="000D5A83" w:rsidP="00C773AB">
      <w:pPr>
        <w:widowControl w:val="0"/>
        <w:autoSpaceDE w:val="0"/>
        <w:autoSpaceDN w:val="0"/>
        <w:adjustRightInd w:val="0"/>
        <w:spacing w:after="120"/>
        <w:jc w:val="both"/>
        <w:rPr>
          <w:rFonts w:cs="Arial"/>
        </w:rPr>
      </w:pPr>
      <w:r w:rsidRPr="00A21241">
        <w:rPr>
          <w:rFonts w:cs="Arial"/>
        </w:rPr>
        <w:t>g)</w:t>
      </w:r>
      <w:r w:rsidRPr="00A21241">
        <w:rPr>
          <w:rFonts w:cs="Arial"/>
          <w:spacing w:val="22"/>
        </w:rPr>
        <w:t xml:space="preserve"> </w:t>
      </w:r>
      <w:r w:rsidRPr="00A21241">
        <w:rPr>
          <w:rFonts w:cs="Arial"/>
        </w:rPr>
        <w:t>F</w:t>
      </w:r>
      <w:r w:rsidRPr="00A21241">
        <w:rPr>
          <w:rFonts w:cs="Arial"/>
          <w:spacing w:val="6"/>
        </w:rPr>
        <w:t>i</w:t>
      </w:r>
      <w:r w:rsidRPr="00A21241">
        <w:rPr>
          <w:rFonts w:cs="Arial"/>
          <w:spacing w:val="-4"/>
        </w:rPr>
        <w:t>na</w:t>
      </w:r>
      <w:r w:rsidRPr="00A21241">
        <w:rPr>
          <w:rFonts w:cs="Arial"/>
          <w:spacing w:val="1"/>
        </w:rPr>
        <w:t>l</w:t>
      </w:r>
      <w:r w:rsidRPr="00A21241">
        <w:rPr>
          <w:rFonts w:cs="Arial"/>
          <w:spacing w:val="6"/>
        </w:rPr>
        <w:t>i</w:t>
      </w:r>
      <w:r w:rsidRPr="00A21241">
        <w:rPr>
          <w:rFonts w:cs="Arial"/>
          <w:spacing w:val="-3"/>
        </w:rPr>
        <w:t>z</w:t>
      </w:r>
      <w:r w:rsidRPr="00A21241">
        <w:rPr>
          <w:rFonts w:cs="Arial"/>
          <w:spacing w:val="-4"/>
        </w:rPr>
        <w:t>a</w:t>
      </w:r>
      <w:r w:rsidRPr="00A21241">
        <w:rPr>
          <w:rFonts w:cs="Arial"/>
        </w:rPr>
        <w:t>n</w:t>
      </w:r>
      <w:r w:rsidRPr="00A21241">
        <w:rPr>
          <w:rFonts w:cs="Arial"/>
          <w:spacing w:val="-4"/>
        </w:rPr>
        <w:t>d</w:t>
      </w:r>
      <w:r w:rsidRPr="00A21241">
        <w:rPr>
          <w:rFonts w:cs="Arial"/>
        </w:rPr>
        <w:t>o,</w:t>
      </w:r>
      <w:r w:rsidRPr="00A21241">
        <w:rPr>
          <w:rFonts w:cs="Arial"/>
          <w:spacing w:val="14"/>
        </w:rPr>
        <w:t xml:space="preserve"> </w:t>
      </w:r>
      <w:r w:rsidRPr="00A21241">
        <w:rPr>
          <w:rFonts w:cs="Arial"/>
        </w:rPr>
        <w:t>de</w:t>
      </w:r>
      <w:r w:rsidRPr="00A21241">
        <w:rPr>
          <w:rFonts w:cs="Arial"/>
          <w:spacing w:val="-3"/>
        </w:rPr>
        <w:t>c</w:t>
      </w:r>
      <w:r w:rsidRPr="00A21241">
        <w:rPr>
          <w:rFonts w:cs="Arial"/>
          <w:spacing w:val="6"/>
        </w:rPr>
        <w:t>l</w:t>
      </w:r>
      <w:r w:rsidRPr="00A21241">
        <w:rPr>
          <w:rFonts w:cs="Arial"/>
          <w:spacing w:val="-4"/>
        </w:rPr>
        <w:t>a</w:t>
      </w:r>
      <w:r w:rsidRPr="00A21241">
        <w:rPr>
          <w:rFonts w:cs="Arial"/>
          <w:spacing w:val="-1"/>
        </w:rPr>
        <w:t>r</w:t>
      </w:r>
      <w:r w:rsidRPr="00A21241">
        <w:rPr>
          <w:rFonts w:cs="Arial"/>
        </w:rPr>
        <w:t>a</w:t>
      </w:r>
      <w:r w:rsidRPr="00A21241">
        <w:rPr>
          <w:rFonts w:cs="Arial"/>
          <w:spacing w:val="1"/>
        </w:rPr>
        <w:t>m</w:t>
      </w:r>
      <w:r w:rsidRPr="00A21241">
        <w:rPr>
          <w:rFonts w:cs="Arial"/>
        </w:rPr>
        <w:t>os</w:t>
      </w:r>
      <w:r w:rsidRPr="00A21241">
        <w:rPr>
          <w:rFonts w:cs="Arial"/>
          <w:spacing w:val="6"/>
        </w:rPr>
        <w:t xml:space="preserve"> </w:t>
      </w:r>
      <w:r w:rsidRPr="00A21241">
        <w:rPr>
          <w:rFonts w:cs="Arial"/>
        </w:rPr>
        <w:t>que</w:t>
      </w:r>
      <w:r w:rsidRPr="00A21241">
        <w:rPr>
          <w:rFonts w:cs="Arial"/>
          <w:spacing w:val="17"/>
        </w:rPr>
        <w:t xml:space="preserve"> </w:t>
      </w:r>
      <w:r w:rsidRPr="00A21241">
        <w:rPr>
          <w:rFonts w:cs="Arial"/>
        </w:rPr>
        <w:t>e</w:t>
      </w:r>
      <w:r w:rsidRPr="00A21241">
        <w:rPr>
          <w:rFonts w:cs="Arial"/>
          <w:spacing w:val="-3"/>
        </w:rPr>
        <w:t>s</w:t>
      </w:r>
      <w:r w:rsidRPr="00A21241">
        <w:rPr>
          <w:rFonts w:cs="Arial"/>
        </w:rPr>
        <w:t>ta</w:t>
      </w:r>
      <w:r w:rsidRPr="00A21241">
        <w:rPr>
          <w:rFonts w:cs="Arial"/>
          <w:spacing w:val="-4"/>
        </w:rPr>
        <w:t>m</w:t>
      </w:r>
      <w:r w:rsidRPr="00A21241">
        <w:rPr>
          <w:rFonts w:cs="Arial"/>
          <w:spacing w:val="5"/>
        </w:rPr>
        <w:t>o</w:t>
      </w:r>
      <w:r w:rsidRPr="00A21241">
        <w:rPr>
          <w:rFonts w:cs="Arial"/>
        </w:rPr>
        <w:t>s</w:t>
      </w:r>
      <w:r w:rsidRPr="00A21241">
        <w:rPr>
          <w:rFonts w:cs="Arial"/>
          <w:spacing w:val="14"/>
        </w:rPr>
        <w:t xml:space="preserve"> </w:t>
      </w:r>
      <w:r w:rsidRPr="00A21241">
        <w:rPr>
          <w:rFonts w:cs="Arial"/>
          <w:spacing w:val="-4"/>
        </w:rPr>
        <w:t>d</w:t>
      </w:r>
      <w:r w:rsidRPr="00A21241">
        <w:rPr>
          <w:rFonts w:cs="Arial"/>
        </w:rPr>
        <w:t>e</w:t>
      </w:r>
      <w:r w:rsidRPr="00A21241">
        <w:rPr>
          <w:rFonts w:cs="Arial"/>
          <w:spacing w:val="23"/>
        </w:rPr>
        <w:t xml:space="preserve"> </w:t>
      </w:r>
      <w:r w:rsidRPr="00A21241">
        <w:rPr>
          <w:rFonts w:cs="Arial"/>
        </w:rPr>
        <w:t>p</w:t>
      </w:r>
      <w:r w:rsidRPr="00A21241">
        <w:rPr>
          <w:rFonts w:cs="Arial"/>
          <w:spacing w:val="1"/>
        </w:rPr>
        <w:t>l</w:t>
      </w:r>
      <w:r w:rsidRPr="00A21241">
        <w:rPr>
          <w:rFonts w:cs="Arial"/>
        </w:rPr>
        <w:t>e</w:t>
      </w:r>
      <w:r w:rsidRPr="00A21241">
        <w:rPr>
          <w:rFonts w:cs="Arial"/>
          <w:spacing w:val="-4"/>
        </w:rPr>
        <w:t>n</w:t>
      </w:r>
      <w:r w:rsidRPr="00A21241">
        <w:rPr>
          <w:rFonts w:cs="Arial"/>
        </w:rPr>
        <w:t>o</w:t>
      </w:r>
      <w:r w:rsidRPr="00A21241">
        <w:rPr>
          <w:rFonts w:cs="Arial"/>
          <w:spacing w:val="20"/>
        </w:rPr>
        <w:t xml:space="preserve"> </w:t>
      </w:r>
      <w:r w:rsidRPr="00A21241">
        <w:rPr>
          <w:rFonts w:cs="Arial"/>
          <w:spacing w:val="-4"/>
        </w:rPr>
        <w:t>a</w:t>
      </w:r>
      <w:r w:rsidRPr="00A21241">
        <w:rPr>
          <w:rFonts w:cs="Arial"/>
          <w:spacing w:val="6"/>
        </w:rPr>
        <w:t>c</w:t>
      </w:r>
      <w:r w:rsidRPr="00A21241">
        <w:rPr>
          <w:rFonts w:cs="Arial"/>
        </w:rPr>
        <w:t>o</w:t>
      </w:r>
      <w:r w:rsidRPr="00A21241">
        <w:rPr>
          <w:rFonts w:cs="Arial"/>
          <w:spacing w:val="-1"/>
        </w:rPr>
        <w:t>r</w:t>
      </w:r>
      <w:r w:rsidRPr="00A21241">
        <w:rPr>
          <w:rFonts w:cs="Arial"/>
        </w:rPr>
        <w:t>do</w:t>
      </w:r>
      <w:r w:rsidRPr="00A21241">
        <w:rPr>
          <w:rFonts w:cs="Arial"/>
          <w:spacing w:val="14"/>
        </w:rPr>
        <w:t xml:space="preserve"> </w:t>
      </w:r>
      <w:r w:rsidRPr="00A21241">
        <w:rPr>
          <w:rFonts w:cs="Arial"/>
          <w:spacing w:val="1"/>
        </w:rPr>
        <w:t>c</w:t>
      </w:r>
      <w:r w:rsidRPr="00A21241">
        <w:rPr>
          <w:rFonts w:cs="Arial"/>
          <w:spacing w:val="-4"/>
        </w:rPr>
        <w:t>o</w:t>
      </w:r>
      <w:r w:rsidRPr="00A21241">
        <w:rPr>
          <w:rFonts w:cs="Arial"/>
        </w:rPr>
        <w:t>m</w:t>
      </w:r>
      <w:r w:rsidRPr="00A21241">
        <w:rPr>
          <w:rFonts w:cs="Arial"/>
          <w:spacing w:val="21"/>
        </w:rPr>
        <w:t xml:space="preserve"> </w:t>
      </w:r>
      <w:r w:rsidRPr="00A21241">
        <w:rPr>
          <w:rFonts w:cs="Arial"/>
          <w:spacing w:val="5"/>
        </w:rPr>
        <w:t>t</w:t>
      </w:r>
      <w:r w:rsidRPr="00A21241">
        <w:rPr>
          <w:rFonts w:cs="Arial"/>
          <w:spacing w:val="-4"/>
        </w:rPr>
        <w:t>o</w:t>
      </w:r>
      <w:r w:rsidRPr="00A21241">
        <w:rPr>
          <w:rFonts w:cs="Arial"/>
        </w:rPr>
        <w:t>das</w:t>
      </w:r>
      <w:r w:rsidRPr="00A21241">
        <w:rPr>
          <w:rFonts w:cs="Arial"/>
          <w:spacing w:val="11"/>
        </w:rPr>
        <w:t xml:space="preserve"> </w:t>
      </w:r>
      <w:r w:rsidRPr="00A21241">
        <w:rPr>
          <w:rFonts w:cs="Arial"/>
          <w:spacing w:val="5"/>
        </w:rPr>
        <w:t>a</w:t>
      </w:r>
      <w:r w:rsidRPr="00A21241">
        <w:rPr>
          <w:rFonts w:cs="Arial"/>
        </w:rPr>
        <w:t>s</w:t>
      </w:r>
      <w:r w:rsidRPr="00A21241">
        <w:rPr>
          <w:rFonts w:cs="Arial"/>
          <w:spacing w:val="19"/>
        </w:rPr>
        <w:t xml:space="preserve"> </w:t>
      </w:r>
      <w:r w:rsidRPr="00A21241">
        <w:rPr>
          <w:rFonts w:cs="Arial"/>
          <w:spacing w:val="-3"/>
        </w:rPr>
        <w:t>c</w:t>
      </w:r>
      <w:r w:rsidRPr="00A21241">
        <w:rPr>
          <w:rFonts w:cs="Arial"/>
        </w:rPr>
        <w:t>on</w:t>
      </w:r>
      <w:r w:rsidRPr="00A21241">
        <w:rPr>
          <w:rFonts w:cs="Arial"/>
          <w:spacing w:val="-4"/>
        </w:rPr>
        <w:t>d</w:t>
      </w:r>
      <w:r w:rsidRPr="00A21241">
        <w:rPr>
          <w:rFonts w:cs="Arial"/>
          <w:spacing w:val="6"/>
        </w:rPr>
        <w:t>i</w:t>
      </w:r>
      <w:r w:rsidRPr="00A21241">
        <w:rPr>
          <w:rFonts w:cs="Arial"/>
          <w:spacing w:val="-3"/>
        </w:rPr>
        <w:t>ç</w:t>
      </w:r>
      <w:r w:rsidRPr="00A21241">
        <w:rPr>
          <w:rFonts w:cs="Arial"/>
        </w:rPr>
        <w:t>õ</w:t>
      </w:r>
      <w:r w:rsidRPr="00A21241">
        <w:rPr>
          <w:rFonts w:cs="Arial"/>
          <w:spacing w:val="5"/>
        </w:rPr>
        <w:t>e</w:t>
      </w:r>
      <w:r w:rsidRPr="00A21241">
        <w:rPr>
          <w:rFonts w:cs="Arial"/>
        </w:rPr>
        <w:t>s</w:t>
      </w:r>
      <w:r w:rsidRPr="00A21241">
        <w:rPr>
          <w:rFonts w:cs="Arial"/>
          <w:spacing w:val="7"/>
        </w:rPr>
        <w:t xml:space="preserve"> </w:t>
      </w:r>
      <w:r w:rsidRPr="00A21241">
        <w:rPr>
          <w:rFonts w:cs="Arial"/>
          <w:spacing w:val="5"/>
        </w:rPr>
        <w:t>e</w:t>
      </w:r>
      <w:r w:rsidRPr="00A21241">
        <w:rPr>
          <w:rFonts w:cs="Arial"/>
          <w:spacing w:val="-3"/>
        </w:rPr>
        <w:t>s</w:t>
      </w:r>
      <w:r w:rsidRPr="00A21241">
        <w:rPr>
          <w:rFonts w:cs="Arial"/>
        </w:rPr>
        <w:t>ta</w:t>
      </w:r>
      <w:r w:rsidRPr="00A21241">
        <w:rPr>
          <w:rFonts w:cs="Arial"/>
          <w:spacing w:val="-4"/>
        </w:rPr>
        <w:t>b</w:t>
      </w:r>
      <w:r w:rsidRPr="00A21241">
        <w:rPr>
          <w:rFonts w:cs="Arial"/>
        </w:rPr>
        <w:t>e</w:t>
      </w:r>
      <w:r w:rsidRPr="00A21241">
        <w:rPr>
          <w:rFonts w:cs="Arial"/>
          <w:spacing w:val="1"/>
        </w:rPr>
        <w:t>l</w:t>
      </w:r>
      <w:r w:rsidRPr="00A21241">
        <w:rPr>
          <w:rFonts w:cs="Arial"/>
        </w:rPr>
        <w:t>e</w:t>
      </w:r>
      <w:r w:rsidRPr="00A21241">
        <w:rPr>
          <w:rFonts w:cs="Arial"/>
          <w:spacing w:val="1"/>
        </w:rPr>
        <w:t>ci</w:t>
      </w:r>
      <w:r w:rsidRPr="00A21241">
        <w:rPr>
          <w:rFonts w:cs="Arial"/>
        </w:rPr>
        <w:t>d</w:t>
      </w:r>
      <w:r w:rsidRPr="00A21241">
        <w:rPr>
          <w:rFonts w:cs="Arial"/>
          <w:spacing w:val="-4"/>
        </w:rPr>
        <w:t>a</w:t>
      </w:r>
      <w:r w:rsidRPr="00A21241">
        <w:rPr>
          <w:rFonts w:cs="Arial"/>
        </w:rPr>
        <w:t>s</w:t>
      </w:r>
      <w:r w:rsidRPr="00A21241">
        <w:rPr>
          <w:rFonts w:cs="Arial"/>
          <w:spacing w:val="9"/>
        </w:rPr>
        <w:t xml:space="preserve"> </w:t>
      </w:r>
      <w:r w:rsidRPr="00A21241">
        <w:rPr>
          <w:rFonts w:cs="Arial"/>
        </w:rPr>
        <w:t>no</w:t>
      </w:r>
      <w:r w:rsidRPr="00A21241">
        <w:rPr>
          <w:rFonts w:cs="Arial"/>
          <w:spacing w:val="18"/>
        </w:rPr>
        <w:t xml:space="preserve"> </w:t>
      </w:r>
      <w:r w:rsidRPr="00A21241">
        <w:rPr>
          <w:rFonts w:cs="Arial"/>
          <w:spacing w:val="3"/>
        </w:rPr>
        <w:t>E</w:t>
      </w:r>
      <w:r w:rsidRPr="00A21241">
        <w:rPr>
          <w:rFonts w:cs="Arial"/>
          <w:spacing w:val="-4"/>
        </w:rPr>
        <w:t>d</w:t>
      </w:r>
      <w:r w:rsidRPr="00A21241">
        <w:rPr>
          <w:rFonts w:cs="Arial"/>
          <w:spacing w:val="6"/>
        </w:rPr>
        <w:t>i</w:t>
      </w:r>
      <w:r w:rsidRPr="00A21241">
        <w:rPr>
          <w:rFonts w:cs="Arial"/>
        </w:rPr>
        <w:t>t</w:t>
      </w:r>
      <w:r w:rsidRPr="00A21241">
        <w:rPr>
          <w:rFonts w:cs="Arial"/>
          <w:spacing w:val="-4"/>
        </w:rPr>
        <w:t>a</w:t>
      </w:r>
      <w:r w:rsidRPr="00A21241">
        <w:rPr>
          <w:rFonts w:cs="Arial"/>
        </w:rPr>
        <w:t>l</w:t>
      </w:r>
      <w:r w:rsidRPr="00A21241">
        <w:rPr>
          <w:rFonts w:cs="Arial"/>
          <w:spacing w:val="23"/>
        </w:rPr>
        <w:t xml:space="preserve"> </w:t>
      </w:r>
      <w:r w:rsidRPr="00A21241">
        <w:rPr>
          <w:rFonts w:cs="Arial"/>
        </w:rPr>
        <w:t>e</w:t>
      </w:r>
      <w:r w:rsidRPr="00A21241">
        <w:rPr>
          <w:rFonts w:cs="Arial"/>
          <w:spacing w:val="24"/>
        </w:rPr>
        <w:t xml:space="preserve"> </w:t>
      </w:r>
      <w:r w:rsidRPr="00A21241">
        <w:rPr>
          <w:rFonts w:cs="Arial"/>
          <w:spacing w:val="-8"/>
        </w:rPr>
        <w:t>s</w:t>
      </w:r>
      <w:r w:rsidRPr="00A21241">
        <w:rPr>
          <w:rFonts w:cs="Arial"/>
        </w:rPr>
        <w:t xml:space="preserve">eus </w:t>
      </w:r>
      <w:r w:rsidRPr="00A21241">
        <w:rPr>
          <w:rFonts w:cs="Arial"/>
          <w:spacing w:val="-1"/>
        </w:rPr>
        <w:t>A</w:t>
      </w:r>
      <w:r w:rsidRPr="00A21241">
        <w:rPr>
          <w:rFonts w:cs="Arial"/>
        </w:rPr>
        <w:t>n</w:t>
      </w:r>
      <w:r w:rsidRPr="00A21241">
        <w:rPr>
          <w:rFonts w:cs="Arial"/>
          <w:spacing w:val="5"/>
        </w:rPr>
        <w:t>e</w:t>
      </w:r>
      <w:r w:rsidRPr="00A21241">
        <w:rPr>
          <w:rFonts w:cs="Arial"/>
          <w:spacing w:val="-13"/>
        </w:rPr>
        <w:t>x</w:t>
      </w:r>
      <w:r w:rsidRPr="00A21241">
        <w:rPr>
          <w:rFonts w:cs="Arial"/>
          <w:spacing w:val="5"/>
        </w:rPr>
        <w:t>o</w:t>
      </w:r>
      <w:r w:rsidRPr="00A21241">
        <w:rPr>
          <w:rFonts w:cs="Arial"/>
          <w:spacing w:val="-3"/>
        </w:rPr>
        <w:t>s</w:t>
      </w:r>
      <w:r w:rsidRPr="00A21241">
        <w:rPr>
          <w:rFonts w:cs="Arial"/>
        </w:rPr>
        <w:t>.</w:t>
      </w:r>
    </w:p>
    <w:p w14:paraId="370FF29D" w14:textId="62E6B1A3" w:rsidR="000D5A83" w:rsidRPr="00A21241" w:rsidRDefault="000D5A83" w:rsidP="00C773AB">
      <w:pPr>
        <w:widowControl w:val="0"/>
        <w:autoSpaceDE w:val="0"/>
        <w:autoSpaceDN w:val="0"/>
        <w:adjustRightInd w:val="0"/>
        <w:spacing w:after="120"/>
        <w:jc w:val="both"/>
        <w:rPr>
          <w:rFonts w:cs="Arial"/>
        </w:rPr>
      </w:pPr>
    </w:p>
    <w:p w14:paraId="6D94DC61" w14:textId="77777777" w:rsidR="000D5A83" w:rsidRPr="00A21241" w:rsidRDefault="000D5A83" w:rsidP="00C773AB">
      <w:pPr>
        <w:widowControl w:val="0"/>
        <w:autoSpaceDE w:val="0"/>
        <w:autoSpaceDN w:val="0"/>
        <w:adjustRightInd w:val="0"/>
        <w:spacing w:before="6" w:after="120"/>
        <w:jc w:val="both"/>
        <w:rPr>
          <w:rFonts w:cs="Arial"/>
        </w:rPr>
      </w:pPr>
    </w:p>
    <w:p w14:paraId="02D76D81" w14:textId="571FEC1F" w:rsidR="000D5A83" w:rsidRPr="00A21241" w:rsidRDefault="009E0B09" w:rsidP="00C773AB">
      <w:pPr>
        <w:widowControl w:val="0"/>
        <w:autoSpaceDE w:val="0"/>
        <w:autoSpaceDN w:val="0"/>
        <w:adjustRightInd w:val="0"/>
        <w:spacing w:after="120"/>
        <w:ind w:right="49"/>
        <w:jc w:val="both"/>
        <w:rPr>
          <w:rFonts w:cs="Arial"/>
        </w:rPr>
      </w:pPr>
      <w:r>
        <w:rPr>
          <w:rFonts w:cs="Arial"/>
          <w:noProof/>
          <w:lang w:eastAsia="pt-BR"/>
        </w:rPr>
        <mc:AlternateContent>
          <mc:Choice Requires="wpg">
            <w:drawing>
              <wp:anchor distT="0" distB="0" distL="114300" distR="114300" simplePos="0" relativeHeight="251658752" behindDoc="1" locked="0" layoutInCell="0" allowOverlap="1" wp14:anchorId="3A9207D8" wp14:editId="5894F440">
                <wp:simplePos x="0" y="0"/>
                <wp:positionH relativeFrom="page">
                  <wp:posOffset>2882265</wp:posOffset>
                </wp:positionH>
                <wp:positionV relativeFrom="paragraph">
                  <wp:posOffset>540385</wp:posOffset>
                </wp:positionV>
                <wp:extent cx="1993900" cy="7620"/>
                <wp:effectExtent l="0" t="0" r="6350" b="11430"/>
                <wp:wrapNone/>
                <wp:docPr id="6"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0" cy="7620"/>
                          <a:chOff x="4539" y="851"/>
                          <a:chExt cx="3140" cy="12"/>
                        </a:xfrm>
                      </wpg:grpSpPr>
                      <wps:wsp>
                        <wps:cNvPr id="8" name="Freeform 135"/>
                        <wps:cNvSpPr>
                          <a:spLocks/>
                        </wps:cNvSpPr>
                        <wps:spPr bwMode="auto">
                          <a:xfrm>
                            <a:off x="4545" y="857"/>
                            <a:ext cx="1454" cy="0"/>
                          </a:xfrm>
                          <a:custGeom>
                            <a:avLst/>
                            <a:gdLst>
                              <a:gd name="T0" fmla="*/ 0 w 1454"/>
                              <a:gd name="T1" fmla="*/ 1453 w 1454"/>
                            </a:gdLst>
                            <a:ahLst/>
                            <a:cxnLst>
                              <a:cxn ang="0">
                                <a:pos x="T0" y="0"/>
                              </a:cxn>
                              <a:cxn ang="0">
                                <a:pos x="T1" y="0"/>
                              </a:cxn>
                            </a:cxnLst>
                            <a:rect l="0" t="0" r="r" b="b"/>
                            <a:pathLst>
                              <a:path w="1454">
                                <a:moveTo>
                                  <a:pt x="0" y="0"/>
                                </a:moveTo>
                                <a:lnTo>
                                  <a:pt x="1453" y="0"/>
                                </a:lnTo>
                              </a:path>
                            </a:pathLst>
                          </a:custGeom>
                          <a:noFill/>
                          <a:ln w="75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36"/>
                        <wps:cNvSpPr>
                          <a:spLocks/>
                        </wps:cNvSpPr>
                        <wps:spPr bwMode="auto">
                          <a:xfrm>
                            <a:off x="6004" y="857"/>
                            <a:ext cx="623" cy="0"/>
                          </a:xfrm>
                          <a:custGeom>
                            <a:avLst/>
                            <a:gdLst>
                              <a:gd name="T0" fmla="*/ 0 w 623"/>
                              <a:gd name="T1" fmla="*/ 623 w 623"/>
                            </a:gdLst>
                            <a:ahLst/>
                            <a:cxnLst>
                              <a:cxn ang="0">
                                <a:pos x="T0" y="0"/>
                              </a:cxn>
                              <a:cxn ang="0">
                                <a:pos x="T1" y="0"/>
                              </a:cxn>
                            </a:cxnLst>
                            <a:rect l="0" t="0" r="r" b="b"/>
                            <a:pathLst>
                              <a:path w="623">
                                <a:moveTo>
                                  <a:pt x="0" y="0"/>
                                </a:moveTo>
                                <a:lnTo>
                                  <a:pt x="623" y="0"/>
                                </a:lnTo>
                              </a:path>
                            </a:pathLst>
                          </a:custGeom>
                          <a:noFill/>
                          <a:ln w="75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7"/>
                        <wps:cNvSpPr>
                          <a:spLocks/>
                        </wps:cNvSpPr>
                        <wps:spPr bwMode="auto">
                          <a:xfrm>
                            <a:off x="6632" y="857"/>
                            <a:ext cx="1041" cy="0"/>
                          </a:xfrm>
                          <a:custGeom>
                            <a:avLst/>
                            <a:gdLst>
                              <a:gd name="T0" fmla="*/ 0 w 1041"/>
                              <a:gd name="T1" fmla="*/ 1040 w 1041"/>
                            </a:gdLst>
                            <a:ahLst/>
                            <a:cxnLst>
                              <a:cxn ang="0">
                                <a:pos x="T0" y="0"/>
                              </a:cxn>
                              <a:cxn ang="0">
                                <a:pos x="T1" y="0"/>
                              </a:cxn>
                            </a:cxnLst>
                            <a:rect l="0" t="0" r="r" b="b"/>
                            <a:pathLst>
                              <a:path w="1041">
                                <a:moveTo>
                                  <a:pt x="0" y="0"/>
                                </a:moveTo>
                                <a:lnTo>
                                  <a:pt x="1040" y="0"/>
                                </a:lnTo>
                              </a:path>
                            </a:pathLst>
                          </a:custGeom>
                          <a:noFill/>
                          <a:ln w="75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230985" id="Group 134" o:spid="_x0000_s1026" style="position:absolute;margin-left:226.95pt;margin-top:42.55pt;width:157pt;height:.6pt;z-index:-251657728;mso-position-horizontal-relative:page" coordorigin="4539,851" coordsize="31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" o:allowincell="f">
                <v:shape id="Freeform 135" o:spid="_x0000_s1027" style="position:absolute;left:4545;top:857;width:1454;height:0;visibility:visible;mso-wrap-style:square;v-text-anchor:top" coordsize="14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Lkqr8A&#10;AADaAAAADwAAAGRycy9kb3ducmV2LnhtbERPz2vCMBS+D/wfwhO8ralzDKlG0cHcYCdt6fmRPJti&#10;81KazNb/fjkMdvz4fm/3k+vEnYbQelawzHIQxNqblhsFVfnxvAYRIrLBzjMpeFCA/W72tMXC+JHP&#10;dL/ERqQQDgUqsDH2hZRBW3IYMt8TJ+7qB4cxwaGRZsAxhbtOvuT5m3TYcmqw2NO7JX27/DgFr6X+&#10;7MNov1d1VT9OrT524XRWajGfDhsQkab4L/5zfxkFaWu6km6A3P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4uSqvwAAANoAAAAPAAAAAAAAAAAAAAAAAJgCAABkcnMvZG93bnJl&#10;di54bWxQSwUGAAAAAAQABAD1AAAAhAMAAAAA&#10;" path="m,l1453,e" filled="f" strokeweight=".21017mm">
                  <v:path arrowok="t" o:connecttype="custom" o:connectlocs="0,0;1453,0" o:connectangles="0,0"/>
                </v:shape>
                <v:shape id="Freeform 136" o:spid="_x0000_s1028" style="position:absolute;left:6004;top:857;width:623;height:0;visibility:visible;mso-wrap-style:square;v-text-anchor:top" coordsize="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uET8MA&#10;AADaAAAADwAAAGRycy9kb3ducmV2LnhtbESPT4vCMBTE78J+h/AWvNlUD6LVKCoKXvaw/tn1+Gie&#10;bbV5qU3U6qffLAgeh5n5DTOeNqYUN6pdYVlBN4pBEKdWF5wp2G1XnQEI55E1lpZJwYMcTCcfrTEm&#10;2t75m24bn4kAYZeggtz7KpHSpTkZdJGtiIN3tLVBH2SdSV3jPcBNKXtx3JcGCw4LOVa0yCk9b65G&#10;wVy6+fP8pQ8Xs9w1P78nyh77q1Ltz2Y2AuGp8e/wq73WCobwfyXcAD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uET8MAAADaAAAADwAAAAAAAAAAAAAAAACYAgAAZHJzL2Rv&#10;d25yZXYueG1sUEsFBgAAAAAEAAQA9QAAAIgDAAAAAA==&#10;" path="m,l623,e" filled="f" strokeweight=".21017mm">
                  <v:path arrowok="t" o:connecttype="custom" o:connectlocs="0,0;623,0" o:connectangles="0,0"/>
                </v:shape>
                <v:shape id="Freeform 137" o:spid="_x0000_s1029" style="position:absolute;left:6632;top:857;width:1041;height:0;visibility:visible;mso-wrap-style:square;v-text-anchor:top" coordsize="1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9JsQA&#10;AADbAAAADwAAAGRycy9kb3ducmV2LnhtbESPQWvCQBCF74X+h2UKvdWNhUqNriJK0V6Ergoeh+yY&#10;hGRnQ3ar6b/vHARvM7w3730zXw6+VVfqYx3YwHiUgSIugqu5NHA8fL19gooJ2WEbmAz8UYTl4vlp&#10;jrkLN/6hq02lkhCOORqoUupyrWNRkcc4Ch2xaJfQe0yy9qV2Pd4k3Lf6Pcsm2mPN0lBhR+uKisb+&#10;egN2v7a4uZy3pw3brd41H6dp823M68uwmoFKNKSH+X69c4Iv9PKLDK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8vSbEAAAA2wAAAA8AAAAAAAAAAAAAAAAAmAIAAGRycy9k&#10;b3ducmV2LnhtbFBLBQYAAAAABAAEAPUAAACJAwAAAAA=&#10;" path="m,l1040,e" filled="f" strokeweight=".21017mm">
                  <v:path arrowok="t" o:connecttype="custom" o:connectlocs="0,0;1040,0" o:connectangles="0,0"/>
                </v:shape>
                <w10:wrap anchorx="page"/>
              </v:group>
            </w:pict>
          </mc:Fallback>
        </mc:AlternateContent>
      </w:r>
      <w:r w:rsidR="000D5A83" w:rsidRPr="00A21241">
        <w:rPr>
          <w:rFonts w:cs="Arial"/>
          <w:spacing w:val="-2"/>
          <w:position w:val="-1"/>
        </w:rPr>
        <w:t>C</w:t>
      </w:r>
      <w:r w:rsidR="000D5A83" w:rsidRPr="00A21241">
        <w:rPr>
          <w:rFonts w:cs="Arial"/>
          <w:spacing w:val="1"/>
          <w:position w:val="-1"/>
        </w:rPr>
        <w:t>i</w:t>
      </w:r>
      <w:r w:rsidR="000D5A83" w:rsidRPr="00A21241">
        <w:rPr>
          <w:rFonts w:cs="Arial"/>
          <w:position w:val="-1"/>
        </w:rPr>
        <w:t>d</w:t>
      </w:r>
      <w:r w:rsidR="000D5A83" w:rsidRPr="00A21241">
        <w:rPr>
          <w:rFonts w:cs="Arial"/>
          <w:spacing w:val="-4"/>
          <w:position w:val="-1"/>
        </w:rPr>
        <w:t>a</w:t>
      </w:r>
      <w:r w:rsidR="000D5A83" w:rsidRPr="00A21241">
        <w:rPr>
          <w:rFonts w:cs="Arial"/>
          <w:position w:val="-1"/>
        </w:rPr>
        <w:t>de/</w:t>
      </w:r>
      <w:r w:rsidR="000D5A83" w:rsidRPr="00A21241">
        <w:rPr>
          <w:rFonts w:cs="Arial"/>
          <w:spacing w:val="-2"/>
          <w:position w:val="-1"/>
        </w:rPr>
        <w:t>U</w:t>
      </w:r>
      <w:r w:rsidR="000D5A83" w:rsidRPr="00A21241">
        <w:rPr>
          <w:rFonts w:cs="Arial"/>
          <w:spacing w:val="4"/>
          <w:position w:val="-1"/>
        </w:rPr>
        <w:t>F</w:t>
      </w:r>
      <w:r w:rsidR="000D5A83" w:rsidRPr="00A21241">
        <w:rPr>
          <w:rFonts w:cs="Arial"/>
          <w:position w:val="-1"/>
        </w:rPr>
        <w:t>,</w:t>
      </w:r>
      <w:r w:rsidR="000D5A83" w:rsidRPr="00A21241">
        <w:rPr>
          <w:rFonts w:cs="Arial"/>
          <w:spacing w:val="-1"/>
          <w:position w:val="-1"/>
        </w:rPr>
        <w:t xml:space="preserve"> </w:t>
      </w:r>
      <w:r w:rsidR="000D5A83" w:rsidRPr="00A21241">
        <w:rPr>
          <w:rFonts w:cs="Arial"/>
          <w:position w:val="-1"/>
          <w:u w:val="single"/>
        </w:rPr>
        <w:t xml:space="preserve">        </w:t>
      </w:r>
      <w:r w:rsidR="000D5A83" w:rsidRPr="00A21241">
        <w:rPr>
          <w:rFonts w:cs="Arial"/>
          <w:spacing w:val="44"/>
          <w:position w:val="-1"/>
          <w:u w:val="single"/>
        </w:rPr>
        <w:t xml:space="preserve"> </w:t>
      </w:r>
      <w:r w:rsidR="000D5A83" w:rsidRPr="00A21241">
        <w:rPr>
          <w:rFonts w:cs="Arial"/>
          <w:spacing w:val="-8"/>
          <w:position w:val="-1"/>
        </w:rPr>
        <w:t xml:space="preserve"> </w:t>
      </w:r>
      <w:proofErr w:type="gramStart"/>
      <w:r w:rsidR="000D5A83" w:rsidRPr="00A21241">
        <w:rPr>
          <w:rFonts w:cs="Arial"/>
          <w:spacing w:val="-4"/>
          <w:position w:val="-1"/>
        </w:rPr>
        <w:t>d</w:t>
      </w:r>
      <w:r w:rsidR="000D5A83" w:rsidRPr="00A21241">
        <w:rPr>
          <w:rFonts w:cs="Arial"/>
          <w:position w:val="-1"/>
        </w:rPr>
        <w:t xml:space="preserve">e </w:t>
      </w:r>
      <w:r w:rsidR="000D5A83" w:rsidRPr="00A21241">
        <w:rPr>
          <w:rFonts w:cs="Arial"/>
          <w:position w:val="-1"/>
          <w:u w:val="single"/>
        </w:rPr>
        <w:t xml:space="preserve">        </w:t>
      </w:r>
      <w:r w:rsidR="000D5A83" w:rsidRPr="00A21241">
        <w:rPr>
          <w:rFonts w:cs="Arial"/>
          <w:spacing w:val="50"/>
          <w:position w:val="-1"/>
          <w:u w:val="single"/>
        </w:rPr>
        <w:t xml:space="preserve"> </w:t>
      </w:r>
      <w:r w:rsidR="000D5A83" w:rsidRPr="00A21241">
        <w:rPr>
          <w:rFonts w:cs="Arial"/>
          <w:spacing w:val="-7"/>
          <w:position w:val="-1"/>
        </w:rPr>
        <w:t xml:space="preserve"> </w:t>
      </w:r>
      <w:proofErr w:type="spellStart"/>
      <w:r w:rsidR="000D5A83" w:rsidRPr="00A21241">
        <w:rPr>
          <w:rFonts w:cs="Arial"/>
          <w:position w:val="-1"/>
        </w:rPr>
        <w:t>de</w:t>
      </w:r>
      <w:proofErr w:type="spellEnd"/>
      <w:proofErr w:type="gramEnd"/>
      <w:r w:rsidR="000D5A83" w:rsidRPr="00A21241">
        <w:rPr>
          <w:rFonts w:cs="Arial"/>
          <w:spacing w:val="-2"/>
          <w:position w:val="-1"/>
        </w:rPr>
        <w:t xml:space="preserve"> </w:t>
      </w:r>
      <w:r w:rsidR="000D5A83" w:rsidRPr="00A21241">
        <w:rPr>
          <w:rFonts w:cs="Arial"/>
          <w:w w:val="99"/>
          <w:position w:val="-1"/>
        </w:rPr>
        <w:t>2</w:t>
      </w:r>
      <w:r w:rsidR="000D5A83" w:rsidRPr="00A21241">
        <w:rPr>
          <w:rFonts w:cs="Arial"/>
          <w:spacing w:val="-4"/>
          <w:w w:val="99"/>
          <w:position w:val="-1"/>
        </w:rPr>
        <w:t>0</w:t>
      </w:r>
      <w:r w:rsidR="000D5A83" w:rsidRPr="00A21241">
        <w:rPr>
          <w:rFonts w:cs="Arial"/>
          <w:w w:val="99"/>
          <w:position w:val="-1"/>
        </w:rPr>
        <w:t>1</w:t>
      </w:r>
      <w:r w:rsidR="000401CF">
        <w:rPr>
          <w:rFonts w:cs="Arial"/>
          <w:spacing w:val="-4"/>
          <w:w w:val="99"/>
          <w:position w:val="-1"/>
        </w:rPr>
        <w:t>5</w:t>
      </w:r>
      <w:r w:rsidR="000D5A83" w:rsidRPr="00A21241">
        <w:rPr>
          <w:rFonts w:cs="Arial"/>
          <w:w w:val="99"/>
          <w:position w:val="-1"/>
        </w:rPr>
        <w:t>.</w:t>
      </w:r>
    </w:p>
    <w:p w14:paraId="1D908F82" w14:textId="77777777" w:rsidR="000D5A83" w:rsidRPr="00A21241" w:rsidRDefault="000D5A83" w:rsidP="00C773AB">
      <w:pPr>
        <w:widowControl w:val="0"/>
        <w:autoSpaceDE w:val="0"/>
        <w:autoSpaceDN w:val="0"/>
        <w:adjustRightInd w:val="0"/>
        <w:spacing w:after="120"/>
        <w:ind w:right="49"/>
        <w:jc w:val="both"/>
        <w:rPr>
          <w:rFonts w:cs="Arial"/>
        </w:rPr>
      </w:pPr>
    </w:p>
    <w:p w14:paraId="4DDE370F" w14:textId="77777777" w:rsidR="000D5A83" w:rsidRPr="00A21241" w:rsidRDefault="000D5A83" w:rsidP="00C773AB">
      <w:pPr>
        <w:widowControl w:val="0"/>
        <w:autoSpaceDE w:val="0"/>
        <w:autoSpaceDN w:val="0"/>
        <w:adjustRightInd w:val="0"/>
        <w:spacing w:after="120"/>
        <w:ind w:right="49"/>
        <w:jc w:val="both"/>
        <w:rPr>
          <w:rFonts w:cs="Arial"/>
        </w:rPr>
      </w:pPr>
    </w:p>
    <w:p w14:paraId="60F31A35" w14:textId="77777777" w:rsidR="000D5A83" w:rsidRPr="00A21241" w:rsidRDefault="000D5A83" w:rsidP="00C773AB">
      <w:pPr>
        <w:widowControl w:val="0"/>
        <w:autoSpaceDE w:val="0"/>
        <w:autoSpaceDN w:val="0"/>
        <w:adjustRightInd w:val="0"/>
        <w:spacing w:before="35" w:after="120"/>
        <w:ind w:right="49"/>
        <w:jc w:val="both"/>
        <w:rPr>
          <w:rFonts w:cs="Arial"/>
        </w:rPr>
      </w:pPr>
      <w:r w:rsidRPr="00A21241">
        <w:rPr>
          <w:rFonts w:cs="Arial"/>
          <w:spacing w:val="-1"/>
          <w:w w:val="99"/>
        </w:rPr>
        <w:t>(</w:t>
      </w:r>
      <w:r w:rsidRPr="00A21241">
        <w:rPr>
          <w:rFonts w:cs="Arial"/>
          <w:w w:val="99"/>
        </w:rPr>
        <w:t>a</w:t>
      </w:r>
      <w:r w:rsidRPr="00A21241">
        <w:rPr>
          <w:rFonts w:cs="Arial"/>
          <w:spacing w:val="1"/>
          <w:w w:val="99"/>
        </w:rPr>
        <w:t>s</w:t>
      </w:r>
      <w:r w:rsidRPr="00A21241">
        <w:rPr>
          <w:rFonts w:cs="Arial"/>
          <w:spacing w:val="-3"/>
          <w:w w:val="99"/>
        </w:rPr>
        <w:t>s</w:t>
      </w:r>
      <w:r w:rsidRPr="00A21241">
        <w:rPr>
          <w:rFonts w:cs="Arial"/>
          <w:spacing w:val="1"/>
          <w:w w:val="99"/>
        </w:rPr>
        <w:t>i</w:t>
      </w:r>
      <w:r w:rsidRPr="00A21241">
        <w:rPr>
          <w:rFonts w:cs="Arial"/>
          <w:w w:val="99"/>
        </w:rPr>
        <w:t>n</w:t>
      </w:r>
      <w:r w:rsidRPr="00A21241">
        <w:rPr>
          <w:rFonts w:cs="Arial"/>
          <w:spacing w:val="-4"/>
          <w:w w:val="99"/>
        </w:rPr>
        <w:t>a</w:t>
      </w:r>
      <w:r w:rsidRPr="00A21241">
        <w:rPr>
          <w:rFonts w:cs="Arial"/>
          <w:w w:val="99"/>
        </w:rPr>
        <w:t>tu</w:t>
      </w:r>
      <w:r w:rsidRPr="00A21241">
        <w:rPr>
          <w:rFonts w:cs="Arial"/>
          <w:spacing w:val="-1"/>
          <w:w w:val="99"/>
        </w:rPr>
        <w:t>r</w:t>
      </w:r>
      <w:r w:rsidRPr="00A21241">
        <w:rPr>
          <w:rFonts w:cs="Arial"/>
          <w:w w:val="99"/>
        </w:rPr>
        <w:t>a)</w:t>
      </w:r>
    </w:p>
    <w:p w14:paraId="69414256" w14:textId="77777777" w:rsidR="000D5A83" w:rsidRPr="00A21241" w:rsidRDefault="000D5A83" w:rsidP="00C773AB">
      <w:pPr>
        <w:widowControl w:val="0"/>
        <w:autoSpaceDE w:val="0"/>
        <w:autoSpaceDN w:val="0"/>
        <w:adjustRightInd w:val="0"/>
        <w:spacing w:after="120"/>
        <w:ind w:right="49"/>
        <w:jc w:val="both"/>
        <w:rPr>
          <w:rFonts w:cs="Arial"/>
          <w:w w:val="99"/>
        </w:rPr>
      </w:pPr>
      <w:r w:rsidRPr="00A21241">
        <w:rPr>
          <w:rFonts w:cs="Arial"/>
          <w:spacing w:val="-1"/>
        </w:rPr>
        <w:t>(</w:t>
      </w:r>
      <w:r w:rsidRPr="00A21241">
        <w:rPr>
          <w:rFonts w:cs="Arial"/>
          <w:spacing w:val="-4"/>
        </w:rPr>
        <w:t>n</w:t>
      </w:r>
      <w:r w:rsidRPr="00A21241">
        <w:rPr>
          <w:rFonts w:cs="Arial"/>
        </w:rPr>
        <w:t>o</w:t>
      </w:r>
      <w:r w:rsidRPr="00A21241">
        <w:rPr>
          <w:rFonts w:cs="Arial"/>
          <w:spacing w:val="1"/>
        </w:rPr>
        <w:t>m</w:t>
      </w:r>
      <w:r w:rsidRPr="00A21241">
        <w:rPr>
          <w:rFonts w:cs="Arial"/>
        </w:rPr>
        <w:t>e,</w:t>
      </w:r>
      <w:r w:rsidRPr="00A21241">
        <w:rPr>
          <w:rFonts w:cs="Arial"/>
          <w:spacing w:val="-6"/>
        </w:rPr>
        <w:t xml:space="preserve"> </w:t>
      </w:r>
      <w:r w:rsidRPr="00A21241">
        <w:rPr>
          <w:rFonts w:cs="Arial"/>
          <w:spacing w:val="1"/>
        </w:rPr>
        <w:t>c</w:t>
      </w:r>
      <w:r w:rsidRPr="00A21241">
        <w:rPr>
          <w:rFonts w:cs="Arial"/>
        </w:rPr>
        <w:t>a</w:t>
      </w:r>
      <w:r w:rsidRPr="00A21241">
        <w:rPr>
          <w:rFonts w:cs="Arial"/>
          <w:spacing w:val="-1"/>
        </w:rPr>
        <w:t>r</w:t>
      </w:r>
      <w:r w:rsidRPr="00A21241">
        <w:rPr>
          <w:rFonts w:cs="Arial"/>
          <w:spacing w:val="-4"/>
        </w:rPr>
        <w:t>g</w:t>
      </w:r>
      <w:r w:rsidRPr="00A21241">
        <w:rPr>
          <w:rFonts w:cs="Arial"/>
        </w:rPr>
        <w:t>o</w:t>
      </w:r>
      <w:r w:rsidRPr="00A21241">
        <w:rPr>
          <w:rFonts w:cs="Arial"/>
          <w:spacing w:val="-5"/>
        </w:rPr>
        <w:t xml:space="preserve"> </w:t>
      </w:r>
      <w:r w:rsidRPr="00A21241">
        <w:rPr>
          <w:rFonts w:cs="Arial"/>
        </w:rPr>
        <w:t>do</w:t>
      </w:r>
      <w:r w:rsidRPr="00A21241">
        <w:rPr>
          <w:rFonts w:cs="Arial"/>
          <w:spacing w:val="-2"/>
        </w:rPr>
        <w:t xml:space="preserve"> </w:t>
      </w:r>
      <w:r w:rsidRPr="00A21241">
        <w:rPr>
          <w:rFonts w:cs="Arial"/>
          <w:spacing w:val="-3"/>
        </w:rPr>
        <w:t>s</w:t>
      </w:r>
      <w:r w:rsidRPr="00A21241">
        <w:rPr>
          <w:rFonts w:cs="Arial"/>
          <w:spacing w:val="1"/>
        </w:rPr>
        <w:t>i</w:t>
      </w:r>
      <w:r w:rsidRPr="00A21241">
        <w:rPr>
          <w:rFonts w:cs="Arial"/>
        </w:rPr>
        <w:t>g</w:t>
      </w:r>
      <w:r w:rsidRPr="00A21241">
        <w:rPr>
          <w:rFonts w:cs="Arial"/>
          <w:spacing w:val="-4"/>
        </w:rPr>
        <w:t>n</w:t>
      </w:r>
      <w:r w:rsidRPr="00A21241">
        <w:rPr>
          <w:rFonts w:cs="Arial"/>
        </w:rPr>
        <w:t>atá</w:t>
      </w:r>
      <w:r w:rsidRPr="00A21241">
        <w:rPr>
          <w:rFonts w:cs="Arial"/>
          <w:spacing w:val="-5"/>
        </w:rPr>
        <w:t>r</w:t>
      </w:r>
      <w:r w:rsidRPr="00A21241">
        <w:rPr>
          <w:rFonts w:cs="Arial"/>
          <w:spacing w:val="1"/>
        </w:rPr>
        <w:t>i</w:t>
      </w:r>
      <w:r w:rsidRPr="00A21241">
        <w:rPr>
          <w:rFonts w:cs="Arial"/>
        </w:rPr>
        <w:t>o,</w:t>
      </w:r>
      <w:r w:rsidRPr="00A21241">
        <w:rPr>
          <w:rFonts w:cs="Arial"/>
          <w:spacing w:val="-8"/>
        </w:rPr>
        <w:t xml:space="preserve"> </w:t>
      </w:r>
      <w:r w:rsidR="00B228AA" w:rsidRPr="00A21241">
        <w:rPr>
          <w:rFonts w:cs="Arial"/>
          <w:spacing w:val="-2"/>
        </w:rPr>
        <w:t>R</w:t>
      </w:r>
      <w:r w:rsidR="00B228AA" w:rsidRPr="00A21241">
        <w:rPr>
          <w:rFonts w:cs="Arial"/>
        </w:rPr>
        <w:t>G</w:t>
      </w:r>
      <w:r w:rsidRPr="00A21241">
        <w:rPr>
          <w:rFonts w:cs="Arial"/>
          <w:spacing w:val="1"/>
        </w:rPr>
        <w:t xml:space="preserve"> </w:t>
      </w:r>
      <w:r w:rsidRPr="00A21241">
        <w:rPr>
          <w:rFonts w:cs="Arial"/>
        </w:rPr>
        <w:t>e</w:t>
      </w:r>
      <w:r w:rsidRPr="00A21241">
        <w:rPr>
          <w:rFonts w:cs="Arial"/>
          <w:spacing w:val="-5"/>
        </w:rPr>
        <w:t xml:space="preserve"> </w:t>
      </w:r>
      <w:r w:rsidR="00B228AA" w:rsidRPr="00A21241">
        <w:rPr>
          <w:rFonts w:cs="Arial"/>
          <w:spacing w:val="-2"/>
          <w:w w:val="99"/>
        </w:rPr>
        <w:t>C</w:t>
      </w:r>
      <w:r w:rsidR="00B228AA" w:rsidRPr="00A21241">
        <w:rPr>
          <w:rFonts w:cs="Arial"/>
          <w:w w:val="99"/>
        </w:rPr>
        <w:t>P</w:t>
      </w:r>
      <w:r w:rsidR="00B228AA" w:rsidRPr="00A21241">
        <w:rPr>
          <w:rFonts w:cs="Arial"/>
          <w:spacing w:val="-1"/>
          <w:w w:val="99"/>
        </w:rPr>
        <w:t>F</w:t>
      </w:r>
      <w:proofErr w:type="gramStart"/>
      <w:r w:rsidRPr="00A21241">
        <w:rPr>
          <w:rFonts w:cs="Arial"/>
          <w:w w:val="99"/>
        </w:rPr>
        <w:t>)</w:t>
      </w:r>
      <w:proofErr w:type="gramEnd"/>
    </w:p>
    <w:p w14:paraId="079ACA57" w14:textId="77777777" w:rsidR="000D5A83" w:rsidRPr="00A21241" w:rsidRDefault="000D5A83" w:rsidP="00C773AB">
      <w:pPr>
        <w:spacing w:after="120"/>
        <w:jc w:val="both"/>
        <w:rPr>
          <w:rFonts w:cs="Arial"/>
          <w:w w:val="99"/>
        </w:rPr>
      </w:pPr>
      <w:r w:rsidRPr="00A21241">
        <w:rPr>
          <w:rFonts w:cs="Arial"/>
          <w:w w:val="99"/>
        </w:rPr>
        <w:br w:type="page"/>
      </w:r>
    </w:p>
    <w:p w14:paraId="7C0A6104" w14:textId="77777777" w:rsidR="00FE7624" w:rsidRDefault="00FE7624" w:rsidP="00C773AB">
      <w:pPr>
        <w:pStyle w:val="Ttulo1"/>
        <w:widowControl w:val="0"/>
        <w:spacing w:before="0" w:beforeAutospacing="0" w:after="120" w:afterAutospacing="0" w:line="276" w:lineRule="auto"/>
        <w:jc w:val="center"/>
        <w:rPr>
          <w:rFonts w:ascii="Arial" w:hAnsi="Arial" w:cs="Arial"/>
          <w:b w:val="0"/>
          <w:sz w:val="22"/>
          <w:szCs w:val="22"/>
        </w:rPr>
      </w:pPr>
    </w:p>
    <w:p w14:paraId="3538D5C2" w14:textId="77777777" w:rsidR="00FE7624" w:rsidRDefault="00FE7624" w:rsidP="00C773AB">
      <w:pPr>
        <w:pStyle w:val="Ttulo1"/>
        <w:widowControl w:val="0"/>
        <w:spacing w:before="0" w:beforeAutospacing="0" w:after="120" w:afterAutospacing="0" w:line="276" w:lineRule="auto"/>
        <w:jc w:val="center"/>
        <w:rPr>
          <w:rFonts w:ascii="Arial" w:hAnsi="Arial" w:cs="Arial"/>
          <w:b w:val="0"/>
          <w:sz w:val="22"/>
          <w:szCs w:val="22"/>
        </w:rPr>
      </w:pPr>
    </w:p>
    <w:p w14:paraId="606D3E54" w14:textId="77777777" w:rsidR="00FE7624" w:rsidRDefault="00FE7624" w:rsidP="00C773AB">
      <w:pPr>
        <w:pStyle w:val="Ttulo1"/>
        <w:widowControl w:val="0"/>
        <w:spacing w:before="0" w:beforeAutospacing="0" w:after="120" w:afterAutospacing="0" w:line="276" w:lineRule="auto"/>
        <w:jc w:val="center"/>
        <w:rPr>
          <w:rFonts w:ascii="Arial" w:hAnsi="Arial" w:cs="Arial"/>
          <w:b w:val="0"/>
          <w:sz w:val="22"/>
          <w:szCs w:val="22"/>
        </w:rPr>
      </w:pPr>
    </w:p>
    <w:p w14:paraId="58513110" w14:textId="77777777" w:rsidR="000D5A83" w:rsidRPr="004C31B6" w:rsidRDefault="000D5A83" w:rsidP="00C773AB">
      <w:pPr>
        <w:pStyle w:val="Ttulo1"/>
        <w:widowControl w:val="0"/>
        <w:spacing w:before="0" w:beforeAutospacing="0" w:after="120" w:afterAutospacing="0" w:line="276" w:lineRule="auto"/>
        <w:jc w:val="center"/>
        <w:rPr>
          <w:rFonts w:ascii="Arial" w:hAnsi="Arial" w:cs="Arial"/>
          <w:b w:val="0"/>
          <w:sz w:val="22"/>
          <w:szCs w:val="22"/>
        </w:rPr>
      </w:pPr>
      <w:r w:rsidRPr="004C31B6">
        <w:rPr>
          <w:rFonts w:ascii="Arial" w:hAnsi="Arial" w:cs="Arial"/>
          <w:noProof/>
          <w:sz w:val="22"/>
          <w:szCs w:val="22"/>
        </w:rPr>
        <w:drawing>
          <wp:anchor distT="0" distB="0" distL="114300" distR="114300" simplePos="0" relativeHeight="251656704" behindDoc="0" locked="0" layoutInCell="1" allowOverlap="1" wp14:anchorId="0F43BCA4" wp14:editId="34A8AAE2">
            <wp:simplePos x="0" y="0"/>
            <wp:positionH relativeFrom="column">
              <wp:posOffset>2764790</wp:posOffset>
            </wp:positionH>
            <wp:positionV relativeFrom="paragraph">
              <wp:posOffset>-676275</wp:posOffset>
            </wp:positionV>
            <wp:extent cx="554990" cy="552450"/>
            <wp:effectExtent l="19050" t="0" r="0" b="0"/>
            <wp:wrapSquare wrapText="bothSides"/>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srcRect/>
                    <a:stretch>
                      <a:fillRect/>
                    </a:stretch>
                  </pic:blipFill>
                  <pic:spPr bwMode="auto">
                    <a:xfrm>
                      <a:off x="0" y="0"/>
                      <a:ext cx="554990" cy="552450"/>
                    </a:xfrm>
                    <a:prstGeom prst="rect">
                      <a:avLst/>
                    </a:prstGeom>
                    <a:solidFill>
                      <a:srgbClr val="FFFFFF"/>
                    </a:solidFill>
                    <a:ln w="9525">
                      <a:noFill/>
                      <a:miter lim="800000"/>
                      <a:headEnd/>
                      <a:tailEnd/>
                    </a:ln>
                  </pic:spPr>
                </pic:pic>
              </a:graphicData>
            </a:graphic>
          </wp:anchor>
        </w:drawing>
      </w:r>
      <w:r w:rsidRPr="004C31B6">
        <w:rPr>
          <w:rFonts w:ascii="Arial" w:hAnsi="Arial" w:cs="Arial"/>
          <w:b w:val="0"/>
          <w:sz w:val="22"/>
          <w:szCs w:val="22"/>
        </w:rPr>
        <w:t>MINISTÉRIO DA EDUCAÇÃO</w:t>
      </w:r>
    </w:p>
    <w:p w14:paraId="3DD41B43" w14:textId="77777777" w:rsidR="000D5A83" w:rsidRPr="004C31B6" w:rsidRDefault="000D5A83" w:rsidP="00C773AB">
      <w:pPr>
        <w:spacing w:after="120"/>
        <w:jc w:val="center"/>
        <w:rPr>
          <w:rFonts w:cs="Arial"/>
        </w:rPr>
      </w:pPr>
      <w:r w:rsidRPr="004C31B6">
        <w:rPr>
          <w:rFonts w:cs="Arial"/>
        </w:rPr>
        <w:t>UNVERSIDADE DA INTEGRAÇÃO INTERNACIONAL DA LUSOFONIA AFRO-BRASILEIRA</w:t>
      </w:r>
    </w:p>
    <w:p w14:paraId="0D26BB20" w14:textId="7EB24BA8" w:rsidR="000D5A83" w:rsidRDefault="000D5A83" w:rsidP="00C773AB">
      <w:pPr>
        <w:autoSpaceDE w:val="0"/>
        <w:autoSpaceDN w:val="0"/>
        <w:adjustRightInd w:val="0"/>
        <w:spacing w:after="120"/>
        <w:jc w:val="center"/>
        <w:rPr>
          <w:rFonts w:cs="Arial"/>
          <w:b/>
          <w:bCs/>
        </w:rPr>
      </w:pPr>
      <w:proofErr w:type="spellStart"/>
      <w:r w:rsidRPr="004C31B6">
        <w:rPr>
          <w:rFonts w:cs="Arial"/>
        </w:rPr>
        <w:t>Pró-Reitoria</w:t>
      </w:r>
      <w:proofErr w:type="spellEnd"/>
      <w:r w:rsidRPr="004C31B6">
        <w:rPr>
          <w:rFonts w:cs="Arial"/>
        </w:rPr>
        <w:t xml:space="preserve"> de </w:t>
      </w:r>
      <w:r w:rsidR="00557011">
        <w:rPr>
          <w:rFonts w:cs="Arial"/>
        </w:rPr>
        <w:t>Planejamento</w:t>
      </w:r>
    </w:p>
    <w:p w14:paraId="21E56FAD" w14:textId="77777777" w:rsidR="000D5A83" w:rsidRPr="007213D6" w:rsidRDefault="000D5A83" w:rsidP="00C773AB">
      <w:pPr>
        <w:autoSpaceDE w:val="0"/>
        <w:autoSpaceDN w:val="0"/>
        <w:adjustRightInd w:val="0"/>
        <w:spacing w:after="120"/>
        <w:jc w:val="center"/>
        <w:rPr>
          <w:rFonts w:cs="Arial"/>
          <w:b/>
          <w:bCs/>
        </w:rPr>
      </w:pPr>
      <w:r w:rsidRPr="007213D6">
        <w:rPr>
          <w:rFonts w:cs="Arial"/>
          <w:b/>
          <w:bCs/>
        </w:rPr>
        <w:t>ANEXO II</w:t>
      </w:r>
      <w:r>
        <w:rPr>
          <w:rFonts w:cs="Arial"/>
          <w:b/>
          <w:bCs/>
        </w:rPr>
        <w:t>I</w:t>
      </w:r>
      <w:r w:rsidRPr="007213D6">
        <w:rPr>
          <w:rFonts w:cs="Arial"/>
          <w:b/>
          <w:bCs/>
        </w:rPr>
        <w:t xml:space="preserve"> AO EDITAL</w:t>
      </w:r>
    </w:p>
    <w:p w14:paraId="79FA0A66" w14:textId="77777777" w:rsidR="000D5A83" w:rsidRPr="007213D6" w:rsidRDefault="000D5A83" w:rsidP="00C773AB">
      <w:pPr>
        <w:autoSpaceDE w:val="0"/>
        <w:autoSpaceDN w:val="0"/>
        <w:adjustRightInd w:val="0"/>
        <w:spacing w:after="120"/>
        <w:jc w:val="center"/>
        <w:rPr>
          <w:rFonts w:cs="Arial"/>
          <w:b/>
          <w:bCs/>
          <w:u w:val="single"/>
        </w:rPr>
      </w:pPr>
      <w:r w:rsidRPr="000212B8">
        <w:rPr>
          <w:rFonts w:cs="Arial"/>
          <w:b/>
          <w:bCs/>
          <w:u w:val="single"/>
        </w:rPr>
        <w:t>Modelo de Declaração de Vistoria</w:t>
      </w:r>
    </w:p>
    <w:p w14:paraId="086DE0FF" w14:textId="77777777" w:rsidR="000D5A83" w:rsidRPr="007213D6" w:rsidRDefault="000D5A83" w:rsidP="00C773AB">
      <w:pPr>
        <w:autoSpaceDE w:val="0"/>
        <w:autoSpaceDN w:val="0"/>
        <w:adjustRightInd w:val="0"/>
        <w:spacing w:after="120"/>
        <w:jc w:val="both"/>
        <w:rPr>
          <w:rFonts w:cs="Arial"/>
          <w:bCs/>
        </w:rPr>
      </w:pPr>
    </w:p>
    <w:p w14:paraId="7A5D4683" w14:textId="190D698A" w:rsidR="000D5A83" w:rsidRPr="007213D6" w:rsidRDefault="000D5A83" w:rsidP="00C773AB">
      <w:pPr>
        <w:autoSpaceDE w:val="0"/>
        <w:autoSpaceDN w:val="0"/>
        <w:adjustRightInd w:val="0"/>
        <w:spacing w:after="120"/>
        <w:jc w:val="both"/>
        <w:rPr>
          <w:rFonts w:cs="Arial"/>
          <w:bCs/>
        </w:rPr>
      </w:pPr>
      <w:r w:rsidRPr="007213D6">
        <w:rPr>
          <w:rFonts w:cs="Arial"/>
          <w:bCs/>
        </w:rPr>
        <w:t>DECLARO, para fins de participação no Pregão Eletrônico nº XXX / 201</w:t>
      </w:r>
      <w:r w:rsidR="00557011">
        <w:rPr>
          <w:rFonts w:cs="Arial"/>
          <w:bCs/>
        </w:rPr>
        <w:t>5</w:t>
      </w:r>
      <w:r w:rsidRPr="007213D6">
        <w:rPr>
          <w:rFonts w:cs="Arial"/>
          <w:bCs/>
        </w:rPr>
        <w:t xml:space="preserve"> que a empresa _____________________, inscrita no CNPJ/MF sob nº _______________, sediada na ________________________, representada pelo </w:t>
      </w:r>
      <w:proofErr w:type="gramStart"/>
      <w:r w:rsidRPr="007213D6">
        <w:rPr>
          <w:rFonts w:cs="Arial"/>
          <w:bCs/>
        </w:rPr>
        <w:t>Sr.</w:t>
      </w:r>
      <w:proofErr w:type="gramEnd"/>
      <w:r w:rsidRPr="007213D6">
        <w:rPr>
          <w:rFonts w:cs="Arial"/>
          <w:bCs/>
        </w:rPr>
        <w:t xml:space="preserve"> _______________, vistoriou as áreas onde serão executados os serviços, para tomar pleno conhecimento de suas instalações e das dificuldades que os serviços possam apresentar no futuro.</w:t>
      </w:r>
    </w:p>
    <w:p w14:paraId="6767126A" w14:textId="32969033" w:rsidR="000D5A83" w:rsidRPr="007213D6" w:rsidRDefault="000D5A83" w:rsidP="00C773AB">
      <w:pPr>
        <w:autoSpaceDE w:val="0"/>
        <w:autoSpaceDN w:val="0"/>
        <w:adjustRightInd w:val="0"/>
        <w:spacing w:after="120"/>
        <w:jc w:val="both"/>
        <w:rPr>
          <w:rFonts w:cs="Arial"/>
          <w:bCs/>
        </w:rPr>
      </w:pPr>
      <w:r w:rsidRPr="007213D6">
        <w:rPr>
          <w:rFonts w:cs="Arial"/>
          <w:bCs/>
        </w:rPr>
        <w:t xml:space="preserve">Redenção, ________ de _____________________ </w:t>
      </w:r>
      <w:proofErr w:type="spellStart"/>
      <w:r w:rsidRPr="007213D6">
        <w:rPr>
          <w:rFonts w:cs="Arial"/>
          <w:bCs/>
        </w:rPr>
        <w:t>de</w:t>
      </w:r>
      <w:proofErr w:type="spellEnd"/>
      <w:r w:rsidRPr="007213D6">
        <w:rPr>
          <w:rFonts w:cs="Arial"/>
          <w:bCs/>
        </w:rPr>
        <w:t xml:space="preserve"> 201</w:t>
      </w:r>
      <w:r w:rsidR="00557011">
        <w:rPr>
          <w:rFonts w:cs="Arial"/>
          <w:bCs/>
        </w:rPr>
        <w:t>5</w:t>
      </w:r>
      <w:r w:rsidRPr="007213D6">
        <w:rPr>
          <w:rFonts w:cs="Arial"/>
          <w:bCs/>
        </w:rPr>
        <w:t>.</w:t>
      </w:r>
    </w:p>
    <w:p w14:paraId="4DEC3152" w14:textId="77777777" w:rsidR="001D7378" w:rsidRDefault="001D7378" w:rsidP="00C773AB">
      <w:pPr>
        <w:autoSpaceDE w:val="0"/>
        <w:autoSpaceDN w:val="0"/>
        <w:adjustRightInd w:val="0"/>
        <w:spacing w:after="120"/>
        <w:jc w:val="both"/>
        <w:rPr>
          <w:rFonts w:cs="Arial"/>
          <w:bCs/>
        </w:rPr>
      </w:pPr>
    </w:p>
    <w:p w14:paraId="6F840C2C" w14:textId="77777777" w:rsidR="000D5A83" w:rsidRPr="007213D6" w:rsidRDefault="000D5A83" w:rsidP="00C773AB">
      <w:pPr>
        <w:autoSpaceDE w:val="0"/>
        <w:autoSpaceDN w:val="0"/>
        <w:adjustRightInd w:val="0"/>
        <w:spacing w:after="120"/>
        <w:jc w:val="both"/>
        <w:rPr>
          <w:rFonts w:cs="Arial"/>
          <w:bCs/>
        </w:rPr>
      </w:pPr>
      <w:r w:rsidRPr="007213D6">
        <w:rPr>
          <w:rFonts w:cs="Arial"/>
          <w:bCs/>
        </w:rPr>
        <w:t>_________________________________________________________</w:t>
      </w:r>
    </w:p>
    <w:p w14:paraId="37D3ED98" w14:textId="5526CFCA" w:rsidR="000D5A83" w:rsidRPr="007213D6" w:rsidRDefault="000D5A83" w:rsidP="00C773AB">
      <w:pPr>
        <w:autoSpaceDE w:val="0"/>
        <w:autoSpaceDN w:val="0"/>
        <w:adjustRightInd w:val="0"/>
        <w:spacing w:after="120"/>
        <w:jc w:val="both"/>
        <w:rPr>
          <w:rFonts w:cs="Arial"/>
          <w:bCs/>
        </w:rPr>
      </w:pPr>
      <w:r w:rsidRPr="007213D6">
        <w:rPr>
          <w:rFonts w:cs="Arial"/>
          <w:bCs/>
        </w:rPr>
        <w:t xml:space="preserve">COORDENAÇÃO DE </w:t>
      </w:r>
      <w:r w:rsidR="00557011">
        <w:rPr>
          <w:rFonts w:cs="Arial"/>
          <w:bCs/>
        </w:rPr>
        <w:t>INFRAESTRUTURA E DESENVOLVIMENTO</w:t>
      </w:r>
    </w:p>
    <w:p w14:paraId="5E25300D" w14:textId="77777777" w:rsidR="000D5A83" w:rsidRPr="007213D6" w:rsidRDefault="000D5A83" w:rsidP="00C773AB">
      <w:pPr>
        <w:autoSpaceDE w:val="0"/>
        <w:autoSpaceDN w:val="0"/>
        <w:adjustRightInd w:val="0"/>
        <w:spacing w:after="120"/>
        <w:jc w:val="both"/>
        <w:rPr>
          <w:rFonts w:cs="Arial"/>
          <w:b/>
          <w:bCs/>
          <w:u w:val="single"/>
        </w:rPr>
      </w:pPr>
      <w:r w:rsidRPr="007213D6">
        <w:rPr>
          <w:rFonts w:cs="Arial"/>
          <w:b/>
          <w:bCs/>
          <w:u w:val="single"/>
        </w:rPr>
        <w:t>DECLARAÇÃO DO LICITANTE</w:t>
      </w:r>
    </w:p>
    <w:p w14:paraId="53B15895" w14:textId="77777777" w:rsidR="000D5A83" w:rsidRPr="007213D6" w:rsidRDefault="000D5A83" w:rsidP="00C773AB">
      <w:pPr>
        <w:autoSpaceDE w:val="0"/>
        <w:autoSpaceDN w:val="0"/>
        <w:adjustRightInd w:val="0"/>
        <w:spacing w:after="120"/>
        <w:jc w:val="both"/>
        <w:rPr>
          <w:rFonts w:cs="Arial"/>
          <w:bCs/>
        </w:rPr>
      </w:pPr>
      <w:r w:rsidRPr="007213D6">
        <w:rPr>
          <w:rFonts w:cs="Arial"/>
          <w:bCs/>
        </w:rPr>
        <w:t>DECLARO que me foram apresentadas as áreas e instalações, com acesso a todos os locais e detalhes necessários para a elaboração da proposta comercial, tendo sido fornecidas as informações e esclarecimentos inerentes a esta vistoria, por mim solicitados.</w:t>
      </w:r>
    </w:p>
    <w:p w14:paraId="55A0419E" w14:textId="77777777" w:rsidR="000D5A83" w:rsidRPr="007213D6" w:rsidRDefault="000D5A83" w:rsidP="00C773AB">
      <w:pPr>
        <w:autoSpaceDE w:val="0"/>
        <w:autoSpaceDN w:val="0"/>
        <w:adjustRightInd w:val="0"/>
        <w:spacing w:after="120"/>
        <w:jc w:val="both"/>
        <w:rPr>
          <w:rFonts w:cs="Arial"/>
          <w:bCs/>
        </w:rPr>
      </w:pPr>
    </w:p>
    <w:p w14:paraId="00021D0C" w14:textId="77777777" w:rsidR="000D5A83" w:rsidRPr="007213D6" w:rsidRDefault="000D5A83" w:rsidP="00C773AB">
      <w:pPr>
        <w:autoSpaceDE w:val="0"/>
        <w:autoSpaceDN w:val="0"/>
        <w:adjustRightInd w:val="0"/>
        <w:spacing w:after="120"/>
        <w:jc w:val="both"/>
        <w:rPr>
          <w:rFonts w:cs="Arial"/>
          <w:bCs/>
        </w:rPr>
      </w:pPr>
      <w:r w:rsidRPr="007213D6">
        <w:rPr>
          <w:rFonts w:cs="Arial"/>
          <w:bCs/>
        </w:rPr>
        <w:t>_________________________________________________________</w:t>
      </w:r>
    </w:p>
    <w:p w14:paraId="6C21163F" w14:textId="77777777" w:rsidR="000D5A83" w:rsidRPr="007213D6" w:rsidRDefault="000D5A83" w:rsidP="00C773AB">
      <w:pPr>
        <w:autoSpaceDE w:val="0"/>
        <w:autoSpaceDN w:val="0"/>
        <w:adjustRightInd w:val="0"/>
        <w:spacing w:after="120"/>
        <w:jc w:val="both"/>
        <w:rPr>
          <w:rFonts w:cs="Arial"/>
          <w:bCs/>
        </w:rPr>
      </w:pPr>
      <w:r w:rsidRPr="007213D6">
        <w:rPr>
          <w:rFonts w:cs="Arial"/>
          <w:bCs/>
        </w:rPr>
        <w:t>Assinatura do Representante da Licitante</w:t>
      </w:r>
    </w:p>
    <w:p w14:paraId="4C5F5444" w14:textId="77777777" w:rsidR="000D5A83" w:rsidRPr="007213D6" w:rsidRDefault="000D5A83" w:rsidP="00C773AB">
      <w:pPr>
        <w:autoSpaceDE w:val="0"/>
        <w:autoSpaceDN w:val="0"/>
        <w:adjustRightInd w:val="0"/>
        <w:spacing w:after="120"/>
        <w:jc w:val="both"/>
        <w:rPr>
          <w:rFonts w:cs="Arial"/>
          <w:bCs/>
        </w:rPr>
      </w:pPr>
    </w:p>
    <w:p w14:paraId="00309331" w14:textId="77777777" w:rsidR="000D5A83" w:rsidRPr="007213D6" w:rsidRDefault="000D5A83" w:rsidP="00C773AB">
      <w:pPr>
        <w:autoSpaceDE w:val="0"/>
        <w:autoSpaceDN w:val="0"/>
        <w:adjustRightInd w:val="0"/>
        <w:spacing w:after="120"/>
        <w:jc w:val="both"/>
        <w:rPr>
          <w:rFonts w:cs="Arial"/>
          <w:bCs/>
        </w:rPr>
      </w:pPr>
      <w:r w:rsidRPr="007213D6">
        <w:rPr>
          <w:rFonts w:cs="Arial"/>
          <w:bCs/>
        </w:rPr>
        <w:t>Nome: _____________________</w:t>
      </w:r>
    </w:p>
    <w:p w14:paraId="628B7426" w14:textId="77777777" w:rsidR="000D5A83" w:rsidRPr="007213D6" w:rsidRDefault="000D5A83" w:rsidP="00C773AB">
      <w:pPr>
        <w:autoSpaceDE w:val="0"/>
        <w:autoSpaceDN w:val="0"/>
        <w:adjustRightInd w:val="0"/>
        <w:spacing w:after="120"/>
        <w:jc w:val="both"/>
        <w:rPr>
          <w:rFonts w:cs="Arial"/>
          <w:bCs/>
        </w:rPr>
      </w:pPr>
      <w:r w:rsidRPr="007213D6">
        <w:rPr>
          <w:rFonts w:cs="Arial"/>
          <w:bCs/>
        </w:rPr>
        <w:t>Cédula de Identidade: ____________________</w:t>
      </w:r>
    </w:p>
    <w:p w14:paraId="1AF3BC3C" w14:textId="77777777" w:rsidR="000D5A83" w:rsidRPr="007213D6" w:rsidRDefault="000D5A83" w:rsidP="00C773AB">
      <w:pPr>
        <w:autoSpaceDE w:val="0"/>
        <w:autoSpaceDN w:val="0"/>
        <w:adjustRightInd w:val="0"/>
        <w:spacing w:after="120"/>
        <w:jc w:val="both"/>
        <w:rPr>
          <w:rFonts w:cs="Arial"/>
          <w:bCs/>
        </w:rPr>
      </w:pPr>
    </w:p>
    <w:p w14:paraId="13891747" w14:textId="5503D69A" w:rsidR="000D5A83" w:rsidRPr="007213D6" w:rsidRDefault="00557011" w:rsidP="00C773AB">
      <w:pPr>
        <w:autoSpaceDE w:val="0"/>
        <w:autoSpaceDN w:val="0"/>
        <w:adjustRightInd w:val="0"/>
        <w:spacing w:after="120"/>
        <w:jc w:val="both"/>
        <w:rPr>
          <w:rFonts w:cs="Arial"/>
          <w:bCs/>
        </w:rPr>
      </w:pPr>
      <w:r>
        <w:rPr>
          <w:rFonts w:cs="Arial"/>
          <w:bCs/>
        </w:rPr>
        <w:t>Redenção</w:t>
      </w:r>
      <w:r w:rsidR="000D5A83" w:rsidRPr="007213D6">
        <w:rPr>
          <w:rFonts w:cs="Arial"/>
          <w:bCs/>
        </w:rPr>
        <w:t xml:space="preserve">, _______ de ___________________ </w:t>
      </w:r>
      <w:proofErr w:type="spellStart"/>
      <w:r w:rsidR="000D5A83" w:rsidRPr="007213D6">
        <w:rPr>
          <w:rFonts w:cs="Arial"/>
          <w:bCs/>
        </w:rPr>
        <w:t>de</w:t>
      </w:r>
      <w:proofErr w:type="spellEnd"/>
      <w:r w:rsidR="000D5A83" w:rsidRPr="007213D6">
        <w:rPr>
          <w:rFonts w:cs="Arial"/>
          <w:bCs/>
        </w:rPr>
        <w:t xml:space="preserve"> 201</w:t>
      </w:r>
      <w:r w:rsidR="00A30A94">
        <w:rPr>
          <w:rFonts w:cs="Arial"/>
          <w:bCs/>
        </w:rPr>
        <w:t>5</w:t>
      </w:r>
      <w:r w:rsidR="000D5A83" w:rsidRPr="007213D6">
        <w:rPr>
          <w:rFonts w:cs="Arial"/>
          <w:bCs/>
        </w:rPr>
        <w:t>.</w:t>
      </w:r>
    </w:p>
    <w:p w14:paraId="0D4EAB3B" w14:textId="77777777" w:rsidR="000D5A83" w:rsidRPr="007213D6" w:rsidRDefault="000D5A83" w:rsidP="00C773AB">
      <w:pPr>
        <w:autoSpaceDE w:val="0"/>
        <w:autoSpaceDN w:val="0"/>
        <w:adjustRightInd w:val="0"/>
        <w:spacing w:after="120"/>
        <w:jc w:val="both"/>
        <w:rPr>
          <w:rFonts w:cs="Arial"/>
          <w:bCs/>
        </w:rPr>
      </w:pPr>
    </w:p>
    <w:p w14:paraId="1E0B9EE6" w14:textId="77777777" w:rsidR="00011538" w:rsidRDefault="000D5A83" w:rsidP="00C773AB">
      <w:pPr>
        <w:spacing w:after="120"/>
        <w:jc w:val="center"/>
        <w:rPr>
          <w:rFonts w:cs="Arial"/>
          <w:bCs/>
        </w:rPr>
      </w:pPr>
      <w:r w:rsidRPr="007213D6">
        <w:rPr>
          <w:rFonts w:cs="Arial"/>
          <w:bCs/>
        </w:rPr>
        <w:t xml:space="preserve">A vistoria deverá ser feita até </w:t>
      </w:r>
      <w:proofErr w:type="gramStart"/>
      <w:r w:rsidRPr="007213D6">
        <w:rPr>
          <w:rFonts w:cs="Arial"/>
          <w:bCs/>
        </w:rPr>
        <w:t>2</w:t>
      </w:r>
      <w:proofErr w:type="gramEnd"/>
      <w:r w:rsidRPr="007213D6">
        <w:rPr>
          <w:rFonts w:cs="Arial"/>
          <w:bCs/>
        </w:rPr>
        <w:t xml:space="preserve"> (dois) dias úteis antecedentes ao da abertura da licitação.</w:t>
      </w:r>
    </w:p>
    <w:p w14:paraId="2AA15A2C" w14:textId="7077A065" w:rsidR="001D7378" w:rsidRDefault="001D7378" w:rsidP="001D7378">
      <w:pPr>
        <w:widowControl w:val="0"/>
        <w:autoSpaceDE w:val="0"/>
        <w:autoSpaceDN w:val="0"/>
        <w:adjustRightInd w:val="0"/>
        <w:spacing w:after="12" w:line="80" w:lineRule="exact"/>
        <w:rPr>
          <w:rFonts w:eastAsia="Times New Roman" w:cs="Arial"/>
          <w:spacing w:val="-3"/>
          <w:lang w:eastAsia="pt-BR"/>
        </w:rPr>
      </w:pPr>
      <w:r w:rsidRPr="004C31B6">
        <w:rPr>
          <w:rFonts w:cs="Arial"/>
          <w:noProof/>
          <w:lang w:eastAsia="pt-BR"/>
        </w:rPr>
        <w:lastRenderedPageBreak/>
        <w:drawing>
          <wp:anchor distT="0" distB="0" distL="114300" distR="114300" simplePos="0" relativeHeight="251661824" behindDoc="0" locked="0" layoutInCell="1" allowOverlap="1" wp14:anchorId="39164265" wp14:editId="21439425">
            <wp:simplePos x="0" y="0"/>
            <wp:positionH relativeFrom="column">
              <wp:posOffset>2529840</wp:posOffset>
            </wp:positionH>
            <wp:positionV relativeFrom="paragraph">
              <wp:posOffset>45085</wp:posOffset>
            </wp:positionV>
            <wp:extent cx="554990" cy="552450"/>
            <wp:effectExtent l="0" t="0" r="0" b="0"/>
            <wp:wrapSquare wrapText="bothSides"/>
            <wp:docPr id="2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srcRect/>
                    <a:stretch>
                      <a:fillRect/>
                    </a:stretch>
                  </pic:blipFill>
                  <pic:spPr bwMode="auto">
                    <a:xfrm>
                      <a:off x="0" y="0"/>
                      <a:ext cx="554990" cy="552450"/>
                    </a:xfrm>
                    <a:prstGeom prst="rect">
                      <a:avLst/>
                    </a:prstGeom>
                    <a:solidFill>
                      <a:srgbClr val="FFFFFF"/>
                    </a:solidFill>
                    <a:ln w="9525">
                      <a:noFill/>
                      <a:miter lim="800000"/>
                      <a:headEnd/>
                      <a:tailEnd/>
                    </a:ln>
                  </pic:spPr>
                </pic:pic>
              </a:graphicData>
            </a:graphic>
          </wp:anchor>
        </w:drawing>
      </w:r>
      <w:r>
        <w:rPr>
          <w:rFonts w:eastAsia="Times New Roman" w:cs="Arial"/>
          <w:spacing w:val="-3"/>
          <w:lang w:eastAsia="pt-BR"/>
        </w:rPr>
        <w:t xml:space="preserve">                   </w:t>
      </w:r>
    </w:p>
    <w:p w14:paraId="76ADD52C" w14:textId="77777777" w:rsidR="001D7378" w:rsidRDefault="001D7378" w:rsidP="001D7378">
      <w:pPr>
        <w:widowControl w:val="0"/>
        <w:autoSpaceDE w:val="0"/>
        <w:autoSpaceDN w:val="0"/>
        <w:adjustRightInd w:val="0"/>
        <w:spacing w:after="12" w:line="80" w:lineRule="exact"/>
        <w:rPr>
          <w:rFonts w:eastAsia="Times New Roman" w:cs="Arial"/>
          <w:spacing w:val="-3"/>
          <w:lang w:eastAsia="pt-BR"/>
        </w:rPr>
      </w:pPr>
    </w:p>
    <w:p w14:paraId="05D7DD9E" w14:textId="77777777" w:rsidR="001D7378" w:rsidRDefault="001D7378" w:rsidP="001D7378">
      <w:pPr>
        <w:widowControl w:val="0"/>
        <w:autoSpaceDE w:val="0"/>
        <w:autoSpaceDN w:val="0"/>
        <w:adjustRightInd w:val="0"/>
        <w:spacing w:after="12" w:line="80" w:lineRule="exact"/>
        <w:rPr>
          <w:rFonts w:eastAsia="Times New Roman" w:cs="Arial"/>
          <w:spacing w:val="-3"/>
          <w:lang w:eastAsia="pt-BR"/>
        </w:rPr>
      </w:pPr>
    </w:p>
    <w:p w14:paraId="0B0D2507" w14:textId="77777777" w:rsidR="001D7378" w:rsidRDefault="001D7378" w:rsidP="001D7378">
      <w:pPr>
        <w:widowControl w:val="0"/>
        <w:autoSpaceDE w:val="0"/>
        <w:autoSpaceDN w:val="0"/>
        <w:adjustRightInd w:val="0"/>
        <w:spacing w:after="0" w:line="240" w:lineRule="auto"/>
        <w:ind w:left="2832" w:right="-20"/>
        <w:jc w:val="center"/>
        <w:rPr>
          <w:rFonts w:eastAsia="Times New Roman" w:cs="Arial"/>
          <w:spacing w:val="-3"/>
          <w:lang w:eastAsia="pt-BR"/>
        </w:rPr>
      </w:pPr>
    </w:p>
    <w:p w14:paraId="6C808FCA" w14:textId="1D480F17" w:rsidR="001D7378" w:rsidRDefault="001D7378" w:rsidP="001D7378">
      <w:pPr>
        <w:widowControl w:val="0"/>
        <w:autoSpaceDE w:val="0"/>
        <w:autoSpaceDN w:val="0"/>
        <w:adjustRightInd w:val="0"/>
        <w:spacing w:after="0" w:line="240" w:lineRule="auto"/>
        <w:ind w:left="2832" w:right="-20"/>
        <w:jc w:val="center"/>
        <w:rPr>
          <w:rFonts w:eastAsia="Times New Roman" w:cs="Arial"/>
          <w:spacing w:val="-3"/>
          <w:lang w:eastAsia="pt-BR"/>
        </w:rPr>
      </w:pPr>
    </w:p>
    <w:p w14:paraId="2D837385" w14:textId="77777777" w:rsidR="001D7378" w:rsidRDefault="001D7378" w:rsidP="001D7378">
      <w:pPr>
        <w:widowControl w:val="0"/>
        <w:autoSpaceDE w:val="0"/>
        <w:autoSpaceDN w:val="0"/>
        <w:adjustRightInd w:val="0"/>
        <w:spacing w:after="0" w:line="240" w:lineRule="auto"/>
        <w:ind w:left="2832" w:right="-20"/>
        <w:jc w:val="center"/>
        <w:rPr>
          <w:rFonts w:eastAsia="Times New Roman" w:cs="Arial"/>
          <w:spacing w:val="-3"/>
          <w:lang w:eastAsia="pt-BR"/>
        </w:rPr>
      </w:pPr>
    </w:p>
    <w:p w14:paraId="17FC32B5" w14:textId="1B191D3D" w:rsidR="001D7378" w:rsidRDefault="001D7378" w:rsidP="001D7378">
      <w:pPr>
        <w:widowControl w:val="0"/>
        <w:autoSpaceDE w:val="0"/>
        <w:autoSpaceDN w:val="0"/>
        <w:adjustRightInd w:val="0"/>
        <w:spacing w:after="0" w:line="240" w:lineRule="auto"/>
        <w:ind w:left="2832" w:right="-20"/>
        <w:jc w:val="center"/>
        <w:rPr>
          <w:rFonts w:eastAsia="Times New Roman" w:cs="Arial"/>
          <w:spacing w:val="-3"/>
          <w:lang w:eastAsia="pt-BR"/>
        </w:rPr>
      </w:pPr>
      <w:r>
        <w:rPr>
          <w:rFonts w:eastAsia="Times New Roman" w:cs="Arial"/>
          <w:spacing w:val="-3"/>
          <w:lang w:eastAsia="pt-BR"/>
        </w:rPr>
        <w:t xml:space="preserve">      </w:t>
      </w:r>
    </w:p>
    <w:p w14:paraId="5B240543" w14:textId="4131FA15" w:rsidR="001D7378" w:rsidRPr="001D7378" w:rsidRDefault="001D7378" w:rsidP="001D7378">
      <w:pPr>
        <w:widowControl w:val="0"/>
        <w:autoSpaceDE w:val="0"/>
        <w:autoSpaceDN w:val="0"/>
        <w:adjustRightInd w:val="0"/>
        <w:spacing w:after="0" w:line="240" w:lineRule="auto"/>
        <w:ind w:left="2832" w:right="-20"/>
        <w:rPr>
          <w:rFonts w:ascii="Times New Roman" w:eastAsia="Times New Roman" w:hAnsi="Times New Roman"/>
          <w:sz w:val="24"/>
          <w:szCs w:val="24"/>
          <w:lang w:eastAsia="pt-BR"/>
        </w:rPr>
      </w:pPr>
      <w:r w:rsidRPr="001D7378">
        <w:rPr>
          <w:rFonts w:eastAsia="Times New Roman" w:cs="Arial"/>
          <w:spacing w:val="-3"/>
          <w:lang w:eastAsia="pt-BR"/>
        </w:rPr>
        <w:t>M</w:t>
      </w:r>
      <w:r w:rsidRPr="001D7378">
        <w:rPr>
          <w:rFonts w:eastAsia="Times New Roman" w:cs="Arial"/>
          <w:lang w:eastAsia="pt-BR"/>
        </w:rPr>
        <w:t>I</w:t>
      </w:r>
      <w:r w:rsidRPr="001D7378">
        <w:rPr>
          <w:rFonts w:eastAsia="Times New Roman" w:cs="Arial"/>
          <w:spacing w:val="-1"/>
          <w:lang w:eastAsia="pt-BR"/>
        </w:rPr>
        <w:t>N</w:t>
      </w:r>
      <w:r w:rsidRPr="001D7378">
        <w:rPr>
          <w:rFonts w:eastAsia="Times New Roman" w:cs="Arial"/>
          <w:lang w:eastAsia="pt-BR"/>
        </w:rPr>
        <w:t>IS</w:t>
      </w:r>
      <w:r w:rsidRPr="001D7378">
        <w:rPr>
          <w:rFonts w:eastAsia="Times New Roman" w:cs="Arial"/>
          <w:spacing w:val="1"/>
          <w:lang w:eastAsia="pt-BR"/>
        </w:rPr>
        <w:t>T</w:t>
      </w:r>
      <w:r w:rsidRPr="001D7378">
        <w:rPr>
          <w:rFonts w:eastAsia="Times New Roman" w:cs="Arial"/>
          <w:lang w:eastAsia="pt-BR"/>
        </w:rPr>
        <w:t>É</w:t>
      </w:r>
      <w:r w:rsidRPr="001D7378">
        <w:rPr>
          <w:rFonts w:eastAsia="Times New Roman" w:cs="Arial"/>
          <w:spacing w:val="-1"/>
          <w:lang w:eastAsia="pt-BR"/>
        </w:rPr>
        <w:t>R</w:t>
      </w:r>
      <w:r w:rsidRPr="001D7378">
        <w:rPr>
          <w:rFonts w:eastAsia="Times New Roman" w:cs="Arial"/>
          <w:lang w:eastAsia="pt-BR"/>
        </w:rPr>
        <w:t xml:space="preserve">IO DA </w:t>
      </w:r>
      <w:r w:rsidRPr="001D7378">
        <w:rPr>
          <w:rFonts w:eastAsia="Times New Roman" w:cs="Arial"/>
          <w:spacing w:val="-1"/>
          <w:lang w:eastAsia="pt-BR"/>
        </w:rPr>
        <w:t>EDUCAÇÃ</w:t>
      </w:r>
      <w:r w:rsidRPr="001D7378">
        <w:rPr>
          <w:rFonts w:eastAsia="Times New Roman" w:cs="Arial"/>
          <w:lang w:eastAsia="pt-BR"/>
        </w:rPr>
        <w:t>O</w:t>
      </w:r>
    </w:p>
    <w:p w14:paraId="0FEAB99A" w14:textId="77777777" w:rsidR="001D7378" w:rsidRPr="001D7378" w:rsidRDefault="001D7378" w:rsidP="001D7378">
      <w:pPr>
        <w:widowControl w:val="0"/>
        <w:autoSpaceDE w:val="0"/>
        <w:autoSpaceDN w:val="0"/>
        <w:adjustRightInd w:val="0"/>
        <w:spacing w:after="17" w:line="20" w:lineRule="exact"/>
        <w:jc w:val="center"/>
        <w:rPr>
          <w:rFonts w:eastAsia="Times New Roman" w:cs="Arial"/>
          <w:sz w:val="2"/>
          <w:szCs w:val="2"/>
          <w:lang w:eastAsia="pt-BR"/>
        </w:rPr>
      </w:pPr>
    </w:p>
    <w:p w14:paraId="3ADF0FC1" w14:textId="77777777" w:rsidR="001D7378" w:rsidRDefault="001D7378" w:rsidP="001D7378">
      <w:pPr>
        <w:widowControl w:val="0"/>
        <w:autoSpaceDE w:val="0"/>
        <w:autoSpaceDN w:val="0"/>
        <w:adjustRightInd w:val="0"/>
        <w:spacing w:after="0" w:line="275" w:lineRule="auto"/>
        <w:ind w:right="677"/>
        <w:jc w:val="center"/>
        <w:rPr>
          <w:rFonts w:eastAsia="Times New Roman" w:cs="Arial"/>
          <w:lang w:eastAsia="pt-BR"/>
        </w:rPr>
      </w:pPr>
      <w:r w:rsidRPr="001D7378">
        <w:rPr>
          <w:rFonts w:eastAsia="Times New Roman" w:cs="Arial"/>
          <w:spacing w:val="-1"/>
          <w:lang w:eastAsia="pt-BR"/>
        </w:rPr>
        <w:t>UNV</w:t>
      </w:r>
      <w:r w:rsidRPr="001D7378">
        <w:rPr>
          <w:rFonts w:eastAsia="Times New Roman" w:cs="Arial"/>
          <w:lang w:eastAsia="pt-BR"/>
        </w:rPr>
        <w:t>E</w:t>
      </w:r>
      <w:r w:rsidRPr="001D7378">
        <w:rPr>
          <w:rFonts w:eastAsia="Times New Roman" w:cs="Arial"/>
          <w:spacing w:val="-2"/>
          <w:lang w:eastAsia="pt-BR"/>
        </w:rPr>
        <w:t>R</w:t>
      </w:r>
      <w:r w:rsidRPr="001D7378">
        <w:rPr>
          <w:rFonts w:eastAsia="Times New Roman" w:cs="Arial"/>
          <w:lang w:eastAsia="pt-BR"/>
        </w:rPr>
        <w:t>SI</w:t>
      </w:r>
      <w:r w:rsidRPr="001D7378">
        <w:rPr>
          <w:rFonts w:eastAsia="Times New Roman" w:cs="Arial"/>
          <w:spacing w:val="-1"/>
          <w:lang w:eastAsia="pt-BR"/>
        </w:rPr>
        <w:t>DAD</w:t>
      </w:r>
      <w:r w:rsidRPr="001D7378">
        <w:rPr>
          <w:rFonts w:eastAsia="Times New Roman" w:cs="Arial"/>
          <w:lang w:eastAsia="pt-BR"/>
        </w:rPr>
        <w:t xml:space="preserve">E </w:t>
      </w:r>
      <w:r w:rsidRPr="001D7378">
        <w:rPr>
          <w:rFonts w:eastAsia="Times New Roman" w:cs="Arial"/>
          <w:spacing w:val="-1"/>
          <w:lang w:eastAsia="pt-BR"/>
        </w:rPr>
        <w:t>D</w:t>
      </w:r>
      <w:r w:rsidRPr="001D7378">
        <w:rPr>
          <w:rFonts w:eastAsia="Times New Roman" w:cs="Arial"/>
          <w:lang w:eastAsia="pt-BR"/>
        </w:rPr>
        <w:t xml:space="preserve">A </w:t>
      </w:r>
      <w:r w:rsidRPr="001D7378">
        <w:rPr>
          <w:rFonts w:eastAsia="Times New Roman" w:cs="Arial"/>
          <w:spacing w:val="1"/>
          <w:lang w:eastAsia="pt-BR"/>
        </w:rPr>
        <w:t>I</w:t>
      </w:r>
      <w:r w:rsidRPr="001D7378">
        <w:rPr>
          <w:rFonts w:eastAsia="Times New Roman" w:cs="Arial"/>
          <w:lang w:eastAsia="pt-BR"/>
        </w:rPr>
        <w:t>NT</w:t>
      </w:r>
      <w:r w:rsidRPr="001D7378">
        <w:rPr>
          <w:rFonts w:eastAsia="Times New Roman" w:cs="Arial"/>
          <w:spacing w:val="-2"/>
          <w:lang w:eastAsia="pt-BR"/>
        </w:rPr>
        <w:t>E</w:t>
      </w:r>
      <w:r w:rsidRPr="001D7378">
        <w:rPr>
          <w:rFonts w:eastAsia="Times New Roman" w:cs="Arial"/>
          <w:lang w:eastAsia="pt-BR"/>
        </w:rPr>
        <w:t>GR</w:t>
      </w:r>
      <w:r w:rsidRPr="001D7378">
        <w:rPr>
          <w:rFonts w:eastAsia="Times New Roman" w:cs="Arial"/>
          <w:spacing w:val="-1"/>
          <w:lang w:eastAsia="pt-BR"/>
        </w:rPr>
        <w:t>AÇÃ</w:t>
      </w:r>
      <w:r w:rsidRPr="001D7378">
        <w:rPr>
          <w:rFonts w:eastAsia="Times New Roman" w:cs="Arial"/>
          <w:lang w:eastAsia="pt-BR"/>
        </w:rPr>
        <w:t>O INTE</w:t>
      </w:r>
      <w:r w:rsidRPr="001D7378">
        <w:rPr>
          <w:rFonts w:eastAsia="Times New Roman" w:cs="Arial"/>
          <w:spacing w:val="-1"/>
          <w:lang w:eastAsia="pt-BR"/>
        </w:rPr>
        <w:t>RNACI</w:t>
      </w:r>
      <w:r w:rsidRPr="001D7378">
        <w:rPr>
          <w:rFonts w:eastAsia="Times New Roman" w:cs="Arial"/>
          <w:lang w:eastAsia="pt-BR"/>
        </w:rPr>
        <w:t>ON</w:t>
      </w:r>
      <w:r w:rsidRPr="001D7378">
        <w:rPr>
          <w:rFonts w:eastAsia="Times New Roman" w:cs="Arial"/>
          <w:spacing w:val="-1"/>
          <w:lang w:eastAsia="pt-BR"/>
        </w:rPr>
        <w:t>A</w:t>
      </w:r>
      <w:r w:rsidRPr="001D7378">
        <w:rPr>
          <w:rFonts w:eastAsia="Times New Roman" w:cs="Arial"/>
          <w:lang w:eastAsia="pt-BR"/>
        </w:rPr>
        <w:t>L DA L</w:t>
      </w:r>
      <w:r w:rsidRPr="001D7378">
        <w:rPr>
          <w:rFonts w:eastAsia="Times New Roman" w:cs="Arial"/>
          <w:spacing w:val="-1"/>
          <w:lang w:eastAsia="pt-BR"/>
        </w:rPr>
        <w:t>US</w:t>
      </w:r>
      <w:r w:rsidRPr="001D7378">
        <w:rPr>
          <w:rFonts w:eastAsia="Times New Roman" w:cs="Arial"/>
          <w:lang w:eastAsia="pt-BR"/>
        </w:rPr>
        <w:t>O</w:t>
      </w:r>
      <w:r w:rsidRPr="001D7378">
        <w:rPr>
          <w:rFonts w:eastAsia="Times New Roman" w:cs="Arial"/>
          <w:spacing w:val="-2"/>
          <w:lang w:eastAsia="pt-BR"/>
        </w:rPr>
        <w:t>F</w:t>
      </w:r>
      <w:r w:rsidRPr="001D7378">
        <w:rPr>
          <w:rFonts w:eastAsia="Times New Roman" w:cs="Arial"/>
          <w:lang w:eastAsia="pt-BR"/>
        </w:rPr>
        <w:t>ONIA</w:t>
      </w:r>
      <w:r w:rsidRPr="001D7378">
        <w:rPr>
          <w:rFonts w:eastAsia="Times New Roman" w:cs="Arial"/>
          <w:spacing w:val="-4"/>
          <w:lang w:eastAsia="pt-BR"/>
        </w:rPr>
        <w:t xml:space="preserve"> </w:t>
      </w:r>
      <w:r w:rsidRPr="001D7378">
        <w:rPr>
          <w:rFonts w:eastAsia="Times New Roman" w:cs="Arial"/>
          <w:spacing w:val="-1"/>
          <w:lang w:eastAsia="pt-BR"/>
        </w:rPr>
        <w:t>A</w:t>
      </w:r>
      <w:r w:rsidRPr="001D7378">
        <w:rPr>
          <w:rFonts w:eastAsia="Times New Roman" w:cs="Arial"/>
          <w:lang w:eastAsia="pt-BR"/>
        </w:rPr>
        <w:t>F</w:t>
      </w:r>
      <w:r w:rsidRPr="001D7378">
        <w:rPr>
          <w:rFonts w:eastAsia="Times New Roman" w:cs="Arial"/>
          <w:spacing w:val="-1"/>
          <w:lang w:eastAsia="pt-BR"/>
        </w:rPr>
        <w:t>R</w:t>
      </w:r>
      <w:r w:rsidRPr="001D7378">
        <w:rPr>
          <w:rFonts w:eastAsia="Times New Roman" w:cs="Arial"/>
          <w:spacing w:val="4"/>
          <w:lang w:eastAsia="pt-BR"/>
        </w:rPr>
        <w:t>O</w:t>
      </w:r>
      <w:r w:rsidRPr="001D7378">
        <w:rPr>
          <w:rFonts w:eastAsia="Times New Roman" w:cs="Arial"/>
          <w:spacing w:val="1"/>
          <w:lang w:eastAsia="pt-BR"/>
        </w:rPr>
        <w:t>-</w:t>
      </w:r>
      <w:r w:rsidRPr="001D7378">
        <w:rPr>
          <w:rFonts w:eastAsia="Times New Roman" w:cs="Arial"/>
          <w:lang w:eastAsia="pt-BR"/>
        </w:rPr>
        <w:t>B</w:t>
      </w:r>
      <w:r w:rsidRPr="001D7378">
        <w:rPr>
          <w:rFonts w:eastAsia="Times New Roman" w:cs="Arial"/>
          <w:spacing w:val="-1"/>
          <w:lang w:eastAsia="pt-BR"/>
        </w:rPr>
        <w:t>RAS</w:t>
      </w:r>
      <w:r w:rsidRPr="001D7378">
        <w:rPr>
          <w:rFonts w:eastAsia="Times New Roman" w:cs="Arial"/>
          <w:lang w:eastAsia="pt-BR"/>
        </w:rPr>
        <w:t>ILEIRA</w:t>
      </w:r>
    </w:p>
    <w:p w14:paraId="7831F131" w14:textId="77777777" w:rsidR="00B00C62" w:rsidRPr="001D7378" w:rsidRDefault="00B00C62" w:rsidP="001D7378">
      <w:pPr>
        <w:widowControl w:val="0"/>
        <w:autoSpaceDE w:val="0"/>
        <w:autoSpaceDN w:val="0"/>
        <w:adjustRightInd w:val="0"/>
        <w:spacing w:after="0" w:line="275" w:lineRule="auto"/>
        <w:ind w:right="677"/>
        <w:jc w:val="center"/>
        <w:rPr>
          <w:rFonts w:eastAsia="Times New Roman" w:cs="Arial"/>
          <w:lang w:eastAsia="pt-BR"/>
        </w:rPr>
      </w:pPr>
    </w:p>
    <w:p w14:paraId="42CF3176" w14:textId="77777777" w:rsidR="001D7378" w:rsidRDefault="001D7378" w:rsidP="001D7378">
      <w:pPr>
        <w:widowControl w:val="0"/>
        <w:autoSpaceDE w:val="0"/>
        <w:autoSpaceDN w:val="0"/>
        <w:adjustRightInd w:val="0"/>
        <w:spacing w:after="0" w:line="275" w:lineRule="auto"/>
        <w:ind w:right="677"/>
        <w:jc w:val="center"/>
        <w:rPr>
          <w:rFonts w:eastAsia="Times New Roman" w:cs="Arial"/>
          <w:spacing w:val="-1"/>
          <w:lang w:eastAsia="pt-BR"/>
        </w:rPr>
      </w:pPr>
      <w:proofErr w:type="spellStart"/>
      <w:r w:rsidRPr="001D7378">
        <w:rPr>
          <w:rFonts w:eastAsia="Times New Roman" w:cs="Arial"/>
          <w:lang w:eastAsia="pt-BR"/>
        </w:rPr>
        <w:t>Pró-Re</w:t>
      </w:r>
      <w:r w:rsidRPr="001D7378">
        <w:rPr>
          <w:rFonts w:eastAsia="Times New Roman" w:cs="Arial"/>
          <w:spacing w:val="-1"/>
          <w:lang w:eastAsia="pt-BR"/>
        </w:rPr>
        <w:t>i</w:t>
      </w:r>
      <w:r w:rsidRPr="001D7378">
        <w:rPr>
          <w:rFonts w:eastAsia="Times New Roman" w:cs="Arial"/>
          <w:lang w:eastAsia="pt-BR"/>
        </w:rPr>
        <w:t>toria</w:t>
      </w:r>
      <w:proofErr w:type="spellEnd"/>
      <w:r w:rsidRPr="001D7378">
        <w:rPr>
          <w:rFonts w:eastAsia="Times New Roman" w:cs="Arial"/>
          <w:lang w:eastAsia="pt-BR"/>
        </w:rPr>
        <w:t xml:space="preserve"> de</w:t>
      </w:r>
      <w:r w:rsidRPr="001D7378">
        <w:rPr>
          <w:rFonts w:eastAsia="Times New Roman" w:cs="Arial"/>
          <w:spacing w:val="-1"/>
          <w:lang w:eastAsia="pt-BR"/>
        </w:rPr>
        <w:t xml:space="preserve"> Planejamento</w:t>
      </w:r>
    </w:p>
    <w:p w14:paraId="2EFEEC6C" w14:textId="77777777" w:rsidR="00B00C62" w:rsidRDefault="00B00C62" w:rsidP="001D7378">
      <w:pPr>
        <w:widowControl w:val="0"/>
        <w:autoSpaceDE w:val="0"/>
        <w:autoSpaceDN w:val="0"/>
        <w:adjustRightInd w:val="0"/>
        <w:spacing w:after="0" w:line="275" w:lineRule="auto"/>
        <w:ind w:right="677"/>
        <w:jc w:val="center"/>
        <w:rPr>
          <w:rFonts w:eastAsia="Times New Roman" w:cs="Arial"/>
          <w:spacing w:val="-1"/>
          <w:lang w:eastAsia="pt-BR"/>
        </w:rPr>
      </w:pPr>
    </w:p>
    <w:p w14:paraId="77BA5E11" w14:textId="43B7AB43" w:rsidR="00B00C62" w:rsidRPr="00B00C62" w:rsidRDefault="00B00C62" w:rsidP="001D7378">
      <w:pPr>
        <w:widowControl w:val="0"/>
        <w:autoSpaceDE w:val="0"/>
        <w:autoSpaceDN w:val="0"/>
        <w:adjustRightInd w:val="0"/>
        <w:spacing w:after="0" w:line="275" w:lineRule="auto"/>
        <w:ind w:right="677"/>
        <w:jc w:val="center"/>
        <w:rPr>
          <w:rFonts w:eastAsia="Times New Roman" w:cs="Arial"/>
          <w:b/>
          <w:spacing w:val="-1"/>
          <w:lang w:eastAsia="pt-BR"/>
        </w:rPr>
      </w:pPr>
      <w:r>
        <w:rPr>
          <w:rFonts w:eastAsia="Times New Roman" w:cs="Arial"/>
          <w:b/>
          <w:spacing w:val="-1"/>
          <w:lang w:eastAsia="pt-BR"/>
        </w:rPr>
        <w:t>ANEXO IV DO EDITAL</w:t>
      </w:r>
    </w:p>
    <w:p w14:paraId="14DA2C9F" w14:textId="77777777" w:rsidR="005059BA" w:rsidRDefault="005059BA" w:rsidP="001D7378">
      <w:pPr>
        <w:widowControl w:val="0"/>
        <w:autoSpaceDE w:val="0"/>
        <w:autoSpaceDN w:val="0"/>
        <w:adjustRightInd w:val="0"/>
        <w:spacing w:after="0" w:line="275" w:lineRule="auto"/>
        <w:ind w:right="677"/>
        <w:jc w:val="center"/>
        <w:rPr>
          <w:rFonts w:eastAsia="Times New Roman" w:cs="Arial"/>
          <w:spacing w:val="-1"/>
          <w:lang w:eastAsia="pt-BR"/>
        </w:rPr>
      </w:pPr>
    </w:p>
    <w:p w14:paraId="10EE8AA9" w14:textId="00A66181" w:rsidR="005059BA" w:rsidRPr="005059BA" w:rsidRDefault="005059BA" w:rsidP="001D7378">
      <w:pPr>
        <w:widowControl w:val="0"/>
        <w:autoSpaceDE w:val="0"/>
        <w:autoSpaceDN w:val="0"/>
        <w:adjustRightInd w:val="0"/>
        <w:spacing w:after="0" w:line="275" w:lineRule="auto"/>
        <w:ind w:right="677"/>
        <w:jc w:val="center"/>
        <w:rPr>
          <w:rFonts w:ascii="Times New Roman" w:eastAsia="Times New Roman" w:hAnsi="Times New Roman"/>
          <w:b/>
          <w:sz w:val="24"/>
          <w:szCs w:val="24"/>
          <w:u w:val="single"/>
          <w:lang w:eastAsia="pt-BR"/>
        </w:rPr>
      </w:pPr>
      <w:r w:rsidRPr="005059BA">
        <w:rPr>
          <w:rFonts w:eastAsia="Times New Roman" w:cs="Arial"/>
          <w:b/>
          <w:spacing w:val="-1"/>
          <w:u w:val="single"/>
          <w:lang w:eastAsia="pt-BR"/>
        </w:rPr>
        <w:t>MODELO DE ABSTENÇÃO DE VISTORIA</w:t>
      </w:r>
    </w:p>
    <w:p w14:paraId="21A95E07" w14:textId="77777777" w:rsidR="001D7378" w:rsidRPr="001D7378" w:rsidRDefault="001D7378" w:rsidP="001D7378">
      <w:pPr>
        <w:widowControl w:val="0"/>
        <w:autoSpaceDE w:val="0"/>
        <w:autoSpaceDN w:val="0"/>
        <w:adjustRightInd w:val="0"/>
        <w:spacing w:after="0" w:line="240" w:lineRule="exact"/>
        <w:rPr>
          <w:rFonts w:eastAsia="Times New Roman" w:cs="Arial"/>
          <w:sz w:val="24"/>
          <w:szCs w:val="24"/>
          <w:lang w:eastAsia="pt-BR"/>
        </w:rPr>
      </w:pPr>
    </w:p>
    <w:p w14:paraId="7988E411" w14:textId="77777777" w:rsidR="001D7378" w:rsidRPr="001D7378" w:rsidRDefault="001D7378" w:rsidP="001D7378">
      <w:pPr>
        <w:widowControl w:val="0"/>
        <w:autoSpaceDE w:val="0"/>
        <w:autoSpaceDN w:val="0"/>
        <w:adjustRightInd w:val="0"/>
        <w:spacing w:after="0" w:line="240" w:lineRule="exact"/>
        <w:rPr>
          <w:rFonts w:eastAsia="Times New Roman" w:cs="Arial"/>
          <w:sz w:val="24"/>
          <w:szCs w:val="24"/>
          <w:lang w:eastAsia="pt-BR"/>
        </w:rPr>
      </w:pPr>
    </w:p>
    <w:p w14:paraId="57B716A4" w14:textId="77777777" w:rsidR="001D7378" w:rsidRPr="001D7378" w:rsidRDefault="001D7378" w:rsidP="001D7378">
      <w:pPr>
        <w:widowControl w:val="0"/>
        <w:autoSpaceDE w:val="0"/>
        <w:autoSpaceDN w:val="0"/>
        <w:adjustRightInd w:val="0"/>
        <w:spacing w:after="0" w:line="240" w:lineRule="exact"/>
        <w:rPr>
          <w:rFonts w:eastAsia="Times New Roman" w:cs="Arial"/>
          <w:sz w:val="24"/>
          <w:szCs w:val="24"/>
          <w:lang w:eastAsia="pt-BR"/>
        </w:rPr>
      </w:pPr>
    </w:p>
    <w:p w14:paraId="25EC7C6E" w14:textId="77777777" w:rsidR="001D7378" w:rsidRPr="001D7378" w:rsidRDefault="001D7378" w:rsidP="001D7378">
      <w:pPr>
        <w:widowControl w:val="0"/>
        <w:autoSpaceDE w:val="0"/>
        <w:autoSpaceDN w:val="0"/>
        <w:adjustRightInd w:val="0"/>
        <w:spacing w:after="12" w:line="100" w:lineRule="exact"/>
        <w:jc w:val="both"/>
        <w:rPr>
          <w:rFonts w:eastAsia="Times New Roman" w:cs="Arial"/>
          <w:sz w:val="10"/>
          <w:szCs w:val="10"/>
          <w:lang w:eastAsia="pt-BR"/>
        </w:rPr>
      </w:pPr>
    </w:p>
    <w:p w14:paraId="7C6E3C2F" w14:textId="77777777" w:rsidR="001D7378" w:rsidRPr="001D7378" w:rsidRDefault="001D7378" w:rsidP="001D7378">
      <w:pPr>
        <w:widowControl w:val="0"/>
        <w:tabs>
          <w:tab w:val="left" w:pos="2914"/>
          <w:tab w:val="left" w:pos="3576"/>
          <w:tab w:val="left" w:pos="4945"/>
          <w:tab w:val="left" w:pos="5536"/>
          <w:tab w:val="left" w:pos="6234"/>
          <w:tab w:val="left" w:pos="6671"/>
          <w:tab w:val="left" w:pos="7939"/>
          <w:tab w:val="left" w:pos="8748"/>
          <w:tab w:val="left" w:pos="9481"/>
        </w:tabs>
        <w:autoSpaceDE w:val="0"/>
        <w:autoSpaceDN w:val="0"/>
        <w:adjustRightInd w:val="0"/>
        <w:spacing w:after="0" w:line="271" w:lineRule="auto"/>
        <w:ind w:right="259" w:firstLine="720"/>
        <w:jc w:val="both"/>
        <w:rPr>
          <w:rFonts w:ascii="Times New Roman" w:eastAsia="Times New Roman" w:hAnsi="Times New Roman"/>
          <w:sz w:val="24"/>
          <w:szCs w:val="24"/>
          <w:lang w:eastAsia="pt-BR"/>
        </w:rPr>
      </w:pPr>
      <w:r w:rsidRPr="001D7378">
        <w:rPr>
          <w:rFonts w:eastAsia="Times New Roman" w:cs="Arial"/>
          <w:lang w:eastAsia="pt-BR"/>
        </w:rPr>
        <w:t>A</w:t>
      </w:r>
      <w:r w:rsidRPr="001D7378">
        <w:rPr>
          <w:rFonts w:eastAsia="Times New Roman" w:cs="Arial"/>
          <w:spacing w:val="120"/>
          <w:lang w:eastAsia="pt-BR"/>
        </w:rPr>
        <w:t xml:space="preserve"> </w:t>
      </w:r>
      <w:proofErr w:type="gramStart"/>
      <w:r w:rsidRPr="001D7378">
        <w:rPr>
          <w:rFonts w:eastAsia="Times New Roman" w:cs="Arial"/>
          <w:lang w:eastAsia="pt-BR"/>
        </w:rPr>
        <w:t>emp</w:t>
      </w:r>
      <w:r w:rsidRPr="001D7378">
        <w:rPr>
          <w:rFonts w:eastAsia="Times New Roman" w:cs="Arial"/>
          <w:spacing w:val="1"/>
          <w:lang w:eastAsia="pt-BR"/>
        </w:rPr>
        <w:t>r</w:t>
      </w:r>
      <w:r w:rsidRPr="001D7378">
        <w:rPr>
          <w:rFonts w:eastAsia="Times New Roman" w:cs="Arial"/>
          <w:lang w:eastAsia="pt-BR"/>
        </w:rPr>
        <w:t>esa</w:t>
      </w:r>
      <w:r w:rsidRPr="001D7378">
        <w:rPr>
          <w:rFonts w:eastAsia="Times New Roman" w:cs="Arial"/>
          <w:spacing w:val="117"/>
          <w:lang w:eastAsia="pt-BR"/>
        </w:rPr>
        <w:t xml:space="preserve"> </w:t>
      </w:r>
      <w:r w:rsidRPr="001D7378">
        <w:rPr>
          <w:rFonts w:eastAsia="Times New Roman" w:cs="Arial"/>
          <w:spacing w:val="1"/>
          <w:lang w:eastAsia="pt-BR"/>
        </w:rPr>
        <w:t>.</w:t>
      </w:r>
      <w:r w:rsidRPr="001D7378">
        <w:rPr>
          <w:rFonts w:eastAsia="Times New Roman" w:cs="Arial"/>
          <w:lang w:eastAsia="pt-BR"/>
        </w:rPr>
        <w:t>..</w:t>
      </w:r>
      <w:proofErr w:type="gramEnd"/>
      <w:r w:rsidRPr="001D7378">
        <w:rPr>
          <w:rFonts w:eastAsia="Times New Roman" w:cs="Arial"/>
          <w:lang w:eastAsia="pt-BR"/>
        </w:rPr>
        <w:t>.</w:t>
      </w:r>
      <w:r w:rsidRPr="001D7378">
        <w:rPr>
          <w:rFonts w:eastAsia="Times New Roman" w:cs="Arial"/>
          <w:spacing w:val="-2"/>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21"/>
          <w:lang w:eastAsia="pt-BR"/>
        </w:rPr>
        <w:t xml:space="preserve"> </w:t>
      </w:r>
      <w:r w:rsidRPr="001D7378">
        <w:rPr>
          <w:rFonts w:eastAsia="Times New Roman" w:cs="Arial"/>
          <w:spacing w:val="-1"/>
          <w:lang w:eastAsia="pt-BR"/>
        </w:rPr>
        <w:t>i</w:t>
      </w:r>
      <w:r w:rsidRPr="001D7378">
        <w:rPr>
          <w:rFonts w:eastAsia="Times New Roman" w:cs="Arial"/>
          <w:lang w:eastAsia="pt-BR"/>
        </w:rPr>
        <w:t>n</w:t>
      </w:r>
      <w:r w:rsidRPr="001D7378">
        <w:rPr>
          <w:rFonts w:eastAsia="Times New Roman" w:cs="Arial"/>
          <w:spacing w:val="-2"/>
          <w:lang w:eastAsia="pt-BR"/>
        </w:rPr>
        <w:t>s</w:t>
      </w:r>
      <w:r w:rsidRPr="001D7378">
        <w:rPr>
          <w:rFonts w:eastAsia="Times New Roman" w:cs="Arial"/>
          <w:lang w:eastAsia="pt-BR"/>
        </w:rPr>
        <w:t>cr</w:t>
      </w:r>
      <w:r w:rsidRPr="001D7378">
        <w:rPr>
          <w:rFonts w:eastAsia="Times New Roman" w:cs="Arial"/>
          <w:spacing w:val="-1"/>
          <w:lang w:eastAsia="pt-BR"/>
        </w:rPr>
        <w:t>i</w:t>
      </w:r>
      <w:r w:rsidRPr="001D7378">
        <w:rPr>
          <w:rFonts w:eastAsia="Times New Roman" w:cs="Arial"/>
          <w:lang w:eastAsia="pt-BR"/>
        </w:rPr>
        <w:t>ta</w:t>
      </w:r>
      <w:r w:rsidRPr="001D7378">
        <w:rPr>
          <w:rFonts w:eastAsia="Times New Roman" w:cs="Arial"/>
          <w:spacing w:val="121"/>
          <w:lang w:eastAsia="pt-BR"/>
        </w:rPr>
        <w:t xml:space="preserve"> </w:t>
      </w:r>
      <w:r w:rsidRPr="001D7378">
        <w:rPr>
          <w:rFonts w:eastAsia="Times New Roman" w:cs="Arial"/>
          <w:lang w:eastAsia="pt-BR"/>
        </w:rPr>
        <w:t>no</w:t>
      </w:r>
      <w:r w:rsidRPr="001D7378">
        <w:rPr>
          <w:rFonts w:eastAsia="Times New Roman" w:cs="Arial"/>
          <w:spacing w:val="120"/>
          <w:lang w:eastAsia="pt-BR"/>
        </w:rPr>
        <w:t xml:space="preserve"> </w:t>
      </w:r>
      <w:r w:rsidRPr="001D7378">
        <w:rPr>
          <w:rFonts w:eastAsia="Times New Roman" w:cs="Arial"/>
          <w:lang w:eastAsia="pt-BR"/>
        </w:rPr>
        <w:t>C</w:t>
      </w:r>
      <w:r w:rsidRPr="001D7378">
        <w:rPr>
          <w:rFonts w:eastAsia="Times New Roman" w:cs="Arial"/>
          <w:spacing w:val="-1"/>
          <w:lang w:eastAsia="pt-BR"/>
        </w:rPr>
        <w:t>NP</w:t>
      </w:r>
      <w:r w:rsidRPr="001D7378">
        <w:rPr>
          <w:rFonts w:eastAsia="Times New Roman" w:cs="Arial"/>
          <w:lang w:eastAsia="pt-BR"/>
        </w:rPr>
        <w:t>J</w:t>
      </w:r>
      <w:r w:rsidRPr="001D7378">
        <w:rPr>
          <w:rFonts w:eastAsia="Times New Roman" w:cs="Arial"/>
          <w:spacing w:val="120"/>
          <w:lang w:eastAsia="pt-BR"/>
        </w:rPr>
        <w:t xml:space="preserve"> </w:t>
      </w:r>
      <w:r w:rsidRPr="001D7378">
        <w:rPr>
          <w:rFonts w:eastAsia="Times New Roman" w:cs="Arial"/>
          <w:spacing w:val="7"/>
          <w:lang w:eastAsia="pt-BR"/>
        </w:rPr>
        <w:t>n</w:t>
      </w:r>
      <w:r w:rsidRPr="001D7378">
        <w:rPr>
          <w:rFonts w:eastAsia="Times New Roman" w:cs="Arial"/>
          <w:w w:val="99"/>
          <w:position w:val="10"/>
          <w:sz w:val="14"/>
          <w:szCs w:val="14"/>
          <w:lang w:eastAsia="pt-BR"/>
        </w:rPr>
        <w:t>o</w:t>
      </w:r>
      <w:r w:rsidRPr="001D7378">
        <w:rPr>
          <w:rFonts w:eastAsia="Times New Roman" w:cs="Arial"/>
          <w:position w:val="10"/>
          <w:sz w:val="14"/>
          <w:szCs w:val="14"/>
          <w:lang w:eastAsia="pt-BR"/>
        </w:rPr>
        <w:t xml:space="preserve"> </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lang w:eastAsia="pt-BR"/>
        </w:rPr>
        <w:tab/>
        <w:t>p</w:t>
      </w:r>
      <w:r w:rsidRPr="001D7378">
        <w:rPr>
          <w:rFonts w:eastAsia="Times New Roman" w:cs="Arial"/>
          <w:spacing w:val="-3"/>
          <w:lang w:eastAsia="pt-BR"/>
        </w:rPr>
        <w:t>o</w:t>
      </w:r>
      <w:r w:rsidRPr="001D7378">
        <w:rPr>
          <w:rFonts w:eastAsia="Times New Roman" w:cs="Arial"/>
          <w:lang w:eastAsia="pt-BR"/>
        </w:rPr>
        <w:t xml:space="preserve">r </w:t>
      </w:r>
      <w:r w:rsidRPr="001D7378">
        <w:rPr>
          <w:rFonts w:eastAsia="Times New Roman" w:cs="Arial"/>
          <w:spacing w:val="-1"/>
          <w:lang w:eastAsia="pt-BR"/>
        </w:rPr>
        <w:t>i</w:t>
      </w:r>
      <w:r w:rsidRPr="001D7378">
        <w:rPr>
          <w:rFonts w:eastAsia="Times New Roman" w:cs="Arial"/>
          <w:lang w:eastAsia="pt-BR"/>
        </w:rPr>
        <w:t>nt</w:t>
      </w:r>
      <w:r w:rsidRPr="001D7378">
        <w:rPr>
          <w:rFonts w:eastAsia="Times New Roman" w:cs="Arial"/>
          <w:spacing w:val="-2"/>
          <w:lang w:eastAsia="pt-BR"/>
        </w:rPr>
        <w:t>e</w:t>
      </w:r>
      <w:r w:rsidRPr="001D7378">
        <w:rPr>
          <w:rFonts w:eastAsia="Times New Roman" w:cs="Arial"/>
          <w:spacing w:val="-1"/>
          <w:lang w:eastAsia="pt-BR"/>
        </w:rPr>
        <w:t>r</w:t>
      </w:r>
      <w:r w:rsidRPr="001D7378">
        <w:rPr>
          <w:rFonts w:eastAsia="Times New Roman" w:cs="Arial"/>
          <w:lang w:eastAsia="pt-BR"/>
        </w:rPr>
        <w:t>méd</w:t>
      </w:r>
      <w:r w:rsidRPr="001D7378">
        <w:rPr>
          <w:rFonts w:eastAsia="Times New Roman" w:cs="Arial"/>
          <w:spacing w:val="-1"/>
          <w:lang w:eastAsia="pt-BR"/>
        </w:rPr>
        <w:t>i</w:t>
      </w:r>
      <w:r w:rsidRPr="001D7378">
        <w:rPr>
          <w:rFonts w:eastAsia="Times New Roman" w:cs="Arial"/>
          <w:lang w:eastAsia="pt-BR"/>
        </w:rPr>
        <w:t>o de seu repres</w:t>
      </w:r>
      <w:r w:rsidRPr="001D7378">
        <w:rPr>
          <w:rFonts w:eastAsia="Times New Roman" w:cs="Arial"/>
          <w:spacing w:val="-2"/>
          <w:lang w:eastAsia="pt-BR"/>
        </w:rPr>
        <w:t>e</w:t>
      </w:r>
      <w:r w:rsidRPr="001D7378">
        <w:rPr>
          <w:rFonts w:eastAsia="Times New Roman" w:cs="Arial"/>
          <w:lang w:eastAsia="pt-BR"/>
        </w:rPr>
        <w:t xml:space="preserve">ntante </w:t>
      </w:r>
      <w:r w:rsidRPr="001D7378">
        <w:rPr>
          <w:rFonts w:eastAsia="Times New Roman" w:cs="Arial"/>
          <w:spacing w:val="-1"/>
          <w:lang w:eastAsia="pt-BR"/>
        </w:rPr>
        <w:t>l</w:t>
      </w:r>
      <w:r w:rsidRPr="001D7378">
        <w:rPr>
          <w:rFonts w:eastAsia="Times New Roman" w:cs="Arial"/>
          <w:spacing w:val="-2"/>
          <w:lang w:eastAsia="pt-BR"/>
        </w:rPr>
        <w:t>e</w:t>
      </w:r>
      <w:r w:rsidRPr="001D7378">
        <w:rPr>
          <w:rFonts w:eastAsia="Times New Roman" w:cs="Arial"/>
          <w:lang w:eastAsia="pt-BR"/>
        </w:rPr>
        <w:t xml:space="preserve">gal </w:t>
      </w:r>
      <w:r w:rsidRPr="001D7378">
        <w:rPr>
          <w:rFonts w:eastAsia="Times New Roman" w:cs="Arial"/>
          <w:spacing w:val="-2"/>
          <w:lang w:eastAsia="pt-BR"/>
        </w:rPr>
        <w:t>o</w:t>
      </w:r>
      <w:r w:rsidRPr="001D7378">
        <w:rPr>
          <w:rFonts w:eastAsia="Times New Roman" w:cs="Arial"/>
          <w:lang w:eastAsia="pt-BR"/>
        </w:rPr>
        <w:t xml:space="preserve">(a) </w:t>
      </w:r>
      <w:proofErr w:type="spellStart"/>
      <w:r w:rsidRPr="001D7378">
        <w:rPr>
          <w:rFonts w:eastAsia="Times New Roman" w:cs="Arial"/>
          <w:lang w:eastAsia="pt-BR"/>
        </w:rPr>
        <w:t>Sr</w:t>
      </w:r>
      <w:proofErr w:type="spellEnd"/>
      <w:r w:rsidRPr="001D7378">
        <w:rPr>
          <w:rFonts w:eastAsia="Times New Roman" w:cs="Arial"/>
          <w:spacing w:val="-1"/>
          <w:lang w:eastAsia="pt-BR"/>
        </w:rPr>
        <w:t>(</w:t>
      </w:r>
      <w:r w:rsidRPr="001D7378">
        <w:rPr>
          <w:rFonts w:eastAsia="Times New Roman" w:cs="Arial"/>
          <w:spacing w:val="-3"/>
          <w:lang w:eastAsia="pt-BR"/>
        </w:rPr>
        <w:t>a</w:t>
      </w:r>
      <w:r w:rsidRPr="001D7378">
        <w:rPr>
          <w:rFonts w:eastAsia="Times New Roman" w:cs="Arial"/>
          <w:lang w:eastAsia="pt-BR"/>
        </w:rPr>
        <w:t>) .....</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2"/>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lang w:eastAsia="pt-BR"/>
        </w:rPr>
        <w:tab/>
        <w:t>po</w:t>
      </w:r>
      <w:r w:rsidRPr="001D7378">
        <w:rPr>
          <w:rFonts w:eastAsia="Times New Roman" w:cs="Arial"/>
          <w:spacing w:val="-2"/>
          <w:lang w:eastAsia="pt-BR"/>
        </w:rPr>
        <w:t>r</w:t>
      </w:r>
      <w:r w:rsidRPr="001D7378">
        <w:rPr>
          <w:rFonts w:eastAsia="Times New Roman" w:cs="Arial"/>
          <w:lang w:eastAsia="pt-BR"/>
        </w:rPr>
        <w:t>ta</w:t>
      </w:r>
      <w:r w:rsidRPr="001D7378">
        <w:rPr>
          <w:rFonts w:eastAsia="Times New Roman" w:cs="Arial"/>
          <w:spacing w:val="-2"/>
          <w:lang w:eastAsia="pt-BR"/>
        </w:rPr>
        <w:t>d</w:t>
      </w:r>
      <w:r w:rsidRPr="001D7378">
        <w:rPr>
          <w:rFonts w:eastAsia="Times New Roman" w:cs="Arial"/>
          <w:lang w:eastAsia="pt-BR"/>
        </w:rPr>
        <w:t xml:space="preserve">or(a)    da </w:t>
      </w:r>
      <w:r w:rsidRPr="001D7378">
        <w:rPr>
          <w:rFonts w:eastAsia="Times New Roman" w:cs="Arial"/>
          <w:spacing w:val="-1"/>
          <w:lang w:eastAsia="pt-BR"/>
        </w:rPr>
        <w:t>C</w:t>
      </w:r>
      <w:r w:rsidRPr="001D7378">
        <w:rPr>
          <w:rFonts w:eastAsia="Times New Roman" w:cs="Arial"/>
          <w:lang w:eastAsia="pt-BR"/>
        </w:rPr>
        <w:t>a</w:t>
      </w:r>
      <w:r w:rsidRPr="001D7378">
        <w:rPr>
          <w:rFonts w:eastAsia="Times New Roman" w:cs="Arial"/>
          <w:spacing w:val="-2"/>
          <w:lang w:eastAsia="pt-BR"/>
        </w:rPr>
        <w:t>r</w:t>
      </w:r>
      <w:r w:rsidRPr="001D7378">
        <w:rPr>
          <w:rFonts w:eastAsia="Times New Roman" w:cs="Arial"/>
          <w:lang w:eastAsia="pt-BR"/>
        </w:rPr>
        <w:t>teira de Identida</w:t>
      </w:r>
      <w:r w:rsidRPr="001D7378">
        <w:rPr>
          <w:rFonts w:eastAsia="Times New Roman" w:cs="Arial"/>
          <w:spacing w:val="-1"/>
          <w:lang w:eastAsia="pt-BR"/>
        </w:rPr>
        <w:t>d</w:t>
      </w:r>
      <w:r w:rsidRPr="001D7378">
        <w:rPr>
          <w:rFonts w:eastAsia="Times New Roman" w:cs="Arial"/>
          <w:lang w:eastAsia="pt-BR"/>
        </w:rPr>
        <w:t>e</w:t>
      </w:r>
      <w:r w:rsidRPr="001D7378">
        <w:rPr>
          <w:rFonts w:eastAsia="Times New Roman" w:cs="Arial"/>
          <w:spacing w:val="5"/>
          <w:lang w:eastAsia="pt-BR"/>
        </w:rPr>
        <w:t xml:space="preserve"> </w:t>
      </w:r>
      <w:r w:rsidRPr="001D7378">
        <w:rPr>
          <w:rFonts w:eastAsia="Times New Roman" w:cs="Arial"/>
          <w:lang w:eastAsia="pt-BR"/>
        </w:rPr>
        <w:t>n</w:t>
      </w:r>
      <w:r w:rsidRPr="001D7378">
        <w:rPr>
          <w:rFonts w:eastAsia="Times New Roman" w:cs="Arial"/>
          <w:w w:val="99"/>
          <w:position w:val="10"/>
          <w:sz w:val="14"/>
          <w:szCs w:val="14"/>
          <w:lang w:eastAsia="pt-BR"/>
        </w:rPr>
        <w:t>o</w:t>
      </w:r>
      <w:r w:rsidRPr="001D7378">
        <w:rPr>
          <w:rFonts w:eastAsia="Times New Roman" w:cs="Arial"/>
          <w:spacing w:val="27"/>
          <w:position w:val="10"/>
          <w:sz w:val="14"/>
          <w:szCs w:val="14"/>
          <w:lang w:eastAsia="pt-BR"/>
        </w:rPr>
        <w:t xml:space="preserve"> </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5"/>
          <w:lang w:eastAsia="pt-BR"/>
        </w:rPr>
        <w:t xml:space="preserve"> </w:t>
      </w:r>
      <w:proofErr w:type="gramStart"/>
      <w:r w:rsidRPr="001D7378">
        <w:rPr>
          <w:rFonts w:eastAsia="Times New Roman" w:cs="Arial"/>
          <w:lang w:eastAsia="pt-BR"/>
        </w:rPr>
        <w:t>e</w:t>
      </w:r>
      <w:proofErr w:type="gramEnd"/>
      <w:r w:rsidRPr="001D7378">
        <w:rPr>
          <w:rFonts w:eastAsia="Times New Roman" w:cs="Arial"/>
          <w:spacing w:val="6"/>
          <w:lang w:eastAsia="pt-BR"/>
        </w:rPr>
        <w:t xml:space="preserve"> </w:t>
      </w:r>
      <w:r w:rsidRPr="001D7378">
        <w:rPr>
          <w:rFonts w:eastAsia="Times New Roman" w:cs="Arial"/>
          <w:lang w:eastAsia="pt-BR"/>
        </w:rPr>
        <w:t>do</w:t>
      </w:r>
      <w:r w:rsidRPr="001D7378">
        <w:rPr>
          <w:rFonts w:eastAsia="Times New Roman" w:cs="Arial"/>
          <w:spacing w:val="5"/>
          <w:lang w:eastAsia="pt-BR"/>
        </w:rPr>
        <w:t xml:space="preserve"> </w:t>
      </w:r>
      <w:r w:rsidRPr="001D7378">
        <w:rPr>
          <w:rFonts w:eastAsia="Times New Roman" w:cs="Arial"/>
          <w:lang w:eastAsia="pt-BR"/>
        </w:rPr>
        <w:t>C</w:t>
      </w:r>
      <w:r w:rsidRPr="001D7378">
        <w:rPr>
          <w:rFonts w:eastAsia="Times New Roman" w:cs="Arial"/>
          <w:spacing w:val="-1"/>
          <w:lang w:eastAsia="pt-BR"/>
        </w:rPr>
        <w:t>P</w:t>
      </w:r>
      <w:r w:rsidRPr="001D7378">
        <w:rPr>
          <w:rFonts w:eastAsia="Times New Roman" w:cs="Arial"/>
          <w:lang w:eastAsia="pt-BR"/>
        </w:rPr>
        <w:t>F</w:t>
      </w:r>
      <w:r w:rsidRPr="001D7378">
        <w:rPr>
          <w:rFonts w:eastAsia="Times New Roman" w:cs="Arial"/>
          <w:spacing w:val="4"/>
          <w:lang w:eastAsia="pt-BR"/>
        </w:rPr>
        <w:t xml:space="preserve"> </w:t>
      </w:r>
      <w:r w:rsidRPr="001D7378">
        <w:rPr>
          <w:rFonts w:eastAsia="Times New Roman" w:cs="Arial"/>
          <w:lang w:eastAsia="pt-BR"/>
        </w:rPr>
        <w:t>nº</w:t>
      </w:r>
      <w:r w:rsidRPr="001D7378">
        <w:rPr>
          <w:rFonts w:eastAsia="Times New Roman" w:cs="Arial"/>
          <w:spacing w:val="7"/>
          <w:lang w:eastAsia="pt-BR"/>
        </w:rPr>
        <w:t xml:space="preserve"> </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2"/>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
          <w:lang w:eastAsia="pt-BR"/>
        </w:rPr>
        <w:t>.</w:t>
      </w:r>
      <w:r w:rsidRPr="001D7378">
        <w:rPr>
          <w:rFonts w:eastAsia="Times New Roman" w:cs="Arial"/>
          <w:lang w:eastAsia="pt-BR"/>
        </w:rPr>
        <w:t>..,</w:t>
      </w:r>
      <w:r w:rsidRPr="001D7378">
        <w:rPr>
          <w:rFonts w:eastAsia="Times New Roman" w:cs="Arial"/>
          <w:spacing w:val="13"/>
          <w:lang w:eastAsia="pt-BR"/>
        </w:rPr>
        <w:t xml:space="preserve"> </w:t>
      </w:r>
      <w:r w:rsidRPr="001D7378">
        <w:rPr>
          <w:rFonts w:eastAsia="Times New Roman" w:cs="Arial"/>
          <w:b/>
          <w:bCs/>
          <w:lang w:eastAsia="pt-BR"/>
        </w:rPr>
        <w:t>D</w:t>
      </w:r>
      <w:r w:rsidRPr="001D7378">
        <w:rPr>
          <w:rFonts w:eastAsia="Times New Roman" w:cs="Arial"/>
          <w:b/>
          <w:bCs/>
          <w:spacing w:val="-1"/>
          <w:lang w:eastAsia="pt-BR"/>
        </w:rPr>
        <w:t>EC</w:t>
      </w:r>
      <w:r w:rsidRPr="001D7378">
        <w:rPr>
          <w:rFonts w:eastAsia="Times New Roman" w:cs="Arial"/>
          <w:b/>
          <w:bCs/>
          <w:spacing w:val="1"/>
          <w:lang w:eastAsia="pt-BR"/>
        </w:rPr>
        <w:t>L</w:t>
      </w:r>
      <w:r w:rsidRPr="001D7378">
        <w:rPr>
          <w:rFonts w:eastAsia="Times New Roman" w:cs="Arial"/>
          <w:b/>
          <w:bCs/>
          <w:spacing w:val="-3"/>
          <w:lang w:eastAsia="pt-BR"/>
        </w:rPr>
        <w:t>A</w:t>
      </w:r>
      <w:r w:rsidRPr="001D7378">
        <w:rPr>
          <w:rFonts w:eastAsia="Times New Roman" w:cs="Arial"/>
          <w:b/>
          <w:bCs/>
          <w:spacing w:val="1"/>
          <w:lang w:eastAsia="pt-BR"/>
        </w:rPr>
        <w:t>R</w:t>
      </w:r>
      <w:r w:rsidRPr="001D7378">
        <w:rPr>
          <w:rFonts w:eastAsia="Times New Roman" w:cs="Arial"/>
          <w:b/>
          <w:bCs/>
          <w:spacing w:val="-5"/>
          <w:lang w:eastAsia="pt-BR"/>
        </w:rPr>
        <w:t>A</w:t>
      </w:r>
      <w:r w:rsidRPr="001D7378">
        <w:rPr>
          <w:rFonts w:eastAsia="Times New Roman" w:cs="Arial"/>
          <w:lang w:eastAsia="pt-BR"/>
        </w:rPr>
        <w:t>, para</w:t>
      </w:r>
      <w:r w:rsidRPr="001D7378">
        <w:rPr>
          <w:rFonts w:eastAsia="Times New Roman" w:cs="Arial"/>
          <w:spacing w:val="3"/>
          <w:lang w:eastAsia="pt-BR"/>
        </w:rPr>
        <w:t xml:space="preserve"> </w:t>
      </w:r>
      <w:r w:rsidRPr="001D7378">
        <w:rPr>
          <w:rFonts w:eastAsia="Times New Roman" w:cs="Arial"/>
          <w:spacing w:val="-1"/>
          <w:lang w:eastAsia="pt-BR"/>
        </w:rPr>
        <w:t>t</w:t>
      </w:r>
      <w:r w:rsidRPr="001D7378">
        <w:rPr>
          <w:rFonts w:eastAsia="Times New Roman" w:cs="Arial"/>
          <w:lang w:eastAsia="pt-BR"/>
        </w:rPr>
        <w:t>odos</w:t>
      </w:r>
      <w:r w:rsidRPr="001D7378">
        <w:rPr>
          <w:rFonts w:eastAsia="Times New Roman" w:cs="Arial"/>
          <w:spacing w:val="2"/>
          <w:lang w:eastAsia="pt-BR"/>
        </w:rPr>
        <w:t xml:space="preserve"> </w:t>
      </w:r>
      <w:r w:rsidRPr="001D7378">
        <w:rPr>
          <w:rFonts w:eastAsia="Times New Roman" w:cs="Arial"/>
          <w:lang w:eastAsia="pt-BR"/>
        </w:rPr>
        <w:t xml:space="preserve">os </w:t>
      </w:r>
      <w:r w:rsidRPr="001D7378">
        <w:rPr>
          <w:rFonts w:eastAsia="Times New Roman" w:cs="Arial"/>
          <w:spacing w:val="-2"/>
          <w:lang w:eastAsia="pt-BR"/>
        </w:rPr>
        <w:t>e</w:t>
      </w:r>
      <w:r w:rsidRPr="001D7378">
        <w:rPr>
          <w:rFonts w:eastAsia="Times New Roman" w:cs="Arial"/>
          <w:spacing w:val="2"/>
          <w:lang w:eastAsia="pt-BR"/>
        </w:rPr>
        <w:t>f</w:t>
      </w:r>
      <w:r w:rsidRPr="001D7378">
        <w:rPr>
          <w:rFonts w:eastAsia="Times New Roman" w:cs="Arial"/>
          <w:spacing w:val="1"/>
          <w:lang w:eastAsia="pt-BR"/>
        </w:rPr>
        <w:t>e</w:t>
      </w:r>
      <w:r w:rsidRPr="001D7378">
        <w:rPr>
          <w:rFonts w:eastAsia="Times New Roman" w:cs="Arial"/>
          <w:lang w:eastAsia="pt-BR"/>
        </w:rPr>
        <w:t>i</w:t>
      </w:r>
      <w:r w:rsidRPr="001D7378">
        <w:rPr>
          <w:rFonts w:eastAsia="Times New Roman" w:cs="Arial"/>
          <w:spacing w:val="-1"/>
          <w:lang w:eastAsia="pt-BR"/>
        </w:rPr>
        <w:t>t</w:t>
      </w:r>
      <w:r w:rsidRPr="001D7378">
        <w:rPr>
          <w:rFonts w:eastAsia="Times New Roman" w:cs="Arial"/>
          <w:lang w:eastAsia="pt-BR"/>
        </w:rPr>
        <w:t>os</w:t>
      </w:r>
      <w:r w:rsidRPr="001D7378">
        <w:rPr>
          <w:rFonts w:eastAsia="Times New Roman" w:cs="Arial"/>
          <w:spacing w:val="2"/>
          <w:lang w:eastAsia="pt-BR"/>
        </w:rPr>
        <w:t xml:space="preserve"> </w:t>
      </w:r>
      <w:r w:rsidRPr="001D7378">
        <w:rPr>
          <w:rFonts w:eastAsia="Times New Roman" w:cs="Arial"/>
          <w:lang w:eastAsia="pt-BR"/>
        </w:rPr>
        <w:t>l</w:t>
      </w:r>
      <w:r w:rsidRPr="001D7378">
        <w:rPr>
          <w:rFonts w:eastAsia="Times New Roman" w:cs="Arial"/>
          <w:spacing w:val="-3"/>
          <w:lang w:eastAsia="pt-BR"/>
        </w:rPr>
        <w:t>e</w:t>
      </w:r>
      <w:r w:rsidRPr="001D7378">
        <w:rPr>
          <w:rFonts w:eastAsia="Times New Roman" w:cs="Arial"/>
          <w:lang w:eastAsia="pt-BR"/>
        </w:rPr>
        <w:t>g</w:t>
      </w:r>
      <w:r w:rsidRPr="001D7378">
        <w:rPr>
          <w:rFonts w:eastAsia="Times New Roman" w:cs="Arial"/>
          <w:spacing w:val="-1"/>
          <w:lang w:eastAsia="pt-BR"/>
        </w:rPr>
        <w:t>ai</w:t>
      </w:r>
      <w:r w:rsidRPr="001D7378">
        <w:rPr>
          <w:rFonts w:eastAsia="Times New Roman" w:cs="Arial"/>
          <w:lang w:eastAsia="pt-BR"/>
        </w:rPr>
        <w:t>s,</w:t>
      </w:r>
      <w:r w:rsidRPr="001D7378">
        <w:rPr>
          <w:rFonts w:eastAsia="Times New Roman" w:cs="Arial"/>
          <w:spacing w:val="1"/>
          <w:lang w:eastAsia="pt-BR"/>
        </w:rPr>
        <w:t xml:space="preserve"> </w:t>
      </w:r>
      <w:r w:rsidRPr="001D7378">
        <w:rPr>
          <w:rFonts w:eastAsia="Times New Roman" w:cs="Arial"/>
          <w:spacing w:val="2"/>
          <w:lang w:eastAsia="pt-BR"/>
        </w:rPr>
        <w:t>q</w:t>
      </w:r>
      <w:r w:rsidRPr="001D7378">
        <w:rPr>
          <w:rFonts w:eastAsia="Times New Roman" w:cs="Arial"/>
          <w:lang w:eastAsia="pt-BR"/>
        </w:rPr>
        <w:t>ue</w:t>
      </w:r>
      <w:r w:rsidRPr="001D7378">
        <w:rPr>
          <w:rFonts w:eastAsia="Times New Roman" w:cs="Arial"/>
          <w:spacing w:val="1"/>
          <w:lang w:eastAsia="pt-BR"/>
        </w:rPr>
        <w:t xml:space="preserve"> </w:t>
      </w:r>
      <w:r w:rsidRPr="001D7378">
        <w:rPr>
          <w:rFonts w:eastAsia="Times New Roman" w:cs="Arial"/>
          <w:lang w:eastAsia="pt-BR"/>
        </w:rPr>
        <w:t>tem</w:t>
      </w:r>
      <w:r w:rsidRPr="001D7378">
        <w:rPr>
          <w:rFonts w:eastAsia="Times New Roman" w:cs="Arial"/>
          <w:spacing w:val="64"/>
          <w:lang w:eastAsia="pt-BR"/>
        </w:rPr>
        <w:t xml:space="preserve"> </w:t>
      </w:r>
      <w:r w:rsidRPr="001D7378">
        <w:rPr>
          <w:rFonts w:eastAsia="Times New Roman" w:cs="Arial"/>
          <w:lang w:eastAsia="pt-BR"/>
        </w:rPr>
        <w:t>conhec</w:t>
      </w:r>
      <w:r w:rsidRPr="001D7378">
        <w:rPr>
          <w:rFonts w:eastAsia="Times New Roman" w:cs="Arial"/>
          <w:spacing w:val="-1"/>
          <w:lang w:eastAsia="pt-BR"/>
        </w:rPr>
        <w:t>i</w:t>
      </w:r>
      <w:r w:rsidRPr="001D7378">
        <w:rPr>
          <w:rFonts w:eastAsia="Times New Roman" w:cs="Arial"/>
          <w:lang w:eastAsia="pt-BR"/>
        </w:rPr>
        <w:t>m</w:t>
      </w:r>
      <w:r w:rsidRPr="001D7378">
        <w:rPr>
          <w:rFonts w:eastAsia="Times New Roman" w:cs="Arial"/>
          <w:spacing w:val="-3"/>
          <w:lang w:eastAsia="pt-BR"/>
        </w:rPr>
        <w:t>e</w:t>
      </w:r>
      <w:r w:rsidRPr="001D7378">
        <w:rPr>
          <w:rFonts w:eastAsia="Times New Roman" w:cs="Arial"/>
          <w:lang w:eastAsia="pt-BR"/>
        </w:rPr>
        <w:t>nto</w:t>
      </w:r>
      <w:r w:rsidRPr="001D7378">
        <w:rPr>
          <w:rFonts w:eastAsia="Times New Roman" w:cs="Arial"/>
          <w:spacing w:val="3"/>
          <w:lang w:eastAsia="pt-BR"/>
        </w:rPr>
        <w:t xml:space="preserve"> </w:t>
      </w:r>
      <w:r w:rsidRPr="001D7378">
        <w:rPr>
          <w:rFonts w:eastAsia="Times New Roman" w:cs="Arial"/>
          <w:lang w:eastAsia="pt-BR"/>
        </w:rPr>
        <w:t>de</w:t>
      </w:r>
      <w:r w:rsidRPr="001D7378">
        <w:rPr>
          <w:rFonts w:eastAsia="Times New Roman" w:cs="Arial"/>
          <w:spacing w:val="1"/>
          <w:lang w:eastAsia="pt-BR"/>
        </w:rPr>
        <w:t xml:space="preserve"> t</w:t>
      </w:r>
      <w:r w:rsidRPr="001D7378">
        <w:rPr>
          <w:rFonts w:eastAsia="Times New Roman" w:cs="Arial"/>
          <w:lang w:eastAsia="pt-BR"/>
        </w:rPr>
        <w:t>odas as</w:t>
      </w:r>
      <w:r w:rsidRPr="001D7378">
        <w:rPr>
          <w:rFonts w:eastAsia="Times New Roman" w:cs="Arial"/>
          <w:spacing w:val="2"/>
          <w:lang w:eastAsia="pt-BR"/>
        </w:rPr>
        <w:t xml:space="preserve"> </w:t>
      </w:r>
      <w:r w:rsidRPr="001D7378">
        <w:rPr>
          <w:rFonts w:eastAsia="Times New Roman" w:cs="Arial"/>
          <w:lang w:eastAsia="pt-BR"/>
        </w:rPr>
        <w:t>co</w:t>
      </w:r>
      <w:r w:rsidRPr="001D7378">
        <w:rPr>
          <w:rFonts w:eastAsia="Times New Roman" w:cs="Arial"/>
          <w:spacing w:val="-2"/>
          <w:lang w:eastAsia="pt-BR"/>
        </w:rPr>
        <w:t>n</w:t>
      </w:r>
      <w:r w:rsidRPr="001D7378">
        <w:rPr>
          <w:rFonts w:eastAsia="Times New Roman" w:cs="Arial"/>
          <w:lang w:eastAsia="pt-BR"/>
        </w:rPr>
        <w:t>d</w:t>
      </w:r>
      <w:r w:rsidRPr="001D7378">
        <w:rPr>
          <w:rFonts w:eastAsia="Times New Roman" w:cs="Arial"/>
          <w:spacing w:val="-1"/>
          <w:lang w:eastAsia="pt-BR"/>
        </w:rPr>
        <w:t>i</w:t>
      </w:r>
      <w:r w:rsidRPr="001D7378">
        <w:rPr>
          <w:rFonts w:eastAsia="Times New Roman" w:cs="Arial"/>
          <w:lang w:eastAsia="pt-BR"/>
        </w:rPr>
        <w:t>çõ</w:t>
      </w:r>
      <w:r w:rsidRPr="001D7378">
        <w:rPr>
          <w:rFonts w:eastAsia="Times New Roman" w:cs="Arial"/>
          <w:spacing w:val="-1"/>
          <w:lang w:eastAsia="pt-BR"/>
        </w:rPr>
        <w:t>e</w:t>
      </w:r>
      <w:r w:rsidRPr="001D7378">
        <w:rPr>
          <w:rFonts w:eastAsia="Times New Roman" w:cs="Arial"/>
          <w:lang w:eastAsia="pt-BR"/>
        </w:rPr>
        <w:t>s</w:t>
      </w:r>
      <w:r w:rsidRPr="001D7378">
        <w:rPr>
          <w:rFonts w:eastAsia="Times New Roman" w:cs="Arial"/>
          <w:spacing w:val="3"/>
          <w:lang w:eastAsia="pt-BR"/>
        </w:rPr>
        <w:t xml:space="preserve"> </w:t>
      </w:r>
      <w:r w:rsidRPr="001D7378">
        <w:rPr>
          <w:rFonts w:eastAsia="Times New Roman" w:cs="Arial"/>
          <w:lang w:eastAsia="pt-BR"/>
        </w:rPr>
        <w:t>para pre</w:t>
      </w:r>
      <w:r w:rsidRPr="001D7378">
        <w:rPr>
          <w:rFonts w:eastAsia="Times New Roman" w:cs="Arial"/>
          <w:spacing w:val="-1"/>
          <w:lang w:eastAsia="pt-BR"/>
        </w:rPr>
        <w:t>s</w:t>
      </w:r>
      <w:r w:rsidRPr="001D7378">
        <w:rPr>
          <w:rFonts w:eastAsia="Times New Roman" w:cs="Arial"/>
          <w:lang w:eastAsia="pt-BR"/>
        </w:rPr>
        <w:t>tação</w:t>
      </w:r>
      <w:r w:rsidRPr="001D7378">
        <w:rPr>
          <w:rFonts w:eastAsia="Times New Roman" w:cs="Arial"/>
          <w:spacing w:val="2"/>
          <w:lang w:eastAsia="pt-BR"/>
        </w:rPr>
        <w:t xml:space="preserve"> </w:t>
      </w:r>
      <w:r w:rsidRPr="001D7378">
        <w:rPr>
          <w:rFonts w:eastAsia="Times New Roman" w:cs="Arial"/>
          <w:lang w:eastAsia="pt-BR"/>
        </w:rPr>
        <w:t>do</w:t>
      </w:r>
      <w:r w:rsidRPr="001D7378">
        <w:rPr>
          <w:rFonts w:eastAsia="Times New Roman" w:cs="Arial"/>
          <w:spacing w:val="1"/>
          <w:lang w:eastAsia="pt-BR"/>
        </w:rPr>
        <w:t xml:space="preserve"> </w:t>
      </w:r>
      <w:r w:rsidRPr="001D7378">
        <w:rPr>
          <w:rFonts w:eastAsia="Times New Roman" w:cs="Arial"/>
          <w:lang w:eastAsia="pt-BR"/>
        </w:rPr>
        <w:t>s</w:t>
      </w:r>
      <w:r w:rsidRPr="001D7378">
        <w:rPr>
          <w:rFonts w:eastAsia="Times New Roman" w:cs="Arial"/>
          <w:spacing w:val="-2"/>
          <w:lang w:eastAsia="pt-BR"/>
        </w:rPr>
        <w:t>erv</w:t>
      </w:r>
      <w:r w:rsidRPr="001D7378">
        <w:rPr>
          <w:rFonts w:eastAsia="Times New Roman" w:cs="Arial"/>
          <w:spacing w:val="-1"/>
          <w:lang w:eastAsia="pt-BR"/>
        </w:rPr>
        <w:t>i</w:t>
      </w:r>
      <w:r w:rsidRPr="001D7378">
        <w:rPr>
          <w:rFonts w:eastAsia="Times New Roman" w:cs="Arial"/>
          <w:lang w:eastAsia="pt-BR"/>
        </w:rPr>
        <w:t>ço objeto</w:t>
      </w:r>
      <w:r w:rsidRPr="001D7378">
        <w:rPr>
          <w:rFonts w:eastAsia="Times New Roman" w:cs="Arial"/>
          <w:spacing w:val="13"/>
          <w:lang w:eastAsia="pt-BR"/>
        </w:rPr>
        <w:t xml:space="preserve"> </w:t>
      </w:r>
      <w:r w:rsidRPr="001D7378">
        <w:rPr>
          <w:rFonts w:eastAsia="Times New Roman" w:cs="Arial"/>
          <w:lang w:eastAsia="pt-BR"/>
        </w:rPr>
        <w:t>do</w:t>
      </w:r>
      <w:r w:rsidRPr="001D7378">
        <w:rPr>
          <w:rFonts w:eastAsia="Times New Roman" w:cs="Arial"/>
          <w:spacing w:val="13"/>
          <w:lang w:eastAsia="pt-BR"/>
        </w:rPr>
        <w:t xml:space="preserve"> PREGÃO ELETRÔNICO N° 10/2015</w:t>
      </w:r>
      <w:r w:rsidRPr="001D7378">
        <w:rPr>
          <w:rFonts w:eastAsia="Times New Roman" w:cs="Arial"/>
          <w:lang w:eastAsia="pt-BR"/>
        </w:rPr>
        <w:t>,</w:t>
      </w:r>
      <w:r w:rsidRPr="001D7378">
        <w:rPr>
          <w:rFonts w:eastAsia="Times New Roman" w:cs="Arial"/>
          <w:spacing w:val="10"/>
          <w:lang w:eastAsia="pt-BR"/>
        </w:rPr>
        <w:t xml:space="preserve"> </w:t>
      </w:r>
      <w:r w:rsidRPr="001D7378">
        <w:rPr>
          <w:rFonts w:eastAsia="Times New Roman" w:cs="Arial"/>
          <w:spacing w:val="1"/>
          <w:lang w:eastAsia="pt-BR"/>
        </w:rPr>
        <w:t>r</w:t>
      </w:r>
      <w:r w:rsidRPr="001D7378">
        <w:rPr>
          <w:rFonts w:eastAsia="Times New Roman" w:cs="Arial"/>
          <w:lang w:eastAsia="pt-BR"/>
        </w:rPr>
        <w:t>ea</w:t>
      </w:r>
      <w:r w:rsidRPr="001D7378">
        <w:rPr>
          <w:rFonts w:eastAsia="Times New Roman" w:cs="Arial"/>
          <w:spacing w:val="-1"/>
          <w:lang w:eastAsia="pt-BR"/>
        </w:rPr>
        <w:t>li</w:t>
      </w:r>
      <w:r w:rsidRPr="001D7378">
        <w:rPr>
          <w:rFonts w:eastAsia="Times New Roman" w:cs="Arial"/>
          <w:spacing w:val="-2"/>
          <w:lang w:eastAsia="pt-BR"/>
        </w:rPr>
        <w:t>z</w:t>
      </w:r>
      <w:r w:rsidRPr="001D7378">
        <w:rPr>
          <w:rFonts w:eastAsia="Times New Roman" w:cs="Arial"/>
          <w:spacing w:val="1"/>
          <w:lang w:eastAsia="pt-BR"/>
        </w:rPr>
        <w:t>a</w:t>
      </w:r>
      <w:r w:rsidRPr="001D7378">
        <w:rPr>
          <w:rFonts w:eastAsia="Times New Roman" w:cs="Arial"/>
          <w:lang w:eastAsia="pt-BR"/>
        </w:rPr>
        <w:t>do</w:t>
      </w:r>
      <w:r w:rsidRPr="001D7378">
        <w:rPr>
          <w:rFonts w:eastAsia="Times New Roman" w:cs="Arial"/>
          <w:spacing w:val="12"/>
          <w:lang w:eastAsia="pt-BR"/>
        </w:rPr>
        <w:t xml:space="preserve"> </w:t>
      </w:r>
      <w:r w:rsidRPr="001D7378">
        <w:rPr>
          <w:rFonts w:eastAsia="Times New Roman" w:cs="Arial"/>
          <w:lang w:eastAsia="pt-BR"/>
        </w:rPr>
        <w:t>pe</w:t>
      </w:r>
      <w:r w:rsidRPr="001D7378">
        <w:rPr>
          <w:rFonts w:eastAsia="Times New Roman" w:cs="Arial"/>
          <w:spacing w:val="-1"/>
          <w:lang w:eastAsia="pt-BR"/>
        </w:rPr>
        <w:t>l</w:t>
      </w:r>
      <w:r w:rsidRPr="001D7378">
        <w:rPr>
          <w:rFonts w:eastAsia="Times New Roman" w:cs="Arial"/>
          <w:lang w:eastAsia="pt-BR"/>
        </w:rPr>
        <w:t>a</w:t>
      </w:r>
      <w:r w:rsidRPr="001D7378">
        <w:rPr>
          <w:rFonts w:eastAsia="Times New Roman" w:cs="Arial"/>
          <w:spacing w:val="12"/>
          <w:lang w:eastAsia="pt-BR"/>
        </w:rPr>
        <w:t xml:space="preserve"> </w:t>
      </w:r>
      <w:r w:rsidRPr="001D7378">
        <w:rPr>
          <w:rFonts w:eastAsia="Times New Roman" w:cs="Arial"/>
          <w:lang w:eastAsia="pt-BR"/>
        </w:rPr>
        <w:t>Uni</w:t>
      </w:r>
      <w:r w:rsidRPr="001D7378">
        <w:rPr>
          <w:rFonts w:eastAsia="Times New Roman" w:cs="Arial"/>
          <w:spacing w:val="-2"/>
          <w:lang w:eastAsia="pt-BR"/>
        </w:rPr>
        <w:t>v</w:t>
      </w:r>
      <w:r w:rsidRPr="001D7378">
        <w:rPr>
          <w:rFonts w:eastAsia="Times New Roman" w:cs="Arial"/>
          <w:lang w:eastAsia="pt-BR"/>
        </w:rPr>
        <w:t>ersi</w:t>
      </w:r>
      <w:r w:rsidRPr="001D7378">
        <w:rPr>
          <w:rFonts w:eastAsia="Times New Roman" w:cs="Arial"/>
          <w:spacing w:val="-1"/>
          <w:lang w:eastAsia="pt-BR"/>
        </w:rPr>
        <w:t>d</w:t>
      </w:r>
      <w:r w:rsidRPr="001D7378">
        <w:rPr>
          <w:rFonts w:eastAsia="Times New Roman" w:cs="Arial"/>
          <w:lang w:eastAsia="pt-BR"/>
        </w:rPr>
        <w:t>ade</w:t>
      </w:r>
      <w:r w:rsidRPr="001D7378">
        <w:rPr>
          <w:rFonts w:eastAsia="Times New Roman" w:cs="Arial"/>
          <w:spacing w:val="11"/>
          <w:lang w:eastAsia="pt-BR"/>
        </w:rPr>
        <w:t xml:space="preserve"> </w:t>
      </w:r>
      <w:r w:rsidRPr="001D7378">
        <w:rPr>
          <w:rFonts w:eastAsia="Times New Roman" w:cs="Arial"/>
          <w:lang w:eastAsia="pt-BR"/>
        </w:rPr>
        <w:t>da</w:t>
      </w:r>
      <w:r w:rsidRPr="001D7378">
        <w:rPr>
          <w:rFonts w:eastAsia="Times New Roman" w:cs="Arial"/>
          <w:spacing w:val="13"/>
          <w:lang w:eastAsia="pt-BR"/>
        </w:rPr>
        <w:t xml:space="preserve"> </w:t>
      </w:r>
      <w:r w:rsidRPr="001D7378">
        <w:rPr>
          <w:rFonts w:eastAsia="Times New Roman" w:cs="Arial"/>
          <w:spacing w:val="1"/>
          <w:lang w:eastAsia="pt-BR"/>
        </w:rPr>
        <w:t>I</w:t>
      </w:r>
      <w:r w:rsidRPr="001D7378">
        <w:rPr>
          <w:rFonts w:eastAsia="Times New Roman" w:cs="Arial"/>
          <w:lang w:eastAsia="pt-BR"/>
        </w:rPr>
        <w:t>nt</w:t>
      </w:r>
      <w:r w:rsidRPr="001D7378">
        <w:rPr>
          <w:rFonts w:eastAsia="Times New Roman" w:cs="Arial"/>
          <w:spacing w:val="-2"/>
          <w:lang w:eastAsia="pt-BR"/>
        </w:rPr>
        <w:t>e</w:t>
      </w:r>
      <w:r w:rsidRPr="001D7378">
        <w:rPr>
          <w:rFonts w:eastAsia="Times New Roman" w:cs="Arial"/>
          <w:lang w:eastAsia="pt-BR"/>
        </w:rPr>
        <w:t>gração</w:t>
      </w:r>
      <w:r w:rsidRPr="001D7378">
        <w:rPr>
          <w:rFonts w:eastAsia="Times New Roman" w:cs="Arial"/>
          <w:spacing w:val="12"/>
          <w:lang w:eastAsia="pt-BR"/>
        </w:rPr>
        <w:t xml:space="preserve"> </w:t>
      </w:r>
      <w:r w:rsidRPr="001D7378">
        <w:rPr>
          <w:rFonts w:eastAsia="Times New Roman" w:cs="Arial"/>
          <w:spacing w:val="1"/>
          <w:lang w:eastAsia="pt-BR"/>
        </w:rPr>
        <w:t>I</w:t>
      </w:r>
      <w:r w:rsidRPr="001D7378">
        <w:rPr>
          <w:rFonts w:eastAsia="Times New Roman" w:cs="Arial"/>
          <w:spacing w:val="-2"/>
          <w:lang w:eastAsia="pt-BR"/>
        </w:rPr>
        <w:t>n</w:t>
      </w:r>
      <w:r w:rsidRPr="001D7378">
        <w:rPr>
          <w:rFonts w:eastAsia="Times New Roman" w:cs="Arial"/>
          <w:lang w:eastAsia="pt-BR"/>
        </w:rPr>
        <w:t>tern</w:t>
      </w:r>
      <w:r w:rsidRPr="001D7378">
        <w:rPr>
          <w:rFonts w:eastAsia="Times New Roman" w:cs="Arial"/>
          <w:spacing w:val="-2"/>
          <w:lang w:eastAsia="pt-BR"/>
        </w:rPr>
        <w:t>a</w:t>
      </w:r>
      <w:r w:rsidRPr="001D7378">
        <w:rPr>
          <w:rFonts w:eastAsia="Times New Roman" w:cs="Arial"/>
          <w:lang w:eastAsia="pt-BR"/>
        </w:rPr>
        <w:t>c</w:t>
      </w:r>
      <w:r w:rsidRPr="001D7378">
        <w:rPr>
          <w:rFonts w:eastAsia="Times New Roman" w:cs="Arial"/>
          <w:spacing w:val="-1"/>
          <w:lang w:eastAsia="pt-BR"/>
        </w:rPr>
        <w:t>i</w:t>
      </w:r>
      <w:r w:rsidRPr="001D7378">
        <w:rPr>
          <w:rFonts w:eastAsia="Times New Roman" w:cs="Arial"/>
          <w:lang w:eastAsia="pt-BR"/>
        </w:rPr>
        <w:t>o</w:t>
      </w:r>
      <w:r w:rsidRPr="001D7378">
        <w:rPr>
          <w:rFonts w:eastAsia="Times New Roman" w:cs="Arial"/>
          <w:spacing w:val="-1"/>
          <w:lang w:eastAsia="pt-BR"/>
        </w:rPr>
        <w:t>n</w:t>
      </w:r>
      <w:r w:rsidRPr="001D7378">
        <w:rPr>
          <w:rFonts w:eastAsia="Times New Roman" w:cs="Arial"/>
          <w:lang w:eastAsia="pt-BR"/>
        </w:rPr>
        <w:t>al</w:t>
      </w:r>
      <w:r w:rsidRPr="001D7378">
        <w:rPr>
          <w:rFonts w:eastAsia="Times New Roman" w:cs="Arial"/>
          <w:spacing w:val="11"/>
          <w:lang w:eastAsia="pt-BR"/>
        </w:rPr>
        <w:t xml:space="preserve"> </w:t>
      </w:r>
      <w:r w:rsidRPr="001D7378">
        <w:rPr>
          <w:rFonts w:eastAsia="Times New Roman" w:cs="Arial"/>
          <w:lang w:eastAsia="pt-BR"/>
        </w:rPr>
        <w:t>da Lus</w:t>
      </w:r>
      <w:r w:rsidRPr="001D7378">
        <w:rPr>
          <w:rFonts w:eastAsia="Times New Roman" w:cs="Arial"/>
          <w:spacing w:val="-3"/>
          <w:lang w:eastAsia="pt-BR"/>
        </w:rPr>
        <w:t>o</w:t>
      </w:r>
      <w:r w:rsidRPr="001D7378">
        <w:rPr>
          <w:rFonts w:eastAsia="Times New Roman" w:cs="Arial"/>
          <w:spacing w:val="2"/>
          <w:lang w:eastAsia="pt-BR"/>
        </w:rPr>
        <w:t>f</w:t>
      </w:r>
      <w:r w:rsidRPr="001D7378">
        <w:rPr>
          <w:rFonts w:eastAsia="Times New Roman" w:cs="Arial"/>
          <w:lang w:eastAsia="pt-BR"/>
        </w:rPr>
        <w:t>on</w:t>
      </w:r>
      <w:r w:rsidRPr="001D7378">
        <w:rPr>
          <w:rFonts w:eastAsia="Times New Roman" w:cs="Arial"/>
          <w:spacing w:val="-1"/>
          <w:lang w:eastAsia="pt-BR"/>
        </w:rPr>
        <w:t>i</w:t>
      </w:r>
      <w:r w:rsidRPr="001D7378">
        <w:rPr>
          <w:rFonts w:eastAsia="Times New Roman" w:cs="Arial"/>
          <w:lang w:eastAsia="pt-BR"/>
        </w:rPr>
        <w:t>a</w:t>
      </w:r>
      <w:r w:rsidRPr="001D7378">
        <w:rPr>
          <w:rFonts w:eastAsia="Times New Roman" w:cs="Arial"/>
          <w:spacing w:val="60"/>
          <w:lang w:eastAsia="pt-BR"/>
        </w:rPr>
        <w:t xml:space="preserve"> </w:t>
      </w:r>
      <w:r w:rsidRPr="001D7378">
        <w:rPr>
          <w:rFonts w:eastAsia="Times New Roman" w:cs="Arial"/>
          <w:spacing w:val="-2"/>
          <w:lang w:eastAsia="pt-BR"/>
        </w:rPr>
        <w:t>A</w:t>
      </w:r>
      <w:r w:rsidRPr="001D7378">
        <w:rPr>
          <w:rFonts w:eastAsia="Times New Roman" w:cs="Arial"/>
          <w:spacing w:val="2"/>
          <w:lang w:eastAsia="pt-BR"/>
        </w:rPr>
        <w:t>f</w:t>
      </w:r>
      <w:r w:rsidRPr="001D7378">
        <w:rPr>
          <w:rFonts w:eastAsia="Times New Roman" w:cs="Arial"/>
          <w:lang w:eastAsia="pt-BR"/>
        </w:rPr>
        <w:t>ro-Bras</w:t>
      </w:r>
      <w:r w:rsidRPr="001D7378">
        <w:rPr>
          <w:rFonts w:eastAsia="Times New Roman" w:cs="Arial"/>
          <w:spacing w:val="-1"/>
          <w:lang w:eastAsia="pt-BR"/>
        </w:rPr>
        <w:t>il</w:t>
      </w:r>
      <w:r w:rsidRPr="001D7378">
        <w:rPr>
          <w:rFonts w:eastAsia="Times New Roman" w:cs="Arial"/>
          <w:lang w:eastAsia="pt-BR"/>
        </w:rPr>
        <w:t>e</w:t>
      </w:r>
      <w:r w:rsidRPr="001D7378">
        <w:rPr>
          <w:rFonts w:eastAsia="Times New Roman" w:cs="Arial"/>
          <w:spacing w:val="-1"/>
          <w:lang w:eastAsia="pt-BR"/>
        </w:rPr>
        <w:t>i</w:t>
      </w:r>
      <w:r w:rsidRPr="001D7378">
        <w:rPr>
          <w:rFonts w:eastAsia="Times New Roman" w:cs="Arial"/>
          <w:spacing w:val="-2"/>
          <w:lang w:eastAsia="pt-BR"/>
        </w:rPr>
        <w:t>r</w:t>
      </w:r>
      <w:r w:rsidRPr="001D7378">
        <w:rPr>
          <w:rFonts w:eastAsia="Times New Roman" w:cs="Arial"/>
          <w:lang w:eastAsia="pt-BR"/>
        </w:rPr>
        <w:t>a</w:t>
      </w:r>
      <w:r w:rsidRPr="001D7378">
        <w:rPr>
          <w:rFonts w:eastAsia="Times New Roman" w:cs="Arial"/>
          <w:spacing w:val="61"/>
          <w:lang w:eastAsia="pt-BR"/>
        </w:rPr>
        <w:t xml:space="preserve"> </w:t>
      </w:r>
      <w:r w:rsidRPr="001D7378">
        <w:rPr>
          <w:rFonts w:eastAsia="Times New Roman" w:cs="Arial"/>
          <w:lang w:eastAsia="pt-BR"/>
        </w:rPr>
        <w:t>–</w:t>
      </w:r>
      <w:r w:rsidRPr="001D7378">
        <w:rPr>
          <w:rFonts w:eastAsia="Times New Roman" w:cs="Arial"/>
          <w:spacing w:val="61"/>
          <w:lang w:eastAsia="pt-BR"/>
        </w:rPr>
        <w:t xml:space="preserve"> </w:t>
      </w:r>
      <w:r w:rsidRPr="001D7378">
        <w:rPr>
          <w:rFonts w:eastAsia="Times New Roman" w:cs="Arial"/>
          <w:lang w:eastAsia="pt-BR"/>
        </w:rPr>
        <w:t>U</w:t>
      </w:r>
      <w:r w:rsidRPr="001D7378">
        <w:rPr>
          <w:rFonts w:eastAsia="Times New Roman" w:cs="Arial"/>
          <w:spacing w:val="-1"/>
          <w:lang w:eastAsia="pt-BR"/>
        </w:rPr>
        <w:t>N</w:t>
      </w:r>
      <w:r w:rsidRPr="001D7378">
        <w:rPr>
          <w:rFonts w:eastAsia="Times New Roman" w:cs="Arial"/>
          <w:lang w:eastAsia="pt-BR"/>
        </w:rPr>
        <w:t>IL</w:t>
      </w:r>
      <w:r w:rsidRPr="001D7378">
        <w:rPr>
          <w:rFonts w:eastAsia="Times New Roman" w:cs="Arial"/>
          <w:spacing w:val="-1"/>
          <w:lang w:eastAsia="pt-BR"/>
        </w:rPr>
        <w:t>AB</w:t>
      </w:r>
      <w:r w:rsidRPr="001D7378">
        <w:rPr>
          <w:rFonts w:eastAsia="Times New Roman" w:cs="Arial"/>
          <w:lang w:eastAsia="pt-BR"/>
        </w:rPr>
        <w:t>,</w:t>
      </w:r>
      <w:r w:rsidRPr="001D7378">
        <w:rPr>
          <w:rFonts w:eastAsia="Times New Roman" w:cs="Arial"/>
          <w:spacing w:val="61"/>
          <w:lang w:eastAsia="pt-BR"/>
        </w:rPr>
        <w:t xml:space="preserve"> </w:t>
      </w:r>
      <w:r w:rsidRPr="001D7378">
        <w:rPr>
          <w:rFonts w:eastAsia="Times New Roman" w:cs="Arial"/>
          <w:lang w:eastAsia="pt-BR"/>
        </w:rPr>
        <w:t>e</w:t>
      </w:r>
      <w:r w:rsidRPr="001D7378">
        <w:rPr>
          <w:rFonts w:eastAsia="Times New Roman" w:cs="Arial"/>
          <w:spacing w:val="61"/>
          <w:lang w:eastAsia="pt-BR"/>
        </w:rPr>
        <w:t xml:space="preserve"> </w:t>
      </w:r>
      <w:r w:rsidRPr="001D7378">
        <w:rPr>
          <w:rFonts w:eastAsia="Times New Roman" w:cs="Arial"/>
          <w:spacing w:val="2"/>
          <w:lang w:eastAsia="pt-BR"/>
        </w:rPr>
        <w:t>q</w:t>
      </w:r>
      <w:r w:rsidRPr="001D7378">
        <w:rPr>
          <w:rFonts w:eastAsia="Times New Roman" w:cs="Arial"/>
          <w:lang w:eastAsia="pt-BR"/>
        </w:rPr>
        <w:t>ue</w:t>
      </w:r>
      <w:r w:rsidRPr="001D7378">
        <w:rPr>
          <w:rFonts w:eastAsia="Times New Roman" w:cs="Arial"/>
          <w:spacing w:val="57"/>
          <w:lang w:eastAsia="pt-BR"/>
        </w:rPr>
        <w:t xml:space="preserve"> </w:t>
      </w:r>
      <w:r w:rsidRPr="001D7378">
        <w:rPr>
          <w:rFonts w:eastAsia="Times New Roman" w:cs="Arial"/>
          <w:spacing w:val="1"/>
          <w:lang w:eastAsia="pt-BR"/>
        </w:rPr>
        <w:t>f</w:t>
      </w:r>
      <w:r w:rsidRPr="001D7378">
        <w:rPr>
          <w:rFonts w:eastAsia="Times New Roman" w:cs="Arial"/>
          <w:spacing w:val="-1"/>
          <w:lang w:eastAsia="pt-BR"/>
        </w:rPr>
        <w:t>e</w:t>
      </w:r>
      <w:r w:rsidRPr="001D7378">
        <w:rPr>
          <w:rFonts w:eastAsia="Times New Roman" w:cs="Arial"/>
          <w:lang w:eastAsia="pt-BR"/>
        </w:rPr>
        <w:t>z</w:t>
      </w:r>
      <w:r w:rsidRPr="001D7378">
        <w:rPr>
          <w:rFonts w:eastAsia="Times New Roman" w:cs="Arial"/>
          <w:spacing w:val="57"/>
          <w:lang w:eastAsia="pt-BR"/>
        </w:rPr>
        <w:t xml:space="preserve"> </w:t>
      </w:r>
      <w:r w:rsidRPr="001D7378">
        <w:rPr>
          <w:rFonts w:eastAsia="Times New Roman" w:cs="Arial"/>
          <w:lang w:eastAsia="pt-BR"/>
        </w:rPr>
        <w:t>a</w:t>
      </w:r>
      <w:r w:rsidRPr="001D7378">
        <w:rPr>
          <w:rFonts w:eastAsia="Times New Roman" w:cs="Arial"/>
          <w:spacing w:val="61"/>
          <w:lang w:eastAsia="pt-BR"/>
        </w:rPr>
        <w:t xml:space="preserve"> </w:t>
      </w:r>
      <w:r w:rsidRPr="001D7378">
        <w:rPr>
          <w:rFonts w:eastAsia="Times New Roman" w:cs="Arial"/>
          <w:lang w:eastAsia="pt-BR"/>
        </w:rPr>
        <w:t>opção</w:t>
      </w:r>
      <w:r w:rsidRPr="001D7378">
        <w:rPr>
          <w:rFonts w:eastAsia="Times New Roman" w:cs="Arial"/>
          <w:spacing w:val="59"/>
          <w:lang w:eastAsia="pt-BR"/>
        </w:rPr>
        <w:t xml:space="preserve"> </w:t>
      </w:r>
      <w:r w:rsidRPr="001D7378">
        <w:rPr>
          <w:rFonts w:eastAsia="Times New Roman" w:cs="Arial"/>
          <w:lang w:eastAsia="pt-BR"/>
        </w:rPr>
        <w:t>de</w:t>
      </w:r>
      <w:r w:rsidRPr="001D7378">
        <w:rPr>
          <w:rFonts w:eastAsia="Times New Roman" w:cs="Arial"/>
          <w:spacing w:val="61"/>
          <w:lang w:eastAsia="pt-BR"/>
        </w:rPr>
        <w:t xml:space="preserve"> </w:t>
      </w:r>
      <w:r w:rsidRPr="001D7378">
        <w:rPr>
          <w:rFonts w:eastAsia="Times New Roman" w:cs="Arial"/>
          <w:lang w:eastAsia="pt-BR"/>
        </w:rPr>
        <w:t>se</w:t>
      </w:r>
      <w:r w:rsidRPr="001D7378">
        <w:rPr>
          <w:rFonts w:eastAsia="Times New Roman" w:cs="Arial"/>
          <w:spacing w:val="61"/>
          <w:lang w:eastAsia="pt-BR"/>
        </w:rPr>
        <w:t xml:space="preserve"> </w:t>
      </w:r>
      <w:r w:rsidRPr="001D7378">
        <w:rPr>
          <w:rFonts w:eastAsia="Times New Roman" w:cs="Arial"/>
          <w:lang w:eastAsia="pt-BR"/>
        </w:rPr>
        <w:t>abster</w:t>
      </w:r>
      <w:r w:rsidRPr="001D7378">
        <w:rPr>
          <w:rFonts w:eastAsia="Times New Roman" w:cs="Arial"/>
          <w:spacing w:val="61"/>
          <w:lang w:eastAsia="pt-BR"/>
        </w:rPr>
        <w:t xml:space="preserve"> </w:t>
      </w:r>
      <w:r w:rsidRPr="001D7378">
        <w:rPr>
          <w:rFonts w:eastAsia="Times New Roman" w:cs="Arial"/>
          <w:lang w:eastAsia="pt-BR"/>
        </w:rPr>
        <w:t>da</w:t>
      </w:r>
      <w:r w:rsidRPr="001D7378">
        <w:rPr>
          <w:rFonts w:eastAsia="Times New Roman" w:cs="Arial"/>
          <w:spacing w:val="61"/>
          <w:lang w:eastAsia="pt-BR"/>
        </w:rPr>
        <w:t xml:space="preserve"> </w:t>
      </w:r>
      <w:r w:rsidRPr="001D7378">
        <w:rPr>
          <w:rFonts w:eastAsia="Times New Roman" w:cs="Arial"/>
          <w:spacing w:val="-2"/>
          <w:lang w:eastAsia="pt-BR"/>
        </w:rPr>
        <w:t>v</w:t>
      </w:r>
      <w:r w:rsidRPr="001D7378">
        <w:rPr>
          <w:rFonts w:eastAsia="Times New Roman" w:cs="Arial"/>
          <w:spacing w:val="-1"/>
          <w:lang w:eastAsia="pt-BR"/>
        </w:rPr>
        <w:t>i</w:t>
      </w:r>
      <w:r w:rsidRPr="001D7378">
        <w:rPr>
          <w:rFonts w:eastAsia="Times New Roman" w:cs="Arial"/>
          <w:lang w:eastAsia="pt-BR"/>
        </w:rPr>
        <w:t>stori</w:t>
      </w:r>
      <w:r w:rsidRPr="001D7378">
        <w:rPr>
          <w:rFonts w:eastAsia="Times New Roman" w:cs="Arial"/>
          <w:spacing w:val="4"/>
          <w:lang w:eastAsia="pt-BR"/>
        </w:rPr>
        <w:t>a</w:t>
      </w:r>
      <w:r w:rsidRPr="001D7378">
        <w:rPr>
          <w:rFonts w:eastAsia="Times New Roman" w:cs="Arial"/>
          <w:lang w:eastAsia="pt-BR"/>
        </w:rPr>
        <w:t>,</w:t>
      </w:r>
      <w:r w:rsidRPr="001D7378">
        <w:rPr>
          <w:rFonts w:eastAsia="Times New Roman" w:cs="Arial"/>
          <w:spacing w:val="62"/>
          <w:lang w:eastAsia="pt-BR"/>
        </w:rPr>
        <w:t xml:space="preserve"> </w:t>
      </w:r>
      <w:r w:rsidRPr="001D7378">
        <w:rPr>
          <w:rFonts w:eastAsia="Times New Roman" w:cs="Arial"/>
          <w:lang w:eastAsia="pt-BR"/>
        </w:rPr>
        <w:t>não</w:t>
      </w:r>
      <w:r w:rsidRPr="001D7378">
        <w:rPr>
          <w:rFonts w:eastAsia="Times New Roman" w:cs="Arial"/>
          <w:spacing w:val="60"/>
          <w:lang w:eastAsia="pt-BR"/>
        </w:rPr>
        <w:t xml:space="preserve"> </w:t>
      </w:r>
      <w:r w:rsidRPr="001D7378">
        <w:rPr>
          <w:rFonts w:eastAsia="Times New Roman" w:cs="Arial"/>
          <w:lang w:eastAsia="pt-BR"/>
        </w:rPr>
        <w:t>ca</w:t>
      </w:r>
      <w:r w:rsidRPr="001D7378">
        <w:rPr>
          <w:rFonts w:eastAsia="Times New Roman" w:cs="Arial"/>
          <w:spacing w:val="-2"/>
          <w:lang w:eastAsia="pt-BR"/>
        </w:rPr>
        <w:t>b</w:t>
      </w:r>
      <w:r w:rsidRPr="001D7378">
        <w:rPr>
          <w:rFonts w:eastAsia="Times New Roman" w:cs="Arial"/>
          <w:lang w:eastAsia="pt-BR"/>
        </w:rPr>
        <w:t>e</w:t>
      </w:r>
      <w:r w:rsidRPr="001D7378">
        <w:rPr>
          <w:rFonts w:eastAsia="Times New Roman" w:cs="Arial"/>
          <w:spacing w:val="-1"/>
          <w:lang w:eastAsia="pt-BR"/>
        </w:rPr>
        <w:t>n</w:t>
      </w:r>
      <w:r w:rsidRPr="001D7378">
        <w:rPr>
          <w:rFonts w:eastAsia="Times New Roman" w:cs="Arial"/>
          <w:lang w:eastAsia="pt-BR"/>
        </w:rPr>
        <w:t>do posterio</w:t>
      </w:r>
      <w:r w:rsidRPr="001D7378">
        <w:rPr>
          <w:rFonts w:eastAsia="Times New Roman" w:cs="Arial"/>
          <w:spacing w:val="-2"/>
          <w:lang w:eastAsia="pt-BR"/>
        </w:rPr>
        <w:t>r</w:t>
      </w:r>
      <w:r w:rsidRPr="001D7378">
        <w:rPr>
          <w:rFonts w:eastAsia="Times New Roman" w:cs="Arial"/>
          <w:lang w:eastAsia="pt-BR"/>
        </w:rPr>
        <w:t>me</w:t>
      </w:r>
      <w:r w:rsidRPr="001D7378">
        <w:rPr>
          <w:rFonts w:eastAsia="Times New Roman" w:cs="Arial"/>
          <w:spacing w:val="-2"/>
          <w:lang w:eastAsia="pt-BR"/>
        </w:rPr>
        <w:t>n</w:t>
      </w:r>
      <w:r w:rsidRPr="001D7378">
        <w:rPr>
          <w:rFonts w:eastAsia="Times New Roman" w:cs="Arial"/>
          <w:lang w:eastAsia="pt-BR"/>
        </w:rPr>
        <w:t>te</w:t>
      </w:r>
      <w:r w:rsidRPr="001D7378">
        <w:rPr>
          <w:rFonts w:eastAsia="Times New Roman" w:cs="Arial"/>
          <w:spacing w:val="22"/>
          <w:lang w:eastAsia="pt-BR"/>
        </w:rPr>
        <w:t xml:space="preserve"> </w:t>
      </w:r>
      <w:r w:rsidRPr="001D7378">
        <w:rPr>
          <w:rFonts w:eastAsia="Times New Roman" w:cs="Arial"/>
          <w:lang w:eastAsia="pt-BR"/>
        </w:rPr>
        <w:t>nenhum</w:t>
      </w:r>
      <w:r w:rsidRPr="001D7378">
        <w:rPr>
          <w:rFonts w:eastAsia="Times New Roman" w:cs="Arial"/>
          <w:spacing w:val="20"/>
          <w:lang w:eastAsia="pt-BR"/>
        </w:rPr>
        <w:t xml:space="preserve"> </w:t>
      </w:r>
      <w:r w:rsidRPr="001D7378">
        <w:rPr>
          <w:rFonts w:eastAsia="Times New Roman" w:cs="Arial"/>
          <w:spacing w:val="1"/>
          <w:lang w:eastAsia="pt-BR"/>
        </w:rPr>
        <w:t>q</w:t>
      </w:r>
      <w:r w:rsidRPr="001D7378">
        <w:rPr>
          <w:rFonts w:eastAsia="Times New Roman" w:cs="Arial"/>
          <w:lang w:eastAsia="pt-BR"/>
        </w:rPr>
        <w:t>ue</w:t>
      </w:r>
      <w:r w:rsidRPr="001D7378">
        <w:rPr>
          <w:rFonts w:eastAsia="Times New Roman" w:cs="Arial"/>
          <w:spacing w:val="-2"/>
          <w:lang w:eastAsia="pt-BR"/>
        </w:rPr>
        <w:t>s</w:t>
      </w:r>
      <w:r w:rsidRPr="001D7378">
        <w:rPr>
          <w:rFonts w:eastAsia="Times New Roman" w:cs="Arial"/>
          <w:lang w:eastAsia="pt-BR"/>
        </w:rPr>
        <w:t>tio</w:t>
      </w:r>
      <w:r w:rsidRPr="001D7378">
        <w:rPr>
          <w:rFonts w:eastAsia="Times New Roman" w:cs="Arial"/>
          <w:spacing w:val="-1"/>
          <w:lang w:eastAsia="pt-BR"/>
        </w:rPr>
        <w:t>n</w:t>
      </w:r>
      <w:r w:rsidRPr="001D7378">
        <w:rPr>
          <w:rFonts w:eastAsia="Times New Roman" w:cs="Arial"/>
          <w:lang w:eastAsia="pt-BR"/>
        </w:rPr>
        <w:t>ame</w:t>
      </w:r>
      <w:r w:rsidRPr="001D7378">
        <w:rPr>
          <w:rFonts w:eastAsia="Times New Roman" w:cs="Arial"/>
          <w:spacing w:val="-2"/>
          <w:lang w:eastAsia="pt-BR"/>
        </w:rPr>
        <w:t>n</w:t>
      </w:r>
      <w:r w:rsidRPr="001D7378">
        <w:rPr>
          <w:rFonts w:eastAsia="Times New Roman" w:cs="Arial"/>
          <w:lang w:eastAsia="pt-BR"/>
        </w:rPr>
        <w:t>to</w:t>
      </w:r>
      <w:r w:rsidRPr="001D7378">
        <w:rPr>
          <w:rFonts w:eastAsia="Times New Roman" w:cs="Arial"/>
          <w:spacing w:val="22"/>
          <w:lang w:eastAsia="pt-BR"/>
        </w:rPr>
        <w:t xml:space="preserve"> </w:t>
      </w:r>
      <w:r w:rsidRPr="001D7378">
        <w:rPr>
          <w:rFonts w:eastAsia="Times New Roman" w:cs="Arial"/>
          <w:lang w:eastAsia="pt-BR"/>
        </w:rPr>
        <w:t>con</w:t>
      </w:r>
      <w:r w:rsidRPr="001D7378">
        <w:rPr>
          <w:rFonts w:eastAsia="Times New Roman" w:cs="Arial"/>
          <w:spacing w:val="-1"/>
          <w:lang w:eastAsia="pt-BR"/>
        </w:rPr>
        <w:t>t</w:t>
      </w:r>
      <w:r w:rsidRPr="001D7378">
        <w:rPr>
          <w:rFonts w:eastAsia="Times New Roman" w:cs="Arial"/>
          <w:lang w:eastAsia="pt-BR"/>
        </w:rPr>
        <w:t>ra</w:t>
      </w:r>
      <w:r w:rsidRPr="001D7378">
        <w:rPr>
          <w:rFonts w:eastAsia="Times New Roman" w:cs="Arial"/>
          <w:spacing w:val="20"/>
          <w:lang w:eastAsia="pt-BR"/>
        </w:rPr>
        <w:t xml:space="preserve"> </w:t>
      </w:r>
      <w:r w:rsidRPr="001D7378">
        <w:rPr>
          <w:rFonts w:eastAsia="Times New Roman" w:cs="Arial"/>
          <w:lang w:eastAsia="pt-BR"/>
        </w:rPr>
        <w:t>a</w:t>
      </w:r>
      <w:r w:rsidRPr="001D7378">
        <w:rPr>
          <w:rFonts w:eastAsia="Times New Roman" w:cs="Arial"/>
          <w:spacing w:val="22"/>
          <w:lang w:eastAsia="pt-BR"/>
        </w:rPr>
        <w:t xml:space="preserve"> </w:t>
      </w:r>
      <w:r w:rsidRPr="001D7378">
        <w:rPr>
          <w:rFonts w:eastAsia="Times New Roman" w:cs="Arial"/>
          <w:lang w:eastAsia="pt-BR"/>
        </w:rPr>
        <w:t>U</w:t>
      </w:r>
      <w:r w:rsidRPr="001D7378">
        <w:rPr>
          <w:rFonts w:eastAsia="Times New Roman" w:cs="Arial"/>
          <w:spacing w:val="-1"/>
          <w:lang w:eastAsia="pt-BR"/>
        </w:rPr>
        <w:t>N</w:t>
      </w:r>
      <w:r w:rsidRPr="001D7378">
        <w:rPr>
          <w:rFonts w:eastAsia="Times New Roman" w:cs="Arial"/>
          <w:lang w:eastAsia="pt-BR"/>
        </w:rPr>
        <w:t>IL</w:t>
      </w:r>
      <w:r w:rsidRPr="001D7378">
        <w:rPr>
          <w:rFonts w:eastAsia="Times New Roman" w:cs="Arial"/>
          <w:spacing w:val="-1"/>
          <w:lang w:eastAsia="pt-BR"/>
        </w:rPr>
        <w:t>A</w:t>
      </w:r>
      <w:r w:rsidRPr="001D7378">
        <w:rPr>
          <w:rFonts w:eastAsia="Times New Roman" w:cs="Arial"/>
          <w:lang w:eastAsia="pt-BR"/>
        </w:rPr>
        <w:t>B</w:t>
      </w:r>
      <w:r w:rsidRPr="001D7378">
        <w:rPr>
          <w:rFonts w:eastAsia="Times New Roman" w:cs="Arial"/>
          <w:spacing w:val="21"/>
          <w:lang w:eastAsia="pt-BR"/>
        </w:rPr>
        <w:t xml:space="preserve"> </w:t>
      </w:r>
      <w:r w:rsidRPr="001D7378">
        <w:rPr>
          <w:rFonts w:eastAsia="Times New Roman" w:cs="Arial"/>
          <w:lang w:eastAsia="pt-BR"/>
        </w:rPr>
        <w:t>em</w:t>
      </w:r>
      <w:r w:rsidRPr="001D7378">
        <w:rPr>
          <w:rFonts w:eastAsia="Times New Roman" w:cs="Arial"/>
          <w:spacing w:val="23"/>
          <w:lang w:eastAsia="pt-BR"/>
        </w:rPr>
        <w:t xml:space="preserve"> </w:t>
      </w:r>
      <w:r w:rsidRPr="001D7378">
        <w:rPr>
          <w:rFonts w:eastAsia="Times New Roman" w:cs="Arial"/>
          <w:spacing w:val="1"/>
          <w:lang w:eastAsia="pt-BR"/>
        </w:rPr>
        <w:t>r</w:t>
      </w:r>
      <w:r w:rsidRPr="001D7378">
        <w:rPr>
          <w:rFonts w:eastAsia="Times New Roman" w:cs="Arial"/>
          <w:lang w:eastAsia="pt-BR"/>
        </w:rPr>
        <w:t>a</w:t>
      </w:r>
      <w:r w:rsidRPr="001D7378">
        <w:rPr>
          <w:rFonts w:eastAsia="Times New Roman" w:cs="Arial"/>
          <w:spacing w:val="-2"/>
          <w:lang w:eastAsia="pt-BR"/>
        </w:rPr>
        <w:t>z</w:t>
      </w:r>
      <w:r w:rsidRPr="001D7378">
        <w:rPr>
          <w:rFonts w:eastAsia="Times New Roman" w:cs="Arial"/>
          <w:lang w:eastAsia="pt-BR"/>
        </w:rPr>
        <w:t>ão</w:t>
      </w:r>
      <w:r w:rsidRPr="001D7378">
        <w:rPr>
          <w:rFonts w:eastAsia="Times New Roman" w:cs="Arial"/>
          <w:spacing w:val="21"/>
          <w:lang w:eastAsia="pt-BR"/>
        </w:rPr>
        <w:t xml:space="preserve"> </w:t>
      </w:r>
      <w:r w:rsidRPr="001D7378">
        <w:rPr>
          <w:rFonts w:eastAsia="Times New Roman" w:cs="Arial"/>
          <w:lang w:eastAsia="pt-BR"/>
        </w:rPr>
        <w:t>d</w:t>
      </w:r>
      <w:r w:rsidRPr="001D7378">
        <w:rPr>
          <w:rFonts w:eastAsia="Times New Roman" w:cs="Arial"/>
          <w:spacing w:val="-1"/>
          <w:lang w:eastAsia="pt-BR"/>
        </w:rPr>
        <w:t>i</w:t>
      </w:r>
      <w:r w:rsidRPr="001D7378">
        <w:rPr>
          <w:rFonts w:eastAsia="Times New Roman" w:cs="Arial"/>
          <w:lang w:eastAsia="pt-BR"/>
        </w:rPr>
        <w:t>sto,</w:t>
      </w:r>
      <w:r w:rsidRPr="001D7378">
        <w:rPr>
          <w:rFonts w:eastAsia="Times New Roman" w:cs="Arial"/>
          <w:spacing w:val="24"/>
          <w:lang w:eastAsia="pt-BR"/>
        </w:rPr>
        <w:t xml:space="preserve"> </w:t>
      </w:r>
      <w:r w:rsidRPr="001D7378">
        <w:rPr>
          <w:rFonts w:eastAsia="Times New Roman" w:cs="Arial"/>
          <w:lang w:eastAsia="pt-BR"/>
        </w:rPr>
        <w:t>nem</w:t>
      </w:r>
      <w:r w:rsidRPr="001D7378">
        <w:rPr>
          <w:rFonts w:eastAsia="Times New Roman" w:cs="Arial"/>
          <w:spacing w:val="20"/>
          <w:lang w:eastAsia="pt-BR"/>
        </w:rPr>
        <w:t xml:space="preserve"> </w:t>
      </w:r>
      <w:r w:rsidRPr="001D7378">
        <w:rPr>
          <w:rFonts w:eastAsia="Times New Roman" w:cs="Arial"/>
          <w:spacing w:val="1"/>
          <w:lang w:eastAsia="pt-BR"/>
        </w:rPr>
        <w:t>t</w:t>
      </w:r>
      <w:r w:rsidRPr="001D7378">
        <w:rPr>
          <w:rFonts w:eastAsia="Times New Roman" w:cs="Arial"/>
          <w:lang w:eastAsia="pt-BR"/>
        </w:rPr>
        <w:t>ão</w:t>
      </w:r>
      <w:r w:rsidRPr="001D7378">
        <w:rPr>
          <w:rFonts w:eastAsia="Times New Roman" w:cs="Arial"/>
          <w:spacing w:val="22"/>
          <w:lang w:eastAsia="pt-BR"/>
        </w:rPr>
        <w:t xml:space="preserve"> </w:t>
      </w:r>
      <w:r w:rsidRPr="001D7378">
        <w:rPr>
          <w:rFonts w:eastAsia="Times New Roman" w:cs="Arial"/>
          <w:lang w:eastAsia="pt-BR"/>
        </w:rPr>
        <w:t>pouco</w:t>
      </w:r>
      <w:r w:rsidRPr="001D7378">
        <w:rPr>
          <w:rFonts w:eastAsia="Times New Roman" w:cs="Arial"/>
          <w:spacing w:val="21"/>
          <w:lang w:eastAsia="pt-BR"/>
        </w:rPr>
        <w:t xml:space="preserve"> </w:t>
      </w:r>
      <w:r w:rsidRPr="001D7378">
        <w:rPr>
          <w:rFonts w:eastAsia="Times New Roman" w:cs="Arial"/>
          <w:lang w:eastAsia="pt-BR"/>
        </w:rPr>
        <w:t>e</w:t>
      </w:r>
      <w:r w:rsidRPr="001D7378">
        <w:rPr>
          <w:rFonts w:eastAsia="Times New Roman" w:cs="Arial"/>
          <w:spacing w:val="-2"/>
          <w:lang w:eastAsia="pt-BR"/>
        </w:rPr>
        <w:t>x</w:t>
      </w:r>
      <w:r w:rsidRPr="001D7378">
        <w:rPr>
          <w:rFonts w:eastAsia="Times New Roman" w:cs="Arial"/>
          <w:spacing w:val="-1"/>
          <w:lang w:eastAsia="pt-BR"/>
        </w:rPr>
        <w:t>i</w:t>
      </w:r>
      <w:r w:rsidRPr="001D7378">
        <w:rPr>
          <w:rFonts w:eastAsia="Times New Roman" w:cs="Arial"/>
          <w:lang w:eastAsia="pt-BR"/>
        </w:rPr>
        <w:t>mi</w:t>
      </w:r>
      <w:r w:rsidRPr="001D7378">
        <w:rPr>
          <w:rFonts w:eastAsia="Times New Roman" w:cs="Arial"/>
          <w:spacing w:val="6"/>
          <w:lang w:eastAsia="pt-BR"/>
        </w:rPr>
        <w:t>r</w:t>
      </w:r>
      <w:r w:rsidRPr="001D7378">
        <w:rPr>
          <w:rFonts w:eastAsia="Times New Roman" w:cs="Arial"/>
          <w:spacing w:val="1"/>
          <w:lang w:eastAsia="pt-BR"/>
        </w:rPr>
        <w:t>-</w:t>
      </w:r>
      <w:r w:rsidRPr="001D7378">
        <w:rPr>
          <w:rFonts w:eastAsia="Times New Roman" w:cs="Arial"/>
          <w:spacing w:val="-1"/>
          <w:lang w:eastAsia="pt-BR"/>
        </w:rPr>
        <w:t>s</w:t>
      </w:r>
      <w:r w:rsidRPr="001D7378">
        <w:rPr>
          <w:rFonts w:eastAsia="Times New Roman" w:cs="Arial"/>
          <w:lang w:eastAsia="pt-BR"/>
        </w:rPr>
        <w:t>e de</w:t>
      </w:r>
      <w:r w:rsidRPr="001D7378">
        <w:rPr>
          <w:rFonts w:eastAsia="Times New Roman" w:cs="Arial"/>
          <w:spacing w:val="-1"/>
          <w:lang w:eastAsia="pt-BR"/>
        </w:rPr>
        <w:t xml:space="preserve"> </w:t>
      </w:r>
      <w:r w:rsidRPr="001D7378">
        <w:rPr>
          <w:rFonts w:eastAsia="Times New Roman" w:cs="Arial"/>
          <w:spacing w:val="1"/>
          <w:lang w:eastAsia="pt-BR"/>
        </w:rPr>
        <w:t>q</w:t>
      </w:r>
      <w:r w:rsidRPr="001D7378">
        <w:rPr>
          <w:rFonts w:eastAsia="Times New Roman" w:cs="Arial"/>
          <w:lang w:eastAsia="pt-BR"/>
        </w:rPr>
        <w:t>ua</w:t>
      </w:r>
      <w:r w:rsidRPr="001D7378">
        <w:rPr>
          <w:rFonts w:eastAsia="Times New Roman" w:cs="Arial"/>
          <w:spacing w:val="-1"/>
          <w:lang w:eastAsia="pt-BR"/>
        </w:rPr>
        <w:t>l</w:t>
      </w:r>
      <w:r w:rsidRPr="001D7378">
        <w:rPr>
          <w:rFonts w:eastAsia="Times New Roman" w:cs="Arial"/>
          <w:spacing w:val="1"/>
          <w:lang w:eastAsia="pt-BR"/>
        </w:rPr>
        <w:t>q</w:t>
      </w:r>
      <w:r w:rsidRPr="001D7378">
        <w:rPr>
          <w:rFonts w:eastAsia="Times New Roman" w:cs="Arial"/>
          <w:lang w:eastAsia="pt-BR"/>
        </w:rPr>
        <w:t>u</w:t>
      </w:r>
      <w:r w:rsidRPr="001D7378">
        <w:rPr>
          <w:rFonts w:eastAsia="Times New Roman" w:cs="Arial"/>
          <w:spacing w:val="-3"/>
          <w:lang w:eastAsia="pt-BR"/>
        </w:rPr>
        <w:t>e</w:t>
      </w:r>
      <w:r w:rsidRPr="001D7378">
        <w:rPr>
          <w:rFonts w:eastAsia="Times New Roman" w:cs="Arial"/>
          <w:lang w:eastAsia="pt-BR"/>
        </w:rPr>
        <w:t>r</w:t>
      </w:r>
      <w:r w:rsidRPr="001D7378">
        <w:rPr>
          <w:rFonts w:eastAsia="Times New Roman" w:cs="Arial"/>
          <w:spacing w:val="1"/>
          <w:lang w:eastAsia="pt-BR"/>
        </w:rPr>
        <w:t xml:space="preserve"> </w:t>
      </w:r>
      <w:r w:rsidRPr="001D7378">
        <w:rPr>
          <w:rFonts w:eastAsia="Times New Roman" w:cs="Arial"/>
          <w:lang w:eastAsia="pt-BR"/>
        </w:rPr>
        <w:t>o</w:t>
      </w:r>
      <w:r w:rsidRPr="001D7378">
        <w:rPr>
          <w:rFonts w:eastAsia="Times New Roman" w:cs="Arial"/>
          <w:spacing w:val="-2"/>
          <w:lang w:eastAsia="pt-BR"/>
        </w:rPr>
        <w:t>b</w:t>
      </w:r>
      <w:r w:rsidRPr="001D7378">
        <w:rPr>
          <w:rFonts w:eastAsia="Times New Roman" w:cs="Arial"/>
          <w:lang w:eastAsia="pt-BR"/>
        </w:rPr>
        <w:t>rig</w:t>
      </w:r>
      <w:r w:rsidRPr="001D7378">
        <w:rPr>
          <w:rFonts w:eastAsia="Times New Roman" w:cs="Arial"/>
          <w:spacing w:val="-1"/>
          <w:lang w:eastAsia="pt-BR"/>
        </w:rPr>
        <w:t>a</w:t>
      </w:r>
      <w:r w:rsidRPr="001D7378">
        <w:rPr>
          <w:rFonts w:eastAsia="Times New Roman" w:cs="Arial"/>
          <w:lang w:eastAsia="pt-BR"/>
        </w:rPr>
        <w:t xml:space="preserve">ção </w:t>
      </w:r>
      <w:r w:rsidRPr="001D7378">
        <w:rPr>
          <w:rFonts w:eastAsia="Times New Roman" w:cs="Arial"/>
          <w:spacing w:val="-3"/>
          <w:lang w:eastAsia="pt-BR"/>
        </w:rPr>
        <w:t>a</w:t>
      </w:r>
      <w:r w:rsidRPr="001D7378">
        <w:rPr>
          <w:rFonts w:eastAsia="Times New Roman" w:cs="Arial"/>
          <w:lang w:eastAsia="pt-BR"/>
        </w:rPr>
        <w:t>ssumi</w:t>
      </w:r>
      <w:r w:rsidRPr="001D7378">
        <w:rPr>
          <w:rFonts w:eastAsia="Times New Roman" w:cs="Arial"/>
          <w:spacing w:val="-1"/>
          <w:lang w:eastAsia="pt-BR"/>
        </w:rPr>
        <w:t>d</w:t>
      </w:r>
      <w:r w:rsidRPr="001D7378">
        <w:rPr>
          <w:rFonts w:eastAsia="Times New Roman" w:cs="Arial"/>
          <w:lang w:eastAsia="pt-BR"/>
        </w:rPr>
        <w:t>a ou</w:t>
      </w:r>
      <w:r w:rsidRPr="001D7378">
        <w:rPr>
          <w:rFonts w:eastAsia="Times New Roman" w:cs="Arial"/>
          <w:spacing w:val="-1"/>
          <w:lang w:eastAsia="pt-BR"/>
        </w:rPr>
        <w:t xml:space="preserve"> </w:t>
      </w:r>
      <w:r w:rsidRPr="001D7378">
        <w:rPr>
          <w:rFonts w:eastAsia="Times New Roman" w:cs="Arial"/>
          <w:lang w:eastAsia="pt-BR"/>
        </w:rPr>
        <w:t>re</w:t>
      </w:r>
      <w:r w:rsidRPr="001D7378">
        <w:rPr>
          <w:rFonts w:eastAsia="Times New Roman" w:cs="Arial"/>
          <w:spacing w:val="-2"/>
          <w:lang w:eastAsia="pt-BR"/>
        </w:rPr>
        <w:t>v</w:t>
      </w:r>
      <w:r w:rsidRPr="001D7378">
        <w:rPr>
          <w:rFonts w:eastAsia="Times New Roman" w:cs="Arial"/>
          <w:spacing w:val="-1"/>
          <w:lang w:eastAsia="pt-BR"/>
        </w:rPr>
        <w:t>i</w:t>
      </w:r>
      <w:r w:rsidRPr="001D7378">
        <w:rPr>
          <w:rFonts w:eastAsia="Times New Roman" w:cs="Arial"/>
          <w:lang w:eastAsia="pt-BR"/>
        </w:rPr>
        <w:t>são dos</w:t>
      </w:r>
      <w:r w:rsidRPr="001D7378">
        <w:rPr>
          <w:rFonts w:eastAsia="Times New Roman" w:cs="Arial"/>
          <w:spacing w:val="-1"/>
          <w:lang w:eastAsia="pt-BR"/>
        </w:rPr>
        <w:t xml:space="preserve"> </w:t>
      </w:r>
      <w:r w:rsidRPr="001D7378">
        <w:rPr>
          <w:rFonts w:eastAsia="Times New Roman" w:cs="Arial"/>
          <w:spacing w:val="-2"/>
          <w:lang w:eastAsia="pt-BR"/>
        </w:rPr>
        <w:t>t</w:t>
      </w:r>
      <w:r w:rsidRPr="001D7378">
        <w:rPr>
          <w:rFonts w:eastAsia="Times New Roman" w:cs="Arial"/>
          <w:lang w:eastAsia="pt-BR"/>
        </w:rPr>
        <w:t>er</w:t>
      </w:r>
      <w:r w:rsidRPr="001D7378">
        <w:rPr>
          <w:rFonts w:eastAsia="Times New Roman" w:cs="Arial"/>
          <w:spacing w:val="1"/>
          <w:lang w:eastAsia="pt-BR"/>
        </w:rPr>
        <w:t>m</w:t>
      </w:r>
      <w:r w:rsidRPr="001D7378">
        <w:rPr>
          <w:rFonts w:eastAsia="Times New Roman" w:cs="Arial"/>
          <w:lang w:eastAsia="pt-BR"/>
        </w:rPr>
        <w:t>os</w:t>
      </w:r>
      <w:r w:rsidRPr="001D7378">
        <w:rPr>
          <w:rFonts w:eastAsia="Times New Roman" w:cs="Arial"/>
          <w:spacing w:val="-1"/>
          <w:lang w:eastAsia="pt-BR"/>
        </w:rPr>
        <w:t xml:space="preserve"> </w:t>
      </w:r>
      <w:r w:rsidRPr="001D7378">
        <w:rPr>
          <w:rFonts w:eastAsia="Times New Roman" w:cs="Arial"/>
          <w:lang w:eastAsia="pt-BR"/>
        </w:rPr>
        <w:t>do</w:t>
      </w:r>
      <w:r w:rsidRPr="001D7378">
        <w:rPr>
          <w:rFonts w:eastAsia="Times New Roman" w:cs="Arial"/>
          <w:spacing w:val="-2"/>
          <w:lang w:eastAsia="pt-BR"/>
        </w:rPr>
        <w:t xml:space="preserve"> </w:t>
      </w:r>
      <w:r w:rsidRPr="001D7378">
        <w:rPr>
          <w:rFonts w:eastAsia="Times New Roman" w:cs="Arial"/>
          <w:lang w:eastAsia="pt-BR"/>
        </w:rPr>
        <w:t>co</w:t>
      </w:r>
      <w:r w:rsidRPr="001D7378">
        <w:rPr>
          <w:rFonts w:eastAsia="Times New Roman" w:cs="Arial"/>
          <w:spacing w:val="-1"/>
          <w:lang w:eastAsia="pt-BR"/>
        </w:rPr>
        <w:t>nt</w:t>
      </w:r>
      <w:r w:rsidRPr="001D7378">
        <w:rPr>
          <w:rFonts w:eastAsia="Times New Roman" w:cs="Arial"/>
          <w:lang w:eastAsia="pt-BR"/>
        </w:rPr>
        <w:t>rato</w:t>
      </w:r>
      <w:r w:rsidRPr="001D7378">
        <w:rPr>
          <w:rFonts w:eastAsia="Times New Roman" w:cs="Arial"/>
          <w:spacing w:val="-3"/>
          <w:lang w:eastAsia="pt-BR"/>
        </w:rPr>
        <w:t xml:space="preserve"> </w:t>
      </w:r>
      <w:r w:rsidRPr="001D7378">
        <w:rPr>
          <w:rFonts w:eastAsia="Times New Roman" w:cs="Arial"/>
          <w:spacing w:val="1"/>
          <w:lang w:eastAsia="pt-BR"/>
        </w:rPr>
        <w:t>q</w:t>
      </w:r>
      <w:r w:rsidRPr="001D7378">
        <w:rPr>
          <w:rFonts w:eastAsia="Times New Roman" w:cs="Arial"/>
          <w:lang w:eastAsia="pt-BR"/>
        </w:rPr>
        <w:t>ue</w:t>
      </w:r>
      <w:r w:rsidRPr="001D7378">
        <w:rPr>
          <w:rFonts w:eastAsia="Times New Roman" w:cs="Arial"/>
          <w:spacing w:val="1"/>
          <w:lang w:eastAsia="pt-BR"/>
        </w:rPr>
        <w:t xml:space="preserve"> </w:t>
      </w:r>
      <w:r w:rsidRPr="001D7378">
        <w:rPr>
          <w:rFonts w:eastAsia="Times New Roman" w:cs="Arial"/>
          <w:spacing w:val="-2"/>
          <w:lang w:eastAsia="pt-BR"/>
        </w:rPr>
        <w:t>v</w:t>
      </w:r>
      <w:r w:rsidRPr="001D7378">
        <w:rPr>
          <w:rFonts w:eastAsia="Times New Roman" w:cs="Arial"/>
          <w:spacing w:val="-1"/>
          <w:lang w:eastAsia="pt-BR"/>
        </w:rPr>
        <w:t>i</w:t>
      </w:r>
      <w:r w:rsidRPr="001D7378">
        <w:rPr>
          <w:rFonts w:eastAsia="Times New Roman" w:cs="Arial"/>
          <w:lang w:eastAsia="pt-BR"/>
        </w:rPr>
        <w:t>er</w:t>
      </w:r>
      <w:r w:rsidRPr="001D7378">
        <w:rPr>
          <w:rFonts w:eastAsia="Times New Roman" w:cs="Arial"/>
          <w:spacing w:val="1"/>
          <w:lang w:eastAsia="pt-BR"/>
        </w:rPr>
        <w:t xml:space="preserve"> </w:t>
      </w:r>
      <w:r w:rsidRPr="001D7378">
        <w:rPr>
          <w:rFonts w:eastAsia="Times New Roman" w:cs="Arial"/>
          <w:lang w:eastAsia="pt-BR"/>
        </w:rPr>
        <w:t>a</w:t>
      </w:r>
      <w:r w:rsidRPr="001D7378">
        <w:rPr>
          <w:rFonts w:eastAsia="Times New Roman" w:cs="Arial"/>
          <w:spacing w:val="-3"/>
          <w:lang w:eastAsia="pt-BR"/>
        </w:rPr>
        <w:t xml:space="preserve"> </w:t>
      </w:r>
      <w:r w:rsidRPr="001D7378">
        <w:rPr>
          <w:rFonts w:eastAsia="Times New Roman" w:cs="Arial"/>
          <w:spacing w:val="2"/>
          <w:lang w:eastAsia="pt-BR"/>
        </w:rPr>
        <w:t>f</w:t>
      </w:r>
      <w:r w:rsidRPr="001D7378">
        <w:rPr>
          <w:rFonts w:eastAsia="Times New Roman" w:cs="Arial"/>
          <w:lang w:eastAsia="pt-BR"/>
        </w:rPr>
        <w:t>i</w:t>
      </w:r>
      <w:r w:rsidRPr="001D7378">
        <w:rPr>
          <w:rFonts w:eastAsia="Times New Roman" w:cs="Arial"/>
          <w:spacing w:val="-2"/>
          <w:lang w:eastAsia="pt-BR"/>
        </w:rPr>
        <w:t>r</w:t>
      </w:r>
      <w:r w:rsidRPr="001D7378">
        <w:rPr>
          <w:rFonts w:eastAsia="Times New Roman" w:cs="Arial"/>
          <w:lang w:eastAsia="pt-BR"/>
        </w:rPr>
        <w:t>ma</w:t>
      </w:r>
      <w:r w:rsidRPr="001D7378">
        <w:rPr>
          <w:rFonts w:eastAsia="Times New Roman" w:cs="Arial"/>
          <w:spacing w:val="-1"/>
          <w:lang w:eastAsia="pt-BR"/>
        </w:rPr>
        <w:t>r</w:t>
      </w:r>
      <w:r w:rsidRPr="001D7378">
        <w:rPr>
          <w:rFonts w:eastAsia="Times New Roman" w:cs="Arial"/>
          <w:lang w:eastAsia="pt-BR"/>
        </w:rPr>
        <w:t>.</w:t>
      </w:r>
    </w:p>
    <w:p w14:paraId="2C07C811" w14:textId="77777777" w:rsidR="001D7378" w:rsidRPr="001D7378" w:rsidRDefault="001D7378" w:rsidP="001D7378">
      <w:pPr>
        <w:widowControl w:val="0"/>
        <w:autoSpaceDE w:val="0"/>
        <w:autoSpaceDN w:val="0"/>
        <w:adjustRightInd w:val="0"/>
        <w:spacing w:after="0" w:line="240" w:lineRule="exact"/>
        <w:rPr>
          <w:rFonts w:eastAsia="Times New Roman" w:cs="Arial"/>
          <w:sz w:val="24"/>
          <w:szCs w:val="24"/>
          <w:lang w:eastAsia="pt-BR"/>
        </w:rPr>
      </w:pPr>
    </w:p>
    <w:p w14:paraId="41930AB8" w14:textId="77777777" w:rsidR="001D7378" w:rsidRPr="001D7378" w:rsidRDefault="001D7378" w:rsidP="001D7378">
      <w:pPr>
        <w:widowControl w:val="0"/>
        <w:autoSpaceDE w:val="0"/>
        <w:autoSpaceDN w:val="0"/>
        <w:adjustRightInd w:val="0"/>
        <w:spacing w:after="0" w:line="240" w:lineRule="exact"/>
        <w:rPr>
          <w:rFonts w:eastAsia="Times New Roman" w:cs="Arial"/>
          <w:sz w:val="24"/>
          <w:szCs w:val="24"/>
          <w:lang w:eastAsia="pt-BR"/>
        </w:rPr>
      </w:pPr>
    </w:p>
    <w:p w14:paraId="410F06D1" w14:textId="77777777" w:rsidR="001D7378" w:rsidRPr="001D7378" w:rsidRDefault="001D7378" w:rsidP="001D7378">
      <w:pPr>
        <w:widowControl w:val="0"/>
        <w:autoSpaceDE w:val="0"/>
        <w:autoSpaceDN w:val="0"/>
        <w:adjustRightInd w:val="0"/>
        <w:spacing w:after="0" w:line="240" w:lineRule="exact"/>
        <w:rPr>
          <w:rFonts w:eastAsia="Times New Roman" w:cs="Arial"/>
          <w:sz w:val="24"/>
          <w:szCs w:val="24"/>
          <w:lang w:eastAsia="pt-BR"/>
        </w:rPr>
      </w:pPr>
    </w:p>
    <w:p w14:paraId="78854ED2" w14:textId="77777777" w:rsidR="001D7378" w:rsidRPr="001D7378" w:rsidRDefault="001D7378" w:rsidP="001D7378">
      <w:pPr>
        <w:widowControl w:val="0"/>
        <w:autoSpaceDE w:val="0"/>
        <w:autoSpaceDN w:val="0"/>
        <w:adjustRightInd w:val="0"/>
        <w:spacing w:after="8" w:line="140" w:lineRule="exact"/>
        <w:rPr>
          <w:rFonts w:eastAsia="Times New Roman" w:cs="Arial"/>
          <w:sz w:val="14"/>
          <w:szCs w:val="14"/>
          <w:lang w:eastAsia="pt-BR"/>
        </w:rPr>
      </w:pPr>
    </w:p>
    <w:p w14:paraId="2D2DD8C2" w14:textId="77777777" w:rsidR="001D7378" w:rsidRPr="001D7378" w:rsidRDefault="001D7378" w:rsidP="001D7378">
      <w:pPr>
        <w:widowControl w:val="0"/>
        <w:autoSpaceDE w:val="0"/>
        <w:autoSpaceDN w:val="0"/>
        <w:adjustRightInd w:val="0"/>
        <w:spacing w:after="0" w:line="240" w:lineRule="auto"/>
        <w:ind w:right="-20"/>
        <w:rPr>
          <w:rFonts w:ascii="Times New Roman" w:eastAsia="Times New Roman" w:hAnsi="Times New Roman"/>
          <w:sz w:val="24"/>
          <w:szCs w:val="24"/>
          <w:lang w:eastAsia="pt-BR"/>
        </w:rPr>
      </w:pPr>
      <w:r w:rsidRPr="001D7378">
        <w:rPr>
          <w:rFonts w:eastAsia="Times New Roman" w:cs="Arial"/>
          <w:spacing w:val="-3"/>
          <w:lang w:eastAsia="pt-BR"/>
        </w:rPr>
        <w:t>M</w:t>
      </w:r>
      <w:r w:rsidRPr="001D7378">
        <w:rPr>
          <w:rFonts w:eastAsia="Times New Roman" w:cs="Arial"/>
          <w:lang w:eastAsia="pt-BR"/>
        </w:rPr>
        <w:t>uni</w:t>
      </w:r>
      <w:r w:rsidRPr="001D7378">
        <w:rPr>
          <w:rFonts w:eastAsia="Times New Roman" w:cs="Arial"/>
          <w:spacing w:val="1"/>
          <w:lang w:eastAsia="pt-BR"/>
        </w:rPr>
        <w:t>c</w:t>
      </w:r>
      <w:r w:rsidRPr="001D7378">
        <w:rPr>
          <w:rFonts w:eastAsia="Times New Roman" w:cs="Arial"/>
          <w:spacing w:val="-3"/>
          <w:lang w:eastAsia="pt-BR"/>
        </w:rPr>
        <w:t>í</w:t>
      </w:r>
      <w:r w:rsidRPr="001D7378">
        <w:rPr>
          <w:rFonts w:eastAsia="Times New Roman" w:cs="Arial"/>
          <w:lang w:eastAsia="pt-BR"/>
        </w:rPr>
        <w:t>p</w:t>
      </w:r>
      <w:r w:rsidRPr="001D7378">
        <w:rPr>
          <w:rFonts w:eastAsia="Times New Roman" w:cs="Arial"/>
          <w:spacing w:val="-1"/>
          <w:lang w:eastAsia="pt-BR"/>
        </w:rPr>
        <w:t>i</w:t>
      </w:r>
      <w:r w:rsidRPr="001D7378">
        <w:rPr>
          <w:rFonts w:eastAsia="Times New Roman" w:cs="Arial"/>
          <w:lang w:eastAsia="pt-BR"/>
        </w:rPr>
        <w:t>o/U</w:t>
      </w:r>
      <w:r w:rsidRPr="001D7378">
        <w:rPr>
          <w:rFonts w:eastAsia="Times New Roman" w:cs="Arial"/>
          <w:spacing w:val="-1"/>
          <w:lang w:eastAsia="pt-BR"/>
        </w:rPr>
        <w:t>F</w:t>
      </w:r>
      <w:r w:rsidRPr="001D7378">
        <w:rPr>
          <w:rFonts w:eastAsia="Times New Roman" w:cs="Arial"/>
          <w:lang w:eastAsia="pt-BR"/>
        </w:rPr>
        <w:t>,</w:t>
      </w:r>
      <w:r w:rsidRPr="001D7378">
        <w:rPr>
          <w:rFonts w:eastAsia="Times New Roman" w:cs="Arial"/>
          <w:spacing w:val="1"/>
          <w:lang w:eastAsia="pt-BR"/>
        </w:rPr>
        <w:t xml:space="preserve"> </w:t>
      </w:r>
      <w:r w:rsidRPr="001D7378">
        <w:rPr>
          <w:rFonts w:eastAsia="Times New Roman" w:cs="Arial"/>
          <w:lang w:eastAsia="pt-BR"/>
        </w:rPr>
        <w:t>___ de</w:t>
      </w:r>
      <w:r w:rsidRPr="001D7378">
        <w:rPr>
          <w:rFonts w:eastAsia="Times New Roman" w:cs="Arial"/>
          <w:spacing w:val="1"/>
          <w:lang w:eastAsia="pt-BR"/>
        </w:rPr>
        <w:t xml:space="preserve"> </w:t>
      </w:r>
      <w:r w:rsidRPr="001D7378">
        <w:rPr>
          <w:rFonts w:eastAsia="Times New Roman" w:cs="Arial"/>
          <w:lang w:eastAsia="pt-BR"/>
        </w:rPr>
        <w:t>_</w:t>
      </w:r>
      <w:r w:rsidRPr="001D7378">
        <w:rPr>
          <w:rFonts w:eastAsia="Times New Roman" w:cs="Arial"/>
          <w:spacing w:val="-2"/>
          <w:lang w:eastAsia="pt-BR"/>
        </w:rPr>
        <w:t>_</w:t>
      </w:r>
      <w:r w:rsidRPr="001D7378">
        <w:rPr>
          <w:rFonts w:eastAsia="Times New Roman" w:cs="Arial"/>
          <w:lang w:eastAsia="pt-BR"/>
        </w:rPr>
        <w:t>_</w:t>
      </w:r>
      <w:r w:rsidRPr="001D7378">
        <w:rPr>
          <w:rFonts w:eastAsia="Times New Roman" w:cs="Arial"/>
          <w:spacing w:val="-1"/>
          <w:lang w:eastAsia="pt-BR"/>
        </w:rPr>
        <w:t>_</w:t>
      </w:r>
      <w:r w:rsidRPr="001D7378">
        <w:rPr>
          <w:rFonts w:eastAsia="Times New Roman" w:cs="Arial"/>
          <w:lang w:eastAsia="pt-BR"/>
        </w:rPr>
        <w:t>_</w:t>
      </w:r>
      <w:r w:rsidRPr="001D7378">
        <w:rPr>
          <w:rFonts w:eastAsia="Times New Roman" w:cs="Arial"/>
          <w:spacing w:val="-1"/>
          <w:lang w:eastAsia="pt-BR"/>
        </w:rPr>
        <w:t>_</w:t>
      </w:r>
      <w:r w:rsidRPr="001D7378">
        <w:rPr>
          <w:rFonts w:eastAsia="Times New Roman" w:cs="Arial"/>
          <w:lang w:eastAsia="pt-BR"/>
        </w:rPr>
        <w:t xml:space="preserve">____ </w:t>
      </w:r>
      <w:proofErr w:type="spellStart"/>
      <w:r w:rsidRPr="001D7378">
        <w:rPr>
          <w:rFonts w:eastAsia="Times New Roman" w:cs="Arial"/>
          <w:lang w:eastAsia="pt-BR"/>
        </w:rPr>
        <w:t>de</w:t>
      </w:r>
      <w:proofErr w:type="spellEnd"/>
      <w:r w:rsidRPr="001D7378">
        <w:rPr>
          <w:rFonts w:eastAsia="Times New Roman" w:cs="Arial"/>
          <w:lang w:eastAsia="pt-BR"/>
        </w:rPr>
        <w:t xml:space="preserve"> 2015.</w:t>
      </w:r>
    </w:p>
    <w:p w14:paraId="52E157BA" w14:textId="77777777" w:rsidR="001D7378" w:rsidRPr="001D7378" w:rsidRDefault="001D7378" w:rsidP="001D7378">
      <w:pPr>
        <w:widowControl w:val="0"/>
        <w:autoSpaceDE w:val="0"/>
        <w:autoSpaceDN w:val="0"/>
        <w:adjustRightInd w:val="0"/>
        <w:spacing w:after="0" w:line="240" w:lineRule="exact"/>
        <w:rPr>
          <w:rFonts w:eastAsia="Times New Roman" w:cs="Arial"/>
          <w:sz w:val="24"/>
          <w:szCs w:val="24"/>
          <w:lang w:eastAsia="pt-BR"/>
        </w:rPr>
      </w:pPr>
    </w:p>
    <w:p w14:paraId="29EF5ED3" w14:textId="77777777" w:rsidR="001D7378" w:rsidRPr="001D7378" w:rsidRDefault="001D7378" w:rsidP="001D7378">
      <w:pPr>
        <w:widowControl w:val="0"/>
        <w:autoSpaceDE w:val="0"/>
        <w:autoSpaceDN w:val="0"/>
        <w:adjustRightInd w:val="0"/>
        <w:spacing w:after="0" w:line="240" w:lineRule="exact"/>
        <w:rPr>
          <w:rFonts w:eastAsia="Times New Roman" w:cs="Arial"/>
          <w:sz w:val="24"/>
          <w:szCs w:val="24"/>
          <w:lang w:eastAsia="pt-BR"/>
        </w:rPr>
      </w:pPr>
    </w:p>
    <w:p w14:paraId="5F159FD7" w14:textId="77777777" w:rsidR="001D7378" w:rsidRPr="001D7378" w:rsidRDefault="001D7378" w:rsidP="001D7378">
      <w:pPr>
        <w:widowControl w:val="0"/>
        <w:autoSpaceDE w:val="0"/>
        <w:autoSpaceDN w:val="0"/>
        <w:adjustRightInd w:val="0"/>
        <w:spacing w:after="0" w:line="240" w:lineRule="exact"/>
        <w:rPr>
          <w:rFonts w:eastAsia="Times New Roman" w:cs="Arial"/>
          <w:sz w:val="24"/>
          <w:szCs w:val="24"/>
          <w:lang w:eastAsia="pt-BR"/>
        </w:rPr>
      </w:pPr>
    </w:p>
    <w:p w14:paraId="5BA1D71E" w14:textId="77777777" w:rsidR="001D7378" w:rsidRPr="001D7378" w:rsidRDefault="001D7378" w:rsidP="001D7378">
      <w:pPr>
        <w:widowControl w:val="0"/>
        <w:autoSpaceDE w:val="0"/>
        <w:autoSpaceDN w:val="0"/>
        <w:adjustRightInd w:val="0"/>
        <w:spacing w:after="9" w:line="160" w:lineRule="exact"/>
        <w:rPr>
          <w:rFonts w:eastAsia="Times New Roman" w:cs="Arial"/>
          <w:sz w:val="16"/>
          <w:szCs w:val="16"/>
          <w:lang w:eastAsia="pt-BR"/>
        </w:rPr>
      </w:pPr>
    </w:p>
    <w:p w14:paraId="6AC675D5" w14:textId="77777777" w:rsidR="001D7378" w:rsidRPr="001D7378" w:rsidRDefault="001D7378" w:rsidP="001D7378">
      <w:pPr>
        <w:widowControl w:val="0"/>
        <w:autoSpaceDE w:val="0"/>
        <w:autoSpaceDN w:val="0"/>
        <w:adjustRightInd w:val="0"/>
        <w:spacing w:after="0" w:line="275" w:lineRule="auto"/>
        <w:ind w:left="2109" w:right="2332"/>
        <w:jc w:val="center"/>
        <w:rPr>
          <w:rFonts w:ascii="Times New Roman" w:eastAsia="Times New Roman" w:hAnsi="Times New Roman"/>
          <w:sz w:val="24"/>
          <w:szCs w:val="24"/>
          <w:lang w:eastAsia="pt-BR"/>
        </w:rPr>
      </w:pP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___</w:t>
      </w:r>
      <w:r w:rsidRPr="001D7378">
        <w:rPr>
          <w:rFonts w:eastAsia="Times New Roman" w:cs="Arial"/>
          <w:spacing w:val="-1"/>
          <w:lang w:eastAsia="pt-BR"/>
        </w:rPr>
        <w:t>_</w:t>
      </w: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w:t>
      </w:r>
      <w:r w:rsidRPr="001D7378">
        <w:rPr>
          <w:rFonts w:eastAsia="Times New Roman" w:cs="Arial"/>
          <w:spacing w:val="-1"/>
          <w:lang w:eastAsia="pt-BR"/>
        </w:rPr>
        <w:t>_</w:t>
      </w: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w:t>
      </w:r>
      <w:r w:rsidRPr="001D7378">
        <w:rPr>
          <w:rFonts w:eastAsia="Times New Roman" w:cs="Arial"/>
          <w:spacing w:val="-1"/>
          <w:lang w:eastAsia="pt-BR"/>
        </w:rPr>
        <w:t>_</w:t>
      </w: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__</w:t>
      </w:r>
      <w:r w:rsidRPr="001D7378">
        <w:rPr>
          <w:rFonts w:eastAsia="Times New Roman" w:cs="Arial"/>
          <w:spacing w:val="-1"/>
          <w:lang w:eastAsia="pt-BR"/>
        </w:rPr>
        <w:t>_</w:t>
      </w:r>
      <w:r w:rsidRPr="001D7378">
        <w:rPr>
          <w:rFonts w:eastAsia="Times New Roman" w:cs="Arial"/>
          <w:lang w:eastAsia="pt-BR"/>
        </w:rPr>
        <w:t>_</w:t>
      </w:r>
      <w:r w:rsidRPr="001D7378">
        <w:rPr>
          <w:rFonts w:eastAsia="Times New Roman" w:cs="Arial"/>
          <w:spacing w:val="-1"/>
          <w:lang w:eastAsia="pt-BR"/>
        </w:rPr>
        <w:t>_</w:t>
      </w:r>
      <w:r w:rsidRPr="001D7378">
        <w:rPr>
          <w:rFonts w:eastAsia="Times New Roman" w:cs="Arial"/>
          <w:lang w:eastAsia="pt-BR"/>
        </w:rPr>
        <w:t>___ ra</w:t>
      </w:r>
      <w:r w:rsidRPr="001D7378">
        <w:rPr>
          <w:rFonts w:eastAsia="Times New Roman" w:cs="Arial"/>
          <w:spacing w:val="-2"/>
          <w:lang w:eastAsia="pt-BR"/>
        </w:rPr>
        <w:t>z</w:t>
      </w:r>
      <w:r w:rsidRPr="001D7378">
        <w:rPr>
          <w:rFonts w:eastAsia="Times New Roman" w:cs="Arial"/>
          <w:lang w:eastAsia="pt-BR"/>
        </w:rPr>
        <w:t>ão soc</w:t>
      </w:r>
      <w:r w:rsidRPr="001D7378">
        <w:rPr>
          <w:rFonts w:eastAsia="Times New Roman" w:cs="Arial"/>
          <w:spacing w:val="-1"/>
          <w:lang w:eastAsia="pt-BR"/>
        </w:rPr>
        <w:t>i</w:t>
      </w:r>
      <w:r w:rsidRPr="001D7378">
        <w:rPr>
          <w:rFonts w:eastAsia="Times New Roman" w:cs="Arial"/>
          <w:lang w:eastAsia="pt-BR"/>
        </w:rPr>
        <w:t>al da l</w:t>
      </w:r>
      <w:r w:rsidRPr="001D7378">
        <w:rPr>
          <w:rFonts w:eastAsia="Times New Roman" w:cs="Arial"/>
          <w:spacing w:val="-1"/>
          <w:lang w:eastAsia="pt-BR"/>
        </w:rPr>
        <w:t>i</w:t>
      </w:r>
      <w:r w:rsidRPr="001D7378">
        <w:rPr>
          <w:rFonts w:eastAsia="Times New Roman" w:cs="Arial"/>
          <w:lang w:eastAsia="pt-BR"/>
        </w:rPr>
        <w:t>c</w:t>
      </w:r>
      <w:r w:rsidRPr="001D7378">
        <w:rPr>
          <w:rFonts w:eastAsia="Times New Roman" w:cs="Arial"/>
          <w:spacing w:val="-2"/>
          <w:lang w:eastAsia="pt-BR"/>
        </w:rPr>
        <w:t>i</w:t>
      </w:r>
      <w:r w:rsidRPr="001D7378">
        <w:rPr>
          <w:rFonts w:eastAsia="Times New Roman" w:cs="Arial"/>
          <w:lang w:eastAsia="pt-BR"/>
        </w:rPr>
        <w:t>tan</w:t>
      </w:r>
      <w:r w:rsidRPr="001D7378">
        <w:rPr>
          <w:rFonts w:eastAsia="Times New Roman" w:cs="Arial"/>
          <w:spacing w:val="1"/>
          <w:lang w:eastAsia="pt-BR"/>
        </w:rPr>
        <w:t>t</w:t>
      </w:r>
      <w:r w:rsidRPr="001D7378">
        <w:rPr>
          <w:rFonts w:eastAsia="Times New Roman" w:cs="Arial"/>
          <w:lang w:eastAsia="pt-BR"/>
        </w:rPr>
        <w:t>e</w:t>
      </w:r>
    </w:p>
    <w:p w14:paraId="5AA367B6" w14:textId="77777777" w:rsidR="001D7378" w:rsidRPr="001D7378" w:rsidRDefault="001D7378" w:rsidP="001D7378">
      <w:pPr>
        <w:widowControl w:val="0"/>
        <w:autoSpaceDE w:val="0"/>
        <w:autoSpaceDN w:val="0"/>
        <w:adjustRightInd w:val="0"/>
        <w:spacing w:after="0" w:line="275" w:lineRule="auto"/>
        <w:ind w:left="2716" w:right="2939"/>
        <w:jc w:val="center"/>
        <w:rPr>
          <w:rFonts w:ascii="Times New Roman" w:eastAsia="Times New Roman" w:hAnsi="Times New Roman"/>
          <w:sz w:val="24"/>
          <w:szCs w:val="24"/>
          <w:lang w:eastAsia="pt-BR"/>
        </w:rPr>
      </w:pPr>
      <w:proofErr w:type="gramStart"/>
      <w:r w:rsidRPr="001D7378">
        <w:rPr>
          <w:rFonts w:eastAsia="Times New Roman" w:cs="Arial"/>
          <w:lang w:eastAsia="pt-BR"/>
        </w:rPr>
        <w:t>nome</w:t>
      </w:r>
      <w:proofErr w:type="gramEnd"/>
      <w:r w:rsidRPr="001D7378">
        <w:rPr>
          <w:rFonts w:eastAsia="Times New Roman" w:cs="Arial"/>
          <w:lang w:eastAsia="pt-BR"/>
        </w:rPr>
        <w:t xml:space="preserve"> do</w:t>
      </w:r>
      <w:r w:rsidRPr="001D7378">
        <w:rPr>
          <w:rFonts w:eastAsia="Times New Roman" w:cs="Arial"/>
          <w:spacing w:val="-1"/>
          <w:lang w:eastAsia="pt-BR"/>
        </w:rPr>
        <w:t xml:space="preserve"> </w:t>
      </w:r>
      <w:r w:rsidRPr="001D7378">
        <w:rPr>
          <w:rFonts w:eastAsia="Times New Roman" w:cs="Arial"/>
          <w:lang w:eastAsia="pt-BR"/>
        </w:rPr>
        <w:t>re</w:t>
      </w:r>
      <w:r w:rsidRPr="001D7378">
        <w:rPr>
          <w:rFonts w:eastAsia="Times New Roman" w:cs="Arial"/>
          <w:spacing w:val="-2"/>
          <w:lang w:eastAsia="pt-BR"/>
        </w:rPr>
        <w:t>p</w:t>
      </w:r>
      <w:r w:rsidRPr="001D7378">
        <w:rPr>
          <w:rFonts w:eastAsia="Times New Roman" w:cs="Arial"/>
          <w:lang w:eastAsia="pt-BR"/>
        </w:rPr>
        <w:t>resen</w:t>
      </w:r>
      <w:r w:rsidRPr="001D7378">
        <w:rPr>
          <w:rFonts w:eastAsia="Times New Roman" w:cs="Arial"/>
          <w:spacing w:val="-2"/>
          <w:lang w:eastAsia="pt-BR"/>
        </w:rPr>
        <w:t>t</w:t>
      </w:r>
      <w:r w:rsidRPr="001D7378">
        <w:rPr>
          <w:rFonts w:eastAsia="Times New Roman" w:cs="Arial"/>
          <w:lang w:eastAsia="pt-BR"/>
        </w:rPr>
        <w:t>ante</w:t>
      </w:r>
      <w:r w:rsidRPr="001D7378">
        <w:rPr>
          <w:rFonts w:eastAsia="Times New Roman" w:cs="Arial"/>
          <w:spacing w:val="-1"/>
          <w:lang w:eastAsia="pt-BR"/>
        </w:rPr>
        <w:t xml:space="preserve"> l</w:t>
      </w:r>
      <w:r w:rsidRPr="001D7378">
        <w:rPr>
          <w:rFonts w:eastAsia="Times New Roman" w:cs="Arial"/>
          <w:lang w:eastAsia="pt-BR"/>
        </w:rPr>
        <w:t>egal/s</w:t>
      </w:r>
      <w:r w:rsidRPr="001D7378">
        <w:rPr>
          <w:rFonts w:eastAsia="Times New Roman" w:cs="Arial"/>
          <w:spacing w:val="-3"/>
          <w:lang w:eastAsia="pt-BR"/>
        </w:rPr>
        <w:t>i</w:t>
      </w:r>
      <w:r w:rsidRPr="001D7378">
        <w:rPr>
          <w:rFonts w:eastAsia="Times New Roman" w:cs="Arial"/>
          <w:spacing w:val="1"/>
          <w:lang w:eastAsia="pt-BR"/>
        </w:rPr>
        <w:t>g</w:t>
      </w:r>
      <w:r w:rsidRPr="001D7378">
        <w:rPr>
          <w:rFonts w:eastAsia="Times New Roman" w:cs="Arial"/>
          <w:lang w:eastAsia="pt-BR"/>
        </w:rPr>
        <w:t>n</w:t>
      </w:r>
      <w:r w:rsidRPr="001D7378">
        <w:rPr>
          <w:rFonts w:eastAsia="Times New Roman" w:cs="Arial"/>
          <w:spacing w:val="-2"/>
          <w:lang w:eastAsia="pt-BR"/>
        </w:rPr>
        <w:t>a</w:t>
      </w:r>
      <w:r w:rsidRPr="001D7378">
        <w:rPr>
          <w:rFonts w:eastAsia="Times New Roman" w:cs="Arial"/>
          <w:lang w:eastAsia="pt-BR"/>
        </w:rPr>
        <w:t>tário ca</w:t>
      </w:r>
      <w:r w:rsidRPr="001D7378">
        <w:rPr>
          <w:rFonts w:eastAsia="Times New Roman" w:cs="Arial"/>
          <w:spacing w:val="-1"/>
          <w:lang w:eastAsia="pt-BR"/>
        </w:rPr>
        <w:t>r</w:t>
      </w:r>
      <w:r w:rsidRPr="001D7378">
        <w:rPr>
          <w:rFonts w:eastAsia="Times New Roman" w:cs="Arial"/>
          <w:lang w:eastAsia="pt-BR"/>
        </w:rPr>
        <w:t>go/função</w:t>
      </w:r>
      <w:r w:rsidRPr="001D7378">
        <w:rPr>
          <w:rFonts w:eastAsia="Times New Roman" w:cs="Arial"/>
          <w:spacing w:val="-2"/>
          <w:lang w:eastAsia="pt-BR"/>
        </w:rPr>
        <w:t xml:space="preserve"> </w:t>
      </w:r>
      <w:r w:rsidRPr="001D7378">
        <w:rPr>
          <w:rFonts w:eastAsia="Times New Roman" w:cs="Arial"/>
          <w:lang w:eastAsia="pt-BR"/>
        </w:rPr>
        <w:t>do</w:t>
      </w:r>
      <w:r w:rsidRPr="001D7378">
        <w:rPr>
          <w:rFonts w:eastAsia="Times New Roman" w:cs="Arial"/>
          <w:spacing w:val="-2"/>
          <w:lang w:eastAsia="pt-BR"/>
        </w:rPr>
        <w:t xml:space="preserve"> </w:t>
      </w:r>
      <w:r w:rsidRPr="001D7378">
        <w:rPr>
          <w:rFonts w:eastAsia="Times New Roman" w:cs="Arial"/>
          <w:lang w:eastAsia="pt-BR"/>
        </w:rPr>
        <w:t>repres</w:t>
      </w:r>
      <w:r w:rsidRPr="001D7378">
        <w:rPr>
          <w:rFonts w:eastAsia="Times New Roman" w:cs="Arial"/>
          <w:spacing w:val="-2"/>
          <w:lang w:eastAsia="pt-BR"/>
        </w:rPr>
        <w:t>e</w:t>
      </w:r>
      <w:r w:rsidRPr="001D7378">
        <w:rPr>
          <w:rFonts w:eastAsia="Times New Roman" w:cs="Arial"/>
          <w:lang w:eastAsia="pt-BR"/>
        </w:rPr>
        <w:t>ntante</w:t>
      </w:r>
      <w:r w:rsidRPr="001D7378">
        <w:rPr>
          <w:rFonts w:eastAsia="Times New Roman" w:cs="Arial"/>
          <w:spacing w:val="-1"/>
          <w:lang w:eastAsia="pt-BR"/>
        </w:rPr>
        <w:t xml:space="preserve"> l</w:t>
      </w:r>
      <w:r w:rsidRPr="001D7378">
        <w:rPr>
          <w:rFonts w:eastAsia="Times New Roman" w:cs="Arial"/>
          <w:lang w:eastAsia="pt-BR"/>
        </w:rPr>
        <w:t>egal</w:t>
      </w:r>
      <w:r w:rsidRPr="001D7378">
        <w:rPr>
          <w:rFonts w:eastAsia="Times New Roman" w:cs="Arial"/>
          <w:spacing w:val="-1"/>
          <w:lang w:eastAsia="pt-BR"/>
        </w:rPr>
        <w:t>/</w:t>
      </w:r>
      <w:r w:rsidRPr="001D7378">
        <w:rPr>
          <w:rFonts w:eastAsia="Times New Roman" w:cs="Arial"/>
          <w:lang w:eastAsia="pt-BR"/>
        </w:rPr>
        <w:t>s</w:t>
      </w:r>
      <w:r w:rsidRPr="001D7378">
        <w:rPr>
          <w:rFonts w:eastAsia="Times New Roman" w:cs="Arial"/>
          <w:spacing w:val="-2"/>
          <w:lang w:eastAsia="pt-BR"/>
        </w:rPr>
        <w:t>i</w:t>
      </w:r>
      <w:r w:rsidRPr="001D7378">
        <w:rPr>
          <w:rFonts w:eastAsia="Times New Roman" w:cs="Arial"/>
          <w:spacing w:val="1"/>
          <w:lang w:eastAsia="pt-BR"/>
        </w:rPr>
        <w:t>g</w:t>
      </w:r>
      <w:r w:rsidRPr="001D7378">
        <w:rPr>
          <w:rFonts w:eastAsia="Times New Roman" w:cs="Arial"/>
          <w:lang w:eastAsia="pt-BR"/>
        </w:rPr>
        <w:t>n</w:t>
      </w:r>
      <w:r w:rsidRPr="001D7378">
        <w:rPr>
          <w:rFonts w:eastAsia="Times New Roman" w:cs="Arial"/>
          <w:spacing w:val="-2"/>
          <w:lang w:eastAsia="pt-BR"/>
        </w:rPr>
        <w:t>a</w:t>
      </w:r>
      <w:r w:rsidRPr="001D7378">
        <w:rPr>
          <w:rFonts w:eastAsia="Times New Roman" w:cs="Arial"/>
          <w:lang w:eastAsia="pt-BR"/>
        </w:rPr>
        <w:t>tário</w:t>
      </w:r>
    </w:p>
    <w:p w14:paraId="7F907272" w14:textId="77777777" w:rsidR="001D7378" w:rsidRDefault="001D7378" w:rsidP="001D7378">
      <w:pPr>
        <w:spacing w:after="0" w:line="240" w:lineRule="auto"/>
        <w:rPr>
          <w:rFonts w:cs="Arial"/>
          <w:bCs/>
        </w:rPr>
      </w:pPr>
    </w:p>
    <w:p w14:paraId="5574B21F" w14:textId="77777777" w:rsidR="001D7378" w:rsidRDefault="00FE7624" w:rsidP="001D7378">
      <w:pPr>
        <w:spacing w:after="0" w:line="240" w:lineRule="auto"/>
        <w:rPr>
          <w:rFonts w:cs="Arial"/>
          <w:bCs/>
        </w:rPr>
      </w:pPr>
      <w:r>
        <w:rPr>
          <w:rFonts w:cs="Arial"/>
          <w:bCs/>
        </w:rPr>
        <w:t xml:space="preserve">                                                                         </w:t>
      </w:r>
    </w:p>
    <w:p w14:paraId="1B1E1047" w14:textId="77777777" w:rsidR="001D7378" w:rsidRDefault="001D7378" w:rsidP="001D7378">
      <w:pPr>
        <w:spacing w:after="0" w:line="240" w:lineRule="auto"/>
        <w:rPr>
          <w:rFonts w:cs="Arial"/>
          <w:bCs/>
        </w:rPr>
      </w:pPr>
    </w:p>
    <w:p w14:paraId="6B633D4C" w14:textId="77777777" w:rsidR="001D7378" w:rsidRDefault="001D7378" w:rsidP="001D7378">
      <w:pPr>
        <w:spacing w:after="0" w:line="240" w:lineRule="auto"/>
        <w:rPr>
          <w:rFonts w:cs="Arial"/>
          <w:bCs/>
        </w:rPr>
      </w:pPr>
    </w:p>
    <w:p w14:paraId="59336DB7" w14:textId="77777777" w:rsidR="001D7378" w:rsidRDefault="001D7378" w:rsidP="001D7378">
      <w:pPr>
        <w:spacing w:after="0" w:line="240" w:lineRule="auto"/>
        <w:rPr>
          <w:rFonts w:cs="Arial"/>
          <w:bCs/>
        </w:rPr>
      </w:pPr>
    </w:p>
    <w:p w14:paraId="2504EEE8" w14:textId="77777777" w:rsidR="001D7378" w:rsidRDefault="001D7378" w:rsidP="001D7378">
      <w:pPr>
        <w:spacing w:after="0" w:line="240" w:lineRule="auto"/>
        <w:rPr>
          <w:rFonts w:cs="Arial"/>
          <w:bCs/>
        </w:rPr>
      </w:pPr>
    </w:p>
    <w:p w14:paraId="25B14889" w14:textId="77777777" w:rsidR="001D7378" w:rsidRDefault="001D7378" w:rsidP="001D7378">
      <w:pPr>
        <w:spacing w:after="0" w:line="240" w:lineRule="auto"/>
        <w:rPr>
          <w:rFonts w:cs="Arial"/>
          <w:bCs/>
        </w:rPr>
      </w:pPr>
    </w:p>
    <w:p w14:paraId="08D62BE4" w14:textId="1D387754" w:rsidR="0064373E" w:rsidRPr="007C5AAE" w:rsidRDefault="001D7378" w:rsidP="001D7378">
      <w:pPr>
        <w:spacing w:after="0" w:line="240" w:lineRule="auto"/>
        <w:rPr>
          <w:rFonts w:cs="Arial"/>
        </w:rPr>
      </w:pPr>
      <w:r>
        <w:rPr>
          <w:rFonts w:cs="Arial"/>
          <w:bCs/>
        </w:rPr>
        <w:t xml:space="preserve">                                                                        </w:t>
      </w:r>
      <w:r w:rsidR="00FE7624">
        <w:rPr>
          <w:rFonts w:cs="Arial"/>
          <w:bCs/>
        </w:rPr>
        <w:t xml:space="preserve">  </w:t>
      </w:r>
      <w:r w:rsidR="00852EF0">
        <w:rPr>
          <w:rFonts w:cs="Arial"/>
          <w:b/>
          <w:noProof/>
          <w:lang w:eastAsia="pt-BR"/>
        </w:rPr>
        <w:drawing>
          <wp:inline distT="0" distB="0" distL="0" distR="0" wp14:anchorId="45B068A2" wp14:editId="1BAAE219">
            <wp:extent cx="547370" cy="553720"/>
            <wp:effectExtent l="19050" t="0" r="508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cstate="print"/>
                    <a:srcRect/>
                    <a:stretch>
                      <a:fillRect/>
                    </a:stretch>
                  </pic:blipFill>
                  <pic:spPr bwMode="auto">
                    <a:xfrm>
                      <a:off x="0" y="0"/>
                      <a:ext cx="547370" cy="553720"/>
                    </a:xfrm>
                    <a:prstGeom prst="rect">
                      <a:avLst/>
                    </a:prstGeom>
                    <a:solidFill>
                      <a:srgbClr val="FFFFFF"/>
                    </a:solidFill>
                    <a:ln w="9525">
                      <a:noFill/>
                      <a:miter lim="800000"/>
                      <a:headEnd/>
                      <a:tailEnd/>
                    </a:ln>
                  </pic:spPr>
                </pic:pic>
              </a:graphicData>
            </a:graphic>
          </wp:inline>
        </w:drawing>
      </w:r>
    </w:p>
    <w:p w14:paraId="1B5E8759" w14:textId="77777777" w:rsidR="0064373E" w:rsidRPr="007C5AAE" w:rsidRDefault="0064373E" w:rsidP="00C773AB">
      <w:pPr>
        <w:pStyle w:val="Ttulo6"/>
        <w:tabs>
          <w:tab w:val="left" w:pos="1418"/>
        </w:tabs>
        <w:spacing w:before="0" w:after="120"/>
        <w:ind w:left="1418" w:hanging="1418"/>
        <w:jc w:val="center"/>
        <w:rPr>
          <w:rFonts w:cs="Arial"/>
          <w:b w:val="0"/>
        </w:rPr>
      </w:pPr>
      <w:r w:rsidRPr="007C5AAE">
        <w:rPr>
          <w:rFonts w:cs="Arial"/>
          <w:b w:val="0"/>
        </w:rPr>
        <w:t>MINISTÉRIO DA EDUCAÇÃO</w:t>
      </w:r>
    </w:p>
    <w:p w14:paraId="147B19AE" w14:textId="77777777" w:rsidR="0064373E" w:rsidRPr="007C5AAE" w:rsidRDefault="0064373E" w:rsidP="00C773AB">
      <w:pPr>
        <w:spacing w:after="120"/>
        <w:jc w:val="center"/>
        <w:rPr>
          <w:rFonts w:cs="Arial"/>
        </w:rPr>
      </w:pPr>
      <w:r w:rsidRPr="007C5AAE">
        <w:rPr>
          <w:rFonts w:cs="Arial"/>
        </w:rPr>
        <w:t xml:space="preserve">UNIVERSIDADE </w:t>
      </w:r>
      <w:r>
        <w:rPr>
          <w:rFonts w:cs="Arial"/>
        </w:rPr>
        <w:t>DA INTEGRAÇÃO INTERNACIONAL DA LUSOFONIA AFRO-BRASILEIRA</w:t>
      </w:r>
    </w:p>
    <w:p w14:paraId="5194F277" w14:textId="0F4CA74B" w:rsidR="0064373E" w:rsidRPr="007C5AAE" w:rsidRDefault="0064373E" w:rsidP="00C773AB">
      <w:pPr>
        <w:spacing w:after="120"/>
        <w:jc w:val="center"/>
        <w:rPr>
          <w:rFonts w:cs="Arial"/>
        </w:rPr>
      </w:pPr>
      <w:proofErr w:type="spellStart"/>
      <w:r w:rsidRPr="007C5AAE">
        <w:rPr>
          <w:rFonts w:cs="Arial"/>
        </w:rPr>
        <w:t>Pró-Reitoria</w:t>
      </w:r>
      <w:proofErr w:type="spellEnd"/>
      <w:r w:rsidRPr="007C5AAE">
        <w:rPr>
          <w:rFonts w:cs="Arial"/>
        </w:rPr>
        <w:t xml:space="preserve"> de </w:t>
      </w:r>
      <w:r w:rsidR="00557011">
        <w:rPr>
          <w:rFonts w:cs="Arial"/>
        </w:rPr>
        <w:t>Planejamento</w:t>
      </w:r>
    </w:p>
    <w:p w14:paraId="03C5C71F" w14:textId="77777777" w:rsidR="001D7378" w:rsidRDefault="001D7378" w:rsidP="00C773AB">
      <w:pPr>
        <w:spacing w:after="120"/>
        <w:jc w:val="both"/>
        <w:rPr>
          <w:rFonts w:cs="Arial"/>
          <w:b/>
          <w:color w:val="FF0000"/>
        </w:rPr>
      </w:pPr>
    </w:p>
    <w:p w14:paraId="15D3B8D3" w14:textId="236E6B0F" w:rsidR="008E35A3" w:rsidRPr="00712D0F" w:rsidRDefault="005666AA" w:rsidP="004548B1">
      <w:pPr>
        <w:spacing w:after="120"/>
        <w:jc w:val="center"/>
        <w:rPr>
          <w:rFonts w:cs="Arial"/>
          <w:b/>
        </w:rPr>
      </w:pPr>
      <w:r>
        <w:rPr>
          <w:rFonts w:cs="Arial"/>
          <w:b/>
        </w:rPr>
        <w:t xml:space="preserve">ANEXO </w:t>
      </w:r>
      <w:r w:rsidR="008E35A3" w:rsidRPr="00712D0F">
        <w:rPr>
          <w:rFonts w:cs="Arial"/>
          <w:b/>
        </w:rPr>
        <w:t>V DO EDITAL</w:t>
      </w:r>
    </w:p>
    <w:p w14:paraId="766643AD" w14:textId="14D61164" w:rsidR="0064373E" w:rsidRPr="00A30583" w:rsidRDefault="0064373E" w:rsidP="004548B1">
      <w:pPr>
        <w:autoSpaceDE w:val="0"/>
        <w:autoSpaceDN w:val="0"/>
        <w:adjustRightInd w:val="0"/>
        <w:spacing w:after="120"/>
        <w:jc w:val="center"/>
        <w:rPr>
          <w:rFonts w:cs="Arial"/>
          <w:b/>
          <w:bCs/>
        </w:rPr>
      </w:pPr>
      <w:r w:rsidRPr="00FE7624">
        <w:rPr>
          <w:rFonts w:cs="Arial"/>
          <w:b/>
          <w:bCs/>
        </w:rPr>
        <w:t xml:space="preserve">PREGÃO ELETRÔNICO </w:t>
      </w:r>
      <w:r w:rsidRPr="004C29CF">
        <w:rPr>
          <w:rFonts w:cs="Arial"/>
          <w:b/>
          <w:bCs/>
        </w:rPr>
        <w:t xml:space="preserve">N.º </w:t>
      </w:r>
      <w:r w:rsidR="004C29CF">
        <w:rPr>
          <w:rFonts w:cs="Arial"/>
          <w:b/>
          <w:bCs/>
        </w:rPr>
        <w:t>10</w:t>
      </w:r>
      <w:r w:rsidR="00795B82" w:rsidRPr="004C29CF">
        <w:rPr>
          <w:rFonts w:cs="Arial"/>
          <w:b/>
          <w:bCs/>
        </w:rPr>
        <w:t>/201</w:t>
      </w:r>
      <w:r w:rsidR="00557011" w:rsidRPr="004C29CF">
        <w:rPr>
          <w:rFonts w:cs="Arial"/>
          <w:b/>
          <w:bCs/>
        </w:rPr>
        <w:t>5</w:t>
      </w:r>
    </w:p>
    <w:p w14:paraId="4C3F398F" w14:textId="77777777" w:rsidR="0064373E" w:rsidRPr="00A30583" w:rsidRDefault="0064373E" w:rsidP="004548B1">
      <w:pPr>
        <w:autoSpaceDE w:val="0"/>
        <w:autoSpaceDN w:val="0"/>
        <w:adjustRightInd w:val="0"/>
        <w:spacing w:after="120"/>
        <w:jc w:val="center"/>
        <w:rPr>
          <w:rFonts w:cs="Arial"/>
          <w:b/>
          <w:bCs/>
          <w:i/>
          <w:u w:val="single"/>
        </w:rPr>
      </w:pPr>
      <w:r w:rsidRPr="00A30583">
        <w:rPr>
          <w:rFonts w:cs="Arial"/>
          <w:b/>
          <w:bCs/>
          <w:i/>
          <w:u w:val="single"/>
        </w:rPr>
        <w:t>MINUTA DO CONTRATO</w:t>
      </w:r>
    </w:p>
    <w:p w14:paraId="30900A94" w14:textId="33510140" w:rsidR="0064373E" w:rsidRPr="00712D0F" w:rsidRDefault="0064373E" w:rsidP="00C773AB">
      <w:pPr>
        <w:autoSpaceDE w:val="0"/>
        <w:autoSpaceDN w:val="0"/>
        <w:adjustRightInd w:val="0"/>
        <w:spacing w:after="120"/>
        <w:ind w:left="4820"/>
        <w:jc w:val="both"/>
        <w:rPr>
          <w:rFonts w:cs="Arial"/>
          <w:b/>
          <w:bCs/>
        </w:rPr>
      </w:pPr>
      <w:r w:rsidRPr="00712D0F">
        <w:rPr>
          <w:rFonts w:cs="Arial"/>
          <w:b/>
          <w:bCs/>
        </w:rPr>
        <w:t xml:space="preserve">CONTRATO </w:t>
      </w:r>
      <w:r w:rsidR="002802CE" w:rsidRPr="00712D0F">
        <w:rPr>
          <w:rFonts w:cs="Arial"/>
          <w:b/>
          <w:bCs/>
        </w:rPr>
        <w:t>N.º</w:t>
      </w:r>
      <w:proofErr w:type="gramStart"/>
      <w:r w:rsidR="002802CE" w:rsidRPr="00712D0F">
        <w:rPr>
          <w:rFonts w:cs="Arial"/>
          <w:b/>
          <w:bCs/>
        </w:rPr>
        <w:t>...</w:t>
      </w:r>
      <w:r w:rsidRPr="00712D0F">
        <w:rPr>
          <w:rFonts w:cs="Arial"/>
          <w:b/>
          <w:bCs/>
        </w:rPr>
        <w:t>..........</w:t>
      </w:r>
      <w:proofErr w:type="gramEnd"/>
      <w:r w:rsidRPr="00712D0F">
        <w:rPr>
          <w:rFonts w:cs="Arial"/>
          <w:b/>
          <w:bCs/>
        </w:rPr>
        <w:t>/201</w:t>
      </w:r>
      <w:r w:rsidR="00A30A94" w:rsidRPr="00712D0F">
        <w:rPr>
          <w:rFonts w:cs="Arial"/>
          <w:b/>
          <w:bCs/>
        </w:rPr>
        <w:t>5</w:t>
      </w:r>
      <w:r w:rsidRPr="00712D0F">
        <w:rPr>
          <w:rFonts w:cs="Arial"/>
          <w:b/>
          <w:bCs/>
        </w:rPr>
        <w:t xml:space="preserve"> QUE ENTRE SI CELEBRAM A </w:t>
      </w:r>
      <w:r w:rsidRPr="00712D0F">
        <w:rPr>
          <w:rFonts w:cs="Arial"/>
          <w:b/>
        </w:rPr>
        <w:t>UNIVERSIDADE DA INTEGRAÇÃO INTERNACIONAL DA LUSOFONIA AFRO-BRASILEIRA - UNILAB</w:t>
      </w:r>
      <w:r w:rsidRPr="00712D0F">
        <w:rPr>
          <w:rFonts w:cs="Arial"/>
          <w:b/>
          <w:bCs/>
        </w:rPr>
        <w:t>, E A EMPRESA ............................., NA FORMA ABAIXO:</w:t>
      </w:r>
    </w:p>
    <w:p w14:paraId="20F28B43" w14:textId="77777777" w:rsidR="0064373E" w:rsidRPr="00A02080" w:rsidRDefault="0064373E" w:rsidP="00C773AB">
      <w:pPr>
        <w:autoSpaceDE w:val="0"/>
        <w:autoSpaceDN w:val="0"/>
        <w:adjustRightInd w:val="0"/>
        <w:spacing w:after="120"/>
        <w:ind w:left="4820"/>
        <w:jc w:val="both"/>
        <w:rPr>
          <w:rFonts w:cs="Arial"/>
          <w:b/>
          <w:bCs/>
          <w:color w:val="FF0000"/>
        </w:rPr>
      </w:pPr>
    </w:p>
    <w:p w14:paraId="13D5455C" w14:textId="61FBF32F" w:rsidR="0064373E" w:rsidRPr="008D4F55" w:rsidRDefault="0064373E" w:rsidP="00C773AB">
      <w:pPr>
        <w:autoSpaceDE w:val="0"/>
        <w:autoSpaceDN w:val="0"/>
        <w:adjustRightInd w:val="0"/>
        <w:spacing w:after="120"/>
        <w:jc w:val="both"/>
        <w:rPr>
          <w:rFonts w:cs="Arial"/>
        </w:rPr>
      </w:pPr>
      <w:r w:rsidRPr="00417224">
        <w:rPr>
          <w:rFonts w:cs="Arial"/>
          <w:color w:val="000000" w:themeColor="text1"/>
        </w:rPr>
        <w:t xml:space="preserve">A UNIVERSIDADE DA INTEGRAÇÃO INTERNACIONAL DA LUSOFONIA AFRO-BRASILEIRA – UNILAB, situada na cidade de Redenção-CE, na </w:t>
      </w:r>
      <w:proofErr w:type="gramStart"/>
      <w:r w:rsidRPr="00417224">
        <w:rPr>
          <w:rFonts w:cs="Arial"/>
          <w:color w:val="000000" w:themeColor="text1"/>
        </w:rPr>
        <w:t>Av.</w:t>
      </w:r>
      <w:proofErr w:type="gramEnd"/>
      <w:r w:rsidRPr="00417224">
        <w:rPr>
          <w:rFonts w:cs="Arial"/>
          <w:color w:val="000000" w:themeColor="text1"/>
        </w:rPr>
        <w:t xml:space="preserve"> da Abolição, n° 3, CEP: 62.790-000, Bairro: Centro, </w:t>
      </w:r>
      <w:r w:rsidRPr="00417224">
        <w:rPr>
          <w:rFonts w:cs="Arial"/>
          <w:i/>
          <w:color w:val="000000" w:themeColor="text1"/>
        </w:rPr>
        <w:t>Campus</w:t>
      </w:r>
      <w:r w:rsidRPr="00417224">
        <w:rPr>
          <w:rFonts w:cs="Arial"/>
          <w:color w:val="000000" w:themeColor="text1"/>
        </w:rPr>
        <w:t xml:space="preserve"> Universitário da Liberdade, inscrita no CNPJ n.º. </w:t>
      </w:r>
      <w:r w:rsidRPr="00417224">
        <w:rPr>
          <w:rFonts w:cs="Arial"/>
          <w:color w:val="000000" w:themeColor="text1"/>
          <w:shd w:val="clear" w:color="auto" w:fill="FFFFFF"/>
        </w:rPr>
        <w:t>12.397.930/0001-00</w:t>
      </w:r>
      <w:r w:rsidRPr="00417224">
        <w:rPr>
          <w:rFonts w:cs="Arial"/>
          <w:color w:val="000000" w:themeColor="text1"/>
        </w:rPr>
        <w:t>, representada pel</w:t>
      </w:r>
      <w:r w:rsidR="00A30A94">
        <w:rPr>
          <w:rFonts w:cs="Arial"/>
          <w:color w:val="000000" w:themeColor="text1"/>
        </w:rPr>
        <w:t xml:space="preserve">o </w:t>
      </w:r>
      <w:r w:rsidRPr="00417224">
        <w:rPr>
          <w:rFonts w:cs="Arial"/>
          <w:color w:val="000000" w:themeColor="text1"/>
        </w:rPr>
        <w:t>s</w:t>
      </w:r>
      <w:r w:rsidR="00A30A94">
        <w:rPr>
          <w:rFonts w:cs="Arial"/>
          <w:color w:val="000000" w:themeColor="text1"/>
        </w:rPr>
        <w:t>eu</w:t>
      </w:r>
      <w:r w:rsidRPr="00417224">
        <w:rPr>
          <w:rFonts w:cs="Arial"/>
          <w:color w:val="000000" w:themeColor="text1"/>
        </w:rPr>
        <w:t xml:space="preserve"> Pró-Reitor de </w:t>
      </w:r>
      <w:r w:rsidR="00A30A94">
        <w:rPr>
          <w:rFonts w:cs="Arial"/>
          <w:color w:val="000000" w:themeColor="text1"/>
        </w:rPr>
        <w:t>Planejamento</w:t>
      </w:r>
      <w:r w:rsidRPr="00417224">
        <w:rPr>
          <w:rFonts w:cs="Arial"/>
          <w:color w:val="000000" w:themeColor="text1"/>
        </w:rPr>
        <w:t xml:space="preserve">, </w:t>
      </w:r>
      <w:r w:rsidR="00A30A94">
        <w:rPr>
          <w:rFonts w:cs="Arial"/>
          <w:color w:val="000000" w:themeColor="text1"/>
        </w:rPr>
        <w:t>PLÍNIO NOGUEIRA MACIEL FILHO</w:t>
      </w:r>
      <w:r w:rsidRPr="00417224">
        <w:rPr>
          <w:rFonts w:cs="Arial"/>
          <w:bCs/>
          <w:color w:val="000000" w:themeColor="text1"/>
        </w:rPr>
        <w:t xml:space="preserve">, </w:t>
      </w:r>
      <w:r w:rsidRPr="00417224">
        <w:rPr>
          <w:rFonts w:cs="Arial"/>
          <w:color w:val="000000" w:themeColor="text1"/>
        </w:rPr>
        <w:t xml:space="preserve">doravante denominada </w:t>
      </w:r>
      <w:r w:rsidRPr="00417224">
        <w:rPr>
          <w:rFonts w:cs="Arial"/>
          <w:b/>
          <w:bCs/>
          <w:color w:val="000000" w:themeColor="text1"/>
        </w:rPr>
        <w:t xml:space="preserve">CONTRATANTE </w:t>
      </w:r>
      <w:r w:rsidRPr="00417224">
        <w:rPr>
          <w:rFonts w:cs="Arial"/>
          <w:color w:val="000000" w:themeColor="text1"/>
        </w:rPr>
        <w:t xml:space="preserve">e a </w:t>
      </w:r>
      <w:r w:rsidR="00AF64E6" w:rsidRPr="00417224">
        <w:rPr>
          <w:rFonts w:cs="Arial"/>
          <w:color w:val="000000" w:themeColor="text1"/>
        </w:rPr>
        <w:t>empresa</w:t>
      </w:r>
      <w:proofErr w:type="gramStart"/>
      <w:r w:rsidR="00AF64E6" w:rsidRPr="00417224">
        <w:rPr>
          <w:rFonts w:cs="Arial"/>
          <w:color w:val="000000" w:themeColor="text1"/>
        </w:rPr>
        <w:t>...</w:t>
      </w:r>
      <w:r w:rsidRPr="00417224">
        <w:rPr>
          <w:rFonts w:cs="Arial"/>
          <w:color w:val="000000" w:themeColor="text1"/>
        </w:rPr>
        <w:t>.........................</w:t>
      </w:r>
      <w:proofErr w:type="gramEnd"/>
      <w:r w:rsidRPr="00417224">
        <w:rPr>
          <w:rFonts w:cs="Arial"/>
          <w:color w:val="000000" w:themeColor="text1"/>
        </w:rPr>
        <w:t xml:space="preserve"> </w:t>
      </w:r>
      <w:proofErr w:type="gramStart"/>
      <w:r w:rsidRPr="00417224">
        <w:rPr>
          <w:rFonts w:cs="Arial"/>
          <w:color w:val="000000" w:themeColor="text1"/>
        </w:rPr>
        <w:t>neste</w:t>
      </w:r>
      <w:proofErr w:type="gramEnd"/>
      <w:r w:rsidRPr="00417224">
        <w:rPr>
          <w:rFonts w:cs="Arial"/>
          <w:color w:val="000000" w:themeColor="text1"/>
        </w:rPr>
        <w:t xml:space="preserve"> ato representada pelo Sr.(a) .............................., portador(a) da Cédula de Identidade nº ....................., expedida pela .............. </w:t>
      </w:r>
      <w:proofErr w:type="gramStart"/>
      <w:r w:rsidRPr="00417224">
        <w:rPr>
          <w:rFonts w:cs="Arial"/>
          <w:color w:val="000000" w:themeColor="text1"/>
        </w:rPr>
        <w:t>e</w:t>
      </w:r>
      <w:proofErr w:type="gramEnd"/>
      <w:r w:rsidRPr="00417224">
        <w:rPr>
          <w:rFonts w:cs="Arial"/>
          <w:color w:val="000000" w:themeColor="text1"/>
        </w:rPr>
        <w:t xml:space="preserve"> CPF nº ........................., doravante denominada </w:t>
      </w:r>
      <w:r w:rsidRPr="00417224">
        <w:rPr>
          <w:rFonts w:cs="Arial"/>
          <w:b/>
          <w:bCs/>
          <w:color w:val="000000" w:themeColor="text1"/>
        </w:rPr>
        <w:t>CONTRATADA,</w:t>
      </w:r>
      <w:r w:rsidRPr="00417224">
        <w:rPr>
          <w:rFonts w:cs="Arial"/>
          <w:color w:val="000000" w:themeColor="text1"/>
        </w:rPr>
        <w:t xml:space="preserve">  celebram o presente Contrato, decorrente do </w:t>
      </w:r>
      <w:r w:rsidRPr="00417224">
        <w:rPr>
          <w:rFonts w:cs="Arial"/>
          <w:bCs/>
          <w:color w:val="000000" w:themeColor="text1"/>
        </w:rPr>
        <w:t xml:space="preserve">PREGÃO ELETRONICO N° </w:t>
      </w:r>
      <w:r w:rsidR="004C29CF">
        <w:rPr>
          <w:rFonts w:cs="Arial"/>
          <w:bCs/>
          <w:color w:val="000000" w:themeColor="text1"/>
        </w:rPr>
        <w:t>10</w:t>
      </w:r>
      <w:r w:rsidR="00795B82" w:rsidRPr="00417224">
        <w:rPr>
          <w:rFonts w:cs="Arial"/>
          <w:bCs/>
          <w:color w:val="000000" w:themeColor="text1"/>
        </w:rPr>
        <w:t>/201</w:t>
      </w:r>
      <w:r w:rsidR="00A30A94">
        <w:rPr>
          <w:rFonts w:cs="Arial"/>
          <w:bCs/>
          <w:color w:val="000000" w:themeColor="text1"/>
        </w:rPr>
        <w:t>5</w:t>
      </w:r>
      <w:r w:rsidRPr="00417224">
        <w:rPr>
          <w:rFonts w:cs="Arial"/>
          <w:color w:val="000000" w:themeColor="text1"/>
        </w:rPr>
        <w:t xml:space="preserve">, tendo em vista o que consta no Processo n.º </w:t>
      </w:r>
      <w:r w:rsidR="00A30A94">
        <w:rPr>
          <w:rFonts w:cs="Arial"/>
          <w:color w:val="000000" w:themeColor="text1"/>
        </w:rPr>
        <w:t>23282.001016/2014-20</w:t>
      </w:r>
      <w:r w:rsidRPr="00417224">
        <w:rPr>
          <w:rFonts w:cs="Arial"/>
          <w:color w:val="000000" w:themeColor="text1"/>
        </w:rPr>
        <w:t>, e em observância ao disposto nos termos da pela Lei n.º 10.520, 17 de julho de 2002, pelo Decreto n.º 3.555, de 08 de agosto de 2000 e alterações posteriores; pela Lei n.º 8.078, de 11 de setembro de 1990 – Código de Defesa do Consumidor; pelo Decreto n.º 3.722, de 09 de janeiro de 2001; pelo Decreto n.º 5.450, de 31 de maio de 2005; pela Lei Complementar n.º 123, de 14 de dezembro de 2006; pelo Decreto n.º 6.204, de 05 de setembro de 2007;</w:t>
      </w:r>
      <w:r w:rsidR="009F6387" w:rsidRPr="009F6387">
        <w:rPr>
          <w:rFonts w:cs="Arial"/>
        </w:rPr>
        <w:t xml:space="preserve"> </w:t>
      </w:r>
      <w:r w:rsidR="009F6387" w:rsidRPr="00833B28">
        <w:rPr>
          <w:rFonts w:cs="Arial"/>
        </w:rPr>
        <w:t xml:space="preserve">pela </w:t>
      </w:r>
      <w:r w:rsidR="009F6387" w:rsidRPr="00833B28">
        <w:rPr>
          <w:rFonts w:cs="Arial"/>
          <w:lang w:eastAsia="pt-BR"/>
        </w:rPr>
        <w:t>Instrução Normativa SLTI/MPOG n° 2</w:t>
      </w:r>
      <w:r w:rsidR="009F6387" w:rsidRPr="009F6387">
        <w:rPr>
          <w:rFonts w:cs="Arial"/>
          <w:lang w:eastAsia="pt-BR"/>
        </w:rPr>
        <w:t xml:space="preserve">, </w:t>
      </w:r>
      <w:r w:rsidR="009F6387" w:rsidRPr="009F6387">
        <w:rPr>
          <w:rFonts w:cs="Arial"/>
          <w:bCs/>
        </w:rPr>
        <w:t xml:space="preserve">de 30 de abril </w:t>
      </w:r>
      <w:r w:rsidR="009F6387" w:rsidRPr="009F6387">
        <w:rPr>
          <w:rFonts w:cs="Arial"/>
          <w:lang w:eastAsia="pt-BR"/>
        </w:rPr>
        <w:t>de</w:t>
      </w:r>
      <w:r w:rsidR="009F6387" w:rsidRPr="00833B28">
        <w:rPr>
          <w:rFonts w:cs="Arial"/>
          <w:lang w:eastAsia="pt-BR"/>
        </w:rPr>
        <w:t xml:space="preserve"> 200</w:t>
      </w:r>
      <w:r w:rsidR="009F6387">
        <w:rPr>
          <w:rFonts w:ascii="TimesNewRomanPSMT" w:hAnsi="TimesNewRomanPSMT" w:cs="TimesNewRomanPSMT"/>
          <w:sz w:val="24"/>
          <w:szCs w:val="24"/>
          <w:lang w:eastAsia="pt-BR"/>
        </w:rPr>
        <w:t xml:space="preserve">8, </w:t>
      </w:r>
      <w:r w:rsidR="009F6387" w:rsidRPr="00D87E97">
        <w:rPr>
          <w:rFonts w:cs="Arial"/>
        </w:rPr>
        <w:t xml:space="preserve">pela </w:t>
      </w:r>
      <w:r w:rsidR="009F6387" w:rsidRPr="00712D0F">
        <w:rPr>
          <w:rFonts w:eastAsia="Times New Roman" w:cs="Arial"/>
          <w:lang w:eastAsia="pt-BR"/>
        </w:rPr>
        <w:t xml:space="preserve">Instrução Normativa </w:t>
      </w:r>
      <w:r w:rsidR="009F6387" w:rsidRPr="00712D0F">
        <w:rPr>
          <w:rFonts w:cs="Arial"/>
          <w:lang w:eastAsia="pt-BR"/>
        </w:rPr>
        <w:t xml:space="preserve">SLTI/MPOG </w:t>
      </w:r>
      <w:r w:rsidR="009F6387" w:rsidRPr="00712D0F">
        <w:rPr>
          <w:rFonts w:eastAsia="Times New Roman" w:cs="Arial"/>
          <w:lang w:eastAsia="pt-BR"/>
        </w:rPr>
        <w:t xml:space="preserve"> nº 02, de 11 de outubro de 2010</w:t>
      </w:r>
      <w:r w:rsidR="009F6387" w:rsidRPr="00A30A94">
        <w:rPr>
          <w:rFonts w:eastAsia="Times New Roman" w:cs="Arial"/>
          <w:lang w:eastAsia="pt-BR"/>
        </w:rPr>
        <w:t xml:space="preserve">; </w:t>
      </w:r>
      <w:r w:rsidR="009F6387">
        <w:rPr>
          <w:rFonts w:eastAsia="Times New Roman" w:cs="Arial"/>
          <w:lang w:eastAsia="pt-BR"/>
        </w:rPr>
        <w:t>;</w:t>
      </w:r>
      <w:r w:rsidR="009F6387">
        <w:rPr>
          <w:rFonts w:cs="Arial"/>
        </w:rPr>
        <w:t xml:space="preserve"> pela  Portaria SLTI n.º 02, de 08 de abril de 2009, e suas alterações;</w:t>
      </w:r>
      <w:r w:rsidR="009F6387" w:rsidRPr="009B6F51">
        <w:rPr>
          <w:rFonts w:cs="Arial"/>
          <w:b/>
        </w:rPr>
        <w:t xml:space="preserve"> </w:t>
      </w:r>
      <w:hyperlink r:id="rId18" w:history="1">
        <w:r w:rsidR="009F6387" w:rsidRPr="008D4F55">
          <w:rPr>
            <w:rStyle w:val="Forte"/>
            <w:rFonts w:cs="Arial"/>
            <w:b w:val="0"/>
          </w:rPr>
          <w:t>Decreto n</w:t>
        </w:r>
        <w:r w:rsidR="009F6387" w:rsidRPr="008D4F55">
          <w:rPr>
            <w:rStyle w:val="Forte"/>
            <w:rFonts w:cs="Arial"/>
            <w:b w:val="0"/>
            <w:vertAlign w:val="superscript"/>
          </w:rPr>
          <w:t>o</w:t>
        </w:r>
        <w:r w:rsidR="009F6387" w:rsidRPr="008D4F55">
          <w:rPr>
            <w:rStyle w:val="Forte"/>
            <w:rFonts w:cs="Arial"/>
            <w:b w:val="0"/>
          </w:rPr>
          <w:t xml:space="preserve"> 2.271, de 7 de julho de 1997</w:t>
        </w:r>
      </w:hyperlink>
      <w:r w:rsidR="00B00C62">
        <w:rPr>
          <w:rFonts w:cs="Arial"/>
        </w:rPr>
        <w:t xml:space="preserve">; pelas Portarias da </w:t>
      </w:r>
      <w:proofErr w:type="spellStart"/>
      <w:r w:rsidR="00B00C62">
        <w:rPr>
          <w:rFonts w:cs="Arial"/>
        </w:rPr>
        <w:t>Semace</w:t>
      </w:r>
      <w:proofErr w:type="spellEnd"/>
      <w:r w:rsidR="00B00C62">
        <w:rPr>
          <w:rFonts w:cs="Arial"/>
        </w:rPr>
        <w:t xml:space="preserve"> n° 151/02 e 154/02 e à Resolução CONAMA n° 357/2005 alterada pelas CONAMAS 410/09 e 430/11</w:t>
      </w:r>
      <w:r w:rsidR="00B00C62" w:rsidRPr="00BF130C">
        <w:rPr>
          <w:rFonts w:cs="Arial"/>
        </w:rPr>
        <w:t xml:space="preserve"> </w:t>
      </w:r>
      <w:r w:rsidRPr="008D4F55">
        <w:rPr>
          <w:rFonts w:cs="Arial"/>
        </w:rPr>
        <w:t>e, subsidiariamente, pela Lei n.º 8.666, de 21 de junho de 1993 e alterações posteriores, e pelas demais exigências do edital e seus anexos; resolvem celebrar o presente Contrato, mediante as cláusulas e condições seguintes:</w:t>
      </w:r>
    </w:p>
    <w:p w14:paraId="77D2A0DA" w14:textId="77777777" w:rsidR="0064373E" w:rsidRDefault="0064373E" w:rsidP="00C773AB">
      <w:pPr>
        <w:autoSpaceDE w:val="0"/>
        <w:autoSpaceDN w:val="0"/>
        <w:adjustRightInd w:val="0"/>
        <w:spacing w:after="120"/>
        <w:jc w:val="both"/>
        <w:rPr>
          <w:rFonts w:cs="Arial"/>
          <w:b/>
          <w:bCs/>
          <w:color w:val="FF0000"/>
        </w:rPr>
      </w:pPr>
    </w:p>
    <w:p w14:paraId="1A4696E7" w14:textId="77777777" w:rsidR="001D7378" w:rsidRDefault="001D7378" w:rsidP="00C773AB">
      <w:pPr>
        <w:autoSpaceDE w:val="0"/>
        <w:autoSpaceDN w:val="0"/>
        <w:adjustRightInd w:val="0"/>
        <w:spacing w:after="120"/>
        <w:jc w:val="both"/>
        <w:rPr>
          <w:rFonts w:cs="Arial"/>
          <w:b/>
          <w:bCs/>
          <w:color w:val="FF0000"/>
        </w:rPr>
      </w:pPr>
    </w:p>
    <w:p w14:paraId="2117D70A" w14:textId="77777777" w:rsidR="001D7378" w:rsidRPr="00A02080" w:rsidRDefault="001D7378" w:rsidP="00C773AB">
      <w:pPr>
        <w:autoSpaceDE w:val="0"/>
        <w:autoSpaceDN w:val="0"/>
        <w:adjustRightInd w:val="0"/>
        <w:spacing w:after="120"/>
        <w:jc w:val="both"/>
        <w:rPr>
          <w:rFonts w:cs="Arial"/>
          <w:b/>
          <w:bCs/>
          <w:color w:val="FF0000"/>
        </w:rPr>
      </w:pPr>
    </w:p>
    <w:p w14:paraId="6671C181" w14:textId="77777777" w:rsidR="0064373E" w:rsidRPr="00712D0F" w:rsidRDefault="0064373E" w:rsidP="00C773AB">
      <w:pPr>
        <w:autoSpaceDE w:val="0"/>
        <w:autoSpaceDN w:val="0"/>
        <w:adjustRightInd w:val="0"/>
        <w:spacing w:after="120"/>
        <w:jc w:val="both"/>
        <w:rPr>
          <w:rFonts w:cs="Arial"/>
          <w:b/>
          <w:bCs/>
        </w:rPr>
      </w:pPr>
      <w:r w:rsidRPr="00712D0F">
        <w:rPr>
          <w:rFonts w:cs="Arial"/>
          <w:b/>
          <w:bCs/>
        </w:rPr>
        <w:t>CLÁUSULA PRIMEIRA - DO OBJETO</w:t>
      </w:r>
    </w:p>
    <w:p w14:paraId="19824E9F" w14:textId="3BAE65C6" w:rsidR="00A30A94" w:rsidRPr="000F5976" w:rsidRDefault="00834873" w:rsidP="00A30A94">
      <w:pPr>
        <w:jc w:val="both"/>
      </w:pPr>
      <w:r w:rsidRPr="00834873">
        <w:rPr>
          <w:rFonts w:cs="Arial"/>
        </w:rPr>
        <w:t xml:space="preserve">A presente licitação tem por objeto a contratação de empresa especializada para prestação de serviços </w:t>
      </w:r>
      <w:r w:rsidR="00A30A94" w:rsidRPr="000F5976">
        <w:t xml:space="preserve">de operacionalização, manutenção e monitoramento das Estações de Tratamento de Esgoto (ETE) </w:t>
      </w:r>
      <w:r w:rsidR="00A30A94">
        <w:t xml:space="preserve">dos </w:t>
      </w:r>
      <w:proofErr w:type="gramStart"/>
      <w:r w:rsidR="00A30A94">
        <w:t>três campus</w:t>
      </w:r>
      <w:proofErr w:type="gramEnd"/>
      <w:r w:rsidR="00A30A94" w:rsidRPr="000F5976">
        <w:t xml:space="preserve"> – Palmares, Auroras e Liberdade – da </w:t>
      </w:r>
      <w:r w:rsidR="00A30A94">
        <w:t>UNILAB</w:t>
      </w:r>
      <w:r w:rsidR="00A30A94" w:rsidRPr="000F5976">
        <w:t xml:space="preserve"> (Universidade da Integração Internacional da Lusofonia Afro-Brasileira)</w:t>
      </w:r>
      <w:r w:rsidR="00A30A94">
        <w:t>, c</w:t>
      </w:r>
      <w:r w:rsidR="00A30A94" w:rsidRPr="000F5976">
        <w:t>om vistas ao tratamento, gerenciamento e esgo</w:t>
      </w:r>
      <w:r w:rsidR="00A30A94">
        <w:t>tamento dos efluentes</w:t>
      </w:r>
      <w:r w:rsidR="00A30A94" w:rsidRPr="000F5976">
        <w:t xml:space="preserve">. </w:t>
      </w:r>
    </w:p>
    <w:p w14:paraId="2B25D444" w14:textId="77777777" w:rsidR="0064373E" w:rsidRPr="008D4F55" w:rsidRDefault="0064373E" w:rsidP="00C773AB">
      <w:pPr>
        <w:autoSpaceDE w:val="0"/>
        <w:autoSpaceDN w:val="0"/>
        <w:adjustRightInd w:val="0"/>
        <w:spacing w:after="120"/>
        <w:jc w:val="both"/>
        <w:rPr>
          <w:rFonts w:cs="Arial"/>
          <w:b/>
          <w:bCs/>
        </w:rPr>
      </w:pPr>
    </w:p>
    <w:p w14:paraId="654CF3B7" w14:textId="77777777" w:rsidR="0064373E" w:rsidRPr="008D4F55" w:rsidRDefault="0064373E" w:rsidP="00C773AB">
      <w:pPr>
        <w:autoSpaceDE w:val="0"/>
        <w:autoSpaceDN w:val="0"/>
        <w:adjustRightInd w:val="0"/>
        <w:spacing w:after="120"/>
        <w:jc w:val="both"/>
        <w:rPr>
          <w:rFonts w:cs="Arial"/>
          <w:b/>
          <w:bCs/>
        </w:rPr>
      </w:pPr>
      <w:r w:rsidRPr="008D4F55">
        <w:rPr>
          <w:rFonts w:cs="Arial"/>
          <w:b/>
          <w:bCs/>
        </w:rPr>
        <w:t>CLÁUSULA SEGUNDA – DA VINCULAÇÃO</w:t>
      </w:r>
    </w:p>
    <w:p w14:paraId="542EAA77" w14:textId="10316497" w:rsidR="0064373E" w:rsidRPr="00A02080" w:rsidRDefault="00080C66" w:rsidP="00C773AB">
      <w:pPr>
        <w:autoSpaceDE w:val="0"/>
        <w:autoSpaceDN w:val="0"/>
        <w:adjustRightInd w:val="0"/>
        <w:spacing w:after="120"/>
        <w:jc w:val="both"/>
        <w:rPr>
          <w:rFonts w:cs="Arial"/>
          <w:color w:val="FF0000"/>
        </w:rPr>
      </w:pPr>
      <w:r w:rsidRPr="008D4F55">
        <w:rPr>
          <w:rFonts w:cs="Arial"/>
        </w:rPr>
        <w:t>Este c</w:t>
      </w:r>
      <w:r w:rsidR="0064373E" w:rsidRPr="008D4F55">
        <w:rPr>
          <w:rFonts w:cs="Arial"/>
        </w:rPr>
        <w:t>ontrato guarda consonância com as normas contidas na Lei n.º 8.666/93, em sua versão</w:t>
      </w:r>
      <w:r w:rsidR="0064373E" w:rsidRPr="008C4232">
        <w:rPr>
          <w:rFonts w:cs="Arial"/>
        </w:rPr>
        <w:t xml:space="preserve"> atualizada, vinculando-se, ainda, ao Edital do Pregão Eletrônico</w:t>
      </w:r>
      <w:r w:rsidR="0064373E" w:rsidRPr="00A02080">
        <w:rPr>
          <w:rFonts w:cs="Arial"/>
          <w:color w:val="FF0000"/>
        </w:rPr>
        <w:t xml:space="preserve"> </w:t>
      </w:r>
      <w:r w:rsidR="0064373E" w:rsidRPr="00B83FFA">
        <w:rPr>
          <w:rFonts w:cs="Arial"/>
          <w:b/>
        </w:rPr>
        <w:t xml:space="preserve">n.º </w:t>
      </w:r>
      <w:r w:rsidR="004C29CF" w:rsidRPr="00B83FFA">
        <w:rPr>
          <w:rFonts w:cs="Arial"/>
          <w:b/>
        </w:rPr>
        <w:t>10</w:t>
      </w:r>
      <w:r w:rsidR="00795B82" w:rsidRPr="00B83FFA">
        <w:rPr>
          <w:rFonts w:cs="Arial"/>
          <w:b/>
        </w:rPr>
        <w:t>/201</w:t>
      </w:r>
      <w:r w:rsidR="00A30A94" w:rsidRPr="00B83FFA">
        <w:rPr>
          <w:rFonts w:cs="Arial"/>
          <w:b/>
        </w:rPr>
        <w:t>5</w:t>
      </w:r>
      <w:r w:rsidR="0064373E" w:rsidRPr="00712D0F">
        <w:rPr>
          <w:rFonts w:cs="Arial"/>
        </w:rPr>
        <w:t xml:space="preserve"> </w:t>
      </w:r>
      <w:r w:rsidR="0064373E" w:rsidRPr="008C4232">
        <w:rPr>
          <w:rFonts w:cs="Arial"/>
        </w:rPr>
        <w:t xml:space="preserve">e seus Anexos, ao Termo de Referência, à Proposta de Preços da </w:t>
      </w:r>
      <w:r w:rsidR="0064373E" w:rsidRPr="008C4232">
        <w:rPr>
          <w:rFonts w:cs="Arial"/>
          <w:bCs/>
        </w:rPr>
        <w:t>CONTRATADA</w:t>
      </w:r>
      <w:r w:rsidR="0064373E" w:rsidRPr="008C4232">
        <w:rPr>
          <w:rFonts w:cs="Arial"/>
        </w:rPr>
        <w:t>, à Nota de Empenho e demais documentos que compõem o Processo supramencionado que, independentemente de transcrição, fazem parte integrante e complementar deste Instrumento</w:t>
      </w:r>
      <w:r w:rsidR="0064373E" w:rsidRPr="00A02080">
        <w:rPr>
          <w:rFonts w:cs="Arial"/>
          <w:color w:val="FF0000"/>
        </w:rPr>
        <w:t>.</w:t>
      </w:r>
    </w:p>
    <w:p w14:paraId="1D4E8228" w14:textId="77777777" w:rsidR="0064373E" w:rsidRPr="00A02080" w:rsidRDefault="0064373E" w:rsidP="00C773AB">
      <w:pPr>
        <w:autoSpaceDE w:val="0"/>
        <w:autoSpaceDN w:val="0"/>
        <w:adjustRightInd w:val="0"/>
        <w:spacing w:after="120"/>
        <w:jc w:val="both"/>
        <w:rPr>
          <w:rFonts w:cs="Arial"/>
          <w:b/>
          <w:bCs/>
          <w:color w:val="FF0000"/>
        </w:rPr>
      </w:pPr>
    </w:p>
    <w:p w14:paraId="67E3F3B9" w14:textId="77777777" w:rsidR="00925924" w:rsidRPr="00C27292" w:rsidRDefault="00925924" w:rsidP="00C773AB">
      <w:pPr>
        <w:autoSpaceDE w:val="0"/>
        <w:autoSpaceDN w:val="0"/>
        <w:adjustRightInd w:val="0"/>
        <w:spacing w:after="120"/>
        <w:jc w:val="both"/>
        <w:rPr>
          <w:rFonts w:cs="Arial"/>
          <w:b/>
          <w:bCs/>
        </w:rPr>
      </w:pPr>
      <w:r w:rsidRPr="00C27292">
        <w:rPr>
          <w:rFonts w:cs="Arial"/>
          <w:b/>
          <w:bCs/>
        </w:rPr>
        <w:t>CLÁUSULA TERCEIRA - DAS OBRIGAÇÕES DA CONTRATANTE</w:t>
      </w:r>
    </w:p>
    <w:p w14:paraId="2F09ED14" w14:textId="77777777" w:rsidR="00DD662D" w:rsidRPr="00DD662D" w:rsidRDefault="00DD662D" w:rsidP="008E3251">
      <w:pPr>
        <w:pStyle w:val="PargrafodaLista"/>
        <w:numPr>
          <w:ilvl w:val="0"/>
          <w:numId w:val="33"/>
        </w:numPr>
        <w:autoSpaceDE w:val="0"/>
        <w:autoSpaceDN w:val="0"/>
        <w:adjustRightInd w:val="0"/>
        <w:spacing w:after="120"/>
        <w:jc w:val="both"/>
        <w:rPr>
          <w:rFonts w:cs="Arial"/>
          <w:vanish/>
        </w:rPr>
      </w:pPr>
    </w:p>
    <w:p w14:paraId="2AD8EF2F" w14:textId="77777777" w:rsidR="00DD662D" w:rsidRPr="00DD662D" w:rsidRDefault="00DD662D" w:rsidP="008E3251">
      <w:pPr>
        <w:pStyle w:val="PargrafodaLista"/>
        <w:numPr>
          <w:ilvl w:val="0"/>
          <w:numId w:val="33"/>
        </w:numPr>
        <w:autoSpaceDE w:val="0"/>
        <w:autoSpaceDN w:val="0"/>
        <w:adjustRightInd w:val="0"/>
        <w:spacing w:after="120"/>
        <w:jc w:val="both"/>
        <w:rPr>
          <w:rFonts w:cs="Arial"/>
          <w:vanish/>
        </w:rPr>
      </w:pPr>
    </w:p>
    <w:p w14:paraId="5F5CAC86" w14:textId="77777777" w:rsidR="00925924" w:rsidRPr="002A344F" w:rsidRDefault="00925924" w:rsidP="008E3251">
      <w:pPr>
        <w:pStyle w:val="PargrafodaLista"/>
        <w:numPr>
          <w:ilvl w:val="1"/>
          <w:numId w:val="33"/>
        </w:numPr>
        <w:autoSpaceDE w:val="0"/>
        <w:autoSpaceDN w:val="0"/>
        <w:adjustRightInd w:val="0"/>
        <w:spacing w:after="120"/>
        <w:jc w:val="both"/>
        <w:rPr>
          <w:rFonts w:cs="Arial"/>
        </w:rPr>
      </w:pPr>
      <w:r w:rsidRPr="002A344F">
        <w:rPr>
          <w:rFonts w:cs="Arial"/>
        </w:rPr>
        <w:t xml:space="preserve">São obrigações da </w:t>
      </w:r>
      <w:r w:rsidRPr="002A344F">
        <w:rPr>
          <w:rFonts w:cs="Arial"/>
          <w:bCs/>
        </w:rPr>
        <w:t>CONTRATANTE</w:t>
      </w:r>
      <w:r w:rsidRPr="002A344F">
        <w:rPr>
          <w:rFonts w:cs="Arial"/>
        </w:rPr>
        <w:t>, além das resultantes da observância da Lei n.º 8666/93 e suas alterações:</w:t>
      </w:r>
    </w:p>
    <w:p w14:paraId="01537157" w14:textId="77777777" w:rsidR="00925924" w:rsidRPr="00F82AE9" w:rsidRDefault="00925924" w:rsidP="008E3251">
      <w:pPr>
        <w:pStyle w:val="PargrafodaLista"/>
        <w:numPr>
          <w:ilvl w:val="0"/>
          <w:numId w:val="2"/>
        </w:numPr>
        <w:tabs>
          <w:tab w:val="left" w:pos="0"/>
          <w:tab w:val="left" w:pos="284"/>
        </w:tabs>
        <w:autoSpaceDE w:val="0"/>
        <w:autoSpaceDN w:val="0"/>
        <w:adjustRightInd w:val="0"/>
        <w:spacing w:after="120"/>
        <w:ind w:left="0" w:firstLine="0"/>
        <w:contextualSpacing w:val="0"/>
        <w:jc w:val="both"/>
        <w:rPr>
          <w:rFonts w:cs="Arial"/>
          <w:b/>
          <w:bCs/>
          <w:color w:val="FF0000"/>
        </w:rPr>
      </w:pPr>
      <w:proofErr w:type="gramStart"/>
      <w:r w:rsidRPr="004048E0">
        <w:rPr>
          <w:rFonts w:cs="Arial"/>
          <w:color w:val="000000"/>
          <w:spacing w:val="-3"/>
        </w:rPr>
        <w:t>permitir</w:t>
      </w:r>
      <w:proofErr w:type="gramEnd"/>
      <w:r w:rsidRPr="004048E0">
        <w:rPr>
          <w:rFonts w:cs="Arial"/>
          <w:color w:val="000000"/>
          <w:spacing w:val="-3"/>
        </w:rPr>
        <w:t xml:space="preserve"> </w:t>
      </w:r>
      <w:r w:rsidRPr="004048E0">
        <w:rPr>
          <w:rFonts w:cs="Arial"/>
          <w:color w:val="000000"/>
        </w:rPr>
        <w:t>o</w:t>
      </w:r>
      <w:r w:rsidRPr="004048E0">
        <w:rPr>
          <w:rFonts w:cs="Arial"/>
          <w:color w:val="000000"/>
          <w:spacing w:val="4"/>
        </w:rPr>
        <w:t xml:space="preserve"> </w:t>
      </w:r>
      <w:r w:rsidRPr="004048E0">
        <w:rPr>
          <w:rFonts w:cs="Arial"/>
          <w:color w:val="000000"/>
          <w:spacing w:val="-3"/>
        </w:rPr>
        <w:t>l</w:t>
      </w:r>
      <w:r w:rsidRPr="004048E0">
        <w:rPr>
          <w:rFonts w:cs="Arial"/>
          <w:color w:val="000000"/>
          <w:spacing w:val="6"/>
        </w:rPr>
        <w:t>i</w:t>
      </w:r>
      <w:r w:rsidRPr="004048E0">
        <w:rPr>
          <w:rFonts w:cs="Arial"/>
          <w:color w:val="000000"/>
          <w:spacing w:val="-3"/>
        </w:rPr>
        <w:t>v</w:t>
      </w:r>
      <w:r w:rsidRPr="004048E0">
        <w:rPr>
          <w:rFonts w:cs="Arial"/>
          <w:color w:val="000000"/>
          <w:spacing w:val="-1"/>
        </w:rPr>
        <w:t>r</w:t>
      </w:r>
      <w:r w:rsidRPr="004048E0">
        <w:rPr>
          <w:rFonts w:cs="Arial"/>
          <w:color w:val="000000"/>
        </w:rPr>
        <w:t>e</w:t>
      </w:r>
      <w:r w:rsidRPr="004048E0">
        <w:rPr>
          <w:rFonts w:cs="Arial"/>
          <w:color w:val="000000"/>
          <w:spacing w:val="7"/>
        </w:rPr>
        <w:t xml:space="preserve"> </w:t>
      </w:r>
      <w:r w:rsidRPr="004048E0">
        <w:rPr>
          <w:rFonts w:cs="Arial"/>
          <w:color w:val="000000"/>
          <w:spacing w:val="-4"/>
        </w:rPr>
        <w:t>a</w:t>
      </w:r>
      <w:r w:rsidRPr="004048E0">
        <w:rPr>
          <w:rFonts w:cs="Arial"/>
          <w:color w:val="000000"/>
          <w:spacing w:val="1"/>
        </w:rPr>
        <w:t>c</w:t>
      </w:r>
      <w:r w:rsidRPr="004048E0">
        <w:rPr>
          <w:rFonts w:cs="Arial"/>
          <w:color w:val="000000"/>
        </w:rPr>
        <w:t>e</w:t>
      </w:r>
      <w:r w:rsidRPr="004048E0">
        <w:rPr>
          <w:rFonts w:cs="Arial"/>
          <w:color w:val="000000"/>
          <w:spacing w:val="-3"/>
        </w:rPr>
        <w:t>ss</w:t>
      </w:r>
      <w:r w:rsidRPr="004048E0">
        <w:rPr>
          <w:rFonts w:cs="Arial"/>
          <w:color w:val="000000"/>
        </w:rPr>
        <w:t>o</w:t>
      </w:r>
      <w:r w:rsidRPr="004048E0">
        <w:rPr>
          <w:rFonts w:cs="Arial"/>
          <w:color w:val="000000"/>
          <w:spacing w:val="4"/>
        </w:rPr>
        <w:t xml:space="preserve"> </w:t>
      </w:r>
      <w:r w:rsidRPr="004048E0">
        <w:rPr>
          <w:rFonts w:cs="Arial"/>
          <w:color w:val="000000"/>
        </w:rPr>
        <w:t>dos</w:t>
      </w:r>
      <w:r w:rsidRPr="004048E0">
        <w:rPr>
          <w:rFonts w:cs="Arial"/>
          <w:color w:val="000000"/>
          <w:spacing w:val="3"/>
        </w:rPr>
        <w:t xml:space="preserve"> </w:t>
      </w:r>
      <w:r w:rsidRPr="004048E0">
        <w:rPr>
          <w:rFonts w:cs="Arial"/>
          <w:color w:val="000000"/>
        </w:rPr>
        <w:t>e</w:t>
      </w:r>
      <w:r w:rsidRPr="004048E0">
        <w:rPr>
          <w:rFonts w:cs="Arial"/>
          <w:color w:val="000000"/>
          <w:spacing w:val="1"/>
        </w:rPr>
        <w:t>m</w:t>
      </w:r>
      <w:r w:rsidRPr="004048E0">
        <w:rPr>
          <w:rFonts w:cs="Arial"/>
          <w:color w:val="000000"/>
          <w:spacing w:val="-4"/>
        </w:rPr>
        <w:t>p</w:t>
      </w:r>
      <w:r w:rsidRPr="004048E0">
        <w:rPr>
          <w:rFonts w:cs="Arial"/>
          <w:color w:val="000000"/>
          <w:spacing w:val="-1"/>
        </w:rPr>
        <w:t>r</w:t>
      </w:r>
      <w:r w:rsidRPr="004048E0">
        <w:rPr>
          <w:rFonts w:cs="Arial"/>
          <w:color w:val="000000"/>
        </w:rPr>
        <w:t>eg</w:t>
      </w:r>
      <w:r w:rsidRPr="004048E0">
        <w:rPr>
          <w:rFonts w:cs="Arial"/>
          <w:color w:val="000000"/>
          <w:spacing w:val="-4"/>
        </w:rPr>
        <w:t>a</w:t>
      </w:r>
      <w:r w:rsidRPr="004048E0">
        <w:rPr>
          <w:rFonts w:cs="Arial"/>
          <w:color w:val="000000"/>
        </w:rPr>
        <w:t>dos</w:t>
      </w:r>
      <w:r w:rsidRPr="004048E0">
        <w:rPr>
          <w:rFonts w:cs="Arial"/>
          <w:color w:val="000000"/>
          <w:spacing w:val="-5"/>
        </w:rPr>
        <w:t xml:space="preserve"> </w:t>
      </w:r>
      <w:r w:rsidRPr="004048E0">
        <w:rPr>
          <w:rFonts w:cs="Arial"/>
          <w:color w:val="000000"/>
        </w:rPr>
        <w:t>da</w:t>
      </w:r>
      <w:r w:rsidRPr="004048E0">
        <w:rPr>
          <w:rFonts w:cs="Arial"/>
          <w:color w:val="000000"/>
          <w:spacing w:val="8"/>
        </w:rPr>
        <w:t xml:space="preserve"> </w:t>
      </w:r>
      <w:r w:rsidRPr="004048E0">
        <w:rPr>
          <w:rFonts w:cs="Arial"/>
          <w:color w:val="000000"/>
          <w:spacing w:val="-2"/>
        </w:rPr>
        <w:t>C</w:t>
      </w:r>
      <w:r w:rsidRPr="004048E0">
        <w:rPr>
          <w:rFonts w:cs="Arial"/>
          <w:color w:val="000000"/>
          <w:spacing w:val="2"/>
        </w:rPr>
        <w:t>ON</w:t>
      </w:r>
      <w:r w:rsidRPr="004048E0">
        <w:rPr>
          <w:rFonts w:cs="Arial"/>
          <w:color w:val="000000"/>
        </w:rPr>
        <w:t>T</w:t>
      </w:r>
      <w:r w:rsidRPr="004048E0">
        <w:rPr>
          <w:rFonts w:cs="Arial"/>
          <w:color w:val="000000"/>
          <w:spacing w:val="-2"/>
        </w:rPr>
        <w:t>R</w:t>
      </w:r>
      <w:r w:rsidRPr="004048E0">
        <w:rPr>
          <w:rFonts w:cs="Arial"/>
          <w:color w:val="000000"/>
          <w:spacing w:val="-1"/>
        </w:rPr>
        <w:t>A</w:t>
      </w:r>
      <w:r w:rsidRPr="004048E0">
        <w:rPr>
          <w:rFonts w:cs="Arial"/>
          <w:color w:val="000000"/>
          <w:spacing w:val="-5"/>
        </w:rPr>
        <w:t>T</w:t>
      </w:r>
      <w:r w:rsidRPr="004048E0">
        <w:rPr>
          <w:rFonts w:cs="Arial"/>
          <w:color w:val="000000"/>
          <w:spacing w:val="-1"/>
        </w:rPr>
        <w:t>A</w:t>
      </w:r>
      <w:r w:rsidRPr="004048E0">
        <w:rPr>
          <w:rFonts w:cs="Arial"/>
          <w:color w:val="000000"/>
          <w:spacing w:val="-2"/>
        </w:rPr>
        <w:t>D</w:t>
      </w:r>
      <w:r w:rsidRPr="004048E0">
        <w:rPr>
          <w:rFonts w:cs="Arial"/>
          <w:color w:val="000000"/>
        </w:rPr>
        <w:t xml:space="preserve">A </w:t>
      </w:r>
      <w:r w:rsidRPr="004048E0">
        <w:rPr>
          <w:rFonts w:cs="Arial"/>
          <w:color w:val="000000"/>
          <w:spacing w:val="-4"/>
        </w:rPr>
        <w:t>e</w:t>
      </w:r>
      <w:r w:rsidRPr="004048E0">
        <w:rPr>
          <w:rFonts w:cs="Arial"/>
          <w:color w:val="000000"/>
          <w:spacing w:val="5"/>
        </w:rPr>
        <w:t>n</w:t>
      </w:r>
      <w:r w:rsidRPr="004048E0">
        <w:rPr>
          <w:rFonts w:cs="Arial"/>
          <w:color w:val="000000"/>
          <w:spacing w:val="-3"/>
        </w:rPr>
        <w:t>v</w:t>
      </w:r>
      <w:r w:rsidRPr="004048E0">
        <w:rPr>
          <w:rFonts w:cs="Arial"/>
          <w:color w:val="000000"/>
          <w:spacing w:val="-4"/>
        </w:rPr>
        <w:t>o</w:t>
      </w:r>
      <w:r w:rsidRPr="004048E0">
        <w:rPr>
          <w:rFonts w:cs="Arial"/>
          <w:color w:val="000000"/>
          <w:spacing w:val="6"/>
        </w:rPr>
        <w:t>l</w:t>
      </w:r>
      <w:r w:rsidRPr="004048E0">
        <w:rPr>
          <w:rFonts w:cs="Arial"/>
          <w:color w:val="000000"/>
          <w:spacing w:val="-8"/>
        </w:rPr>
        <w:t>v</w:t>
      </w:r>
      <w:r w:rsidRPr="004048E0">
        <w:rPr>
          <w:rFonts w:cs="Arial"/>
          <w:color w:val="000000"/>
          <w:spacing w:val="6"/>
        </w:rPr>
        <w:t>i</w:t>
      </w:r>
      <w:r w:rsidRPr="004048E0">
        <w:rPr>
          <w:rFonts w:cs="Arial"/>
          <w:color w:val="000000"/>
        </w:rPr>
        <w:t>dos</w:t>
      </w:r>
      <w:r w:rsidRPr="004048E0">
        <w:rPr>
          <w:rFonts w:cs="Arial"/>
          <w:color w:val="000000"/>
          <w:spacing w:val="-3"/>
        </w:rPr>
        <w:t xml:space="preserve"> </w:t>
      </w:r>
      <w:r w:rsidRPr="004048E0">
        <w:rPr>
          <w:rFonts w:cs="Arial"/>
          <w:color w:val="000000"/>
        </w:rPr>
        <w:t>no</w:t>
      </w:r>
      <w:r w:rsidRPr="004048E0">
        <w:rPr>
          <w:rFonts w:cs="Arial"/>
          <w:color w:val="000000"/>
          <w:spacing w:val="3"/>
        </w:rPr>
        <w:t xml:space="preserve"> </w:t>
      </w:r>
      <w:r w:rsidRPr="004048E0">
        <w:rPr>
          <w:rFonts w:cs="Arial"/>
          <w:color w:val="000000"/>
        </w:rPr>
        <w:t>d</w:t>
      </w:r>
      <w:r w:rsidRPr="004048E0">
        <w:rPr>
          <w:rFonts w:cs="Arial"/>
          <w:color w:val="000000"/>
          <w:spacing w:val="5"/>
        </w:rPr>
        <w:t>e</w:t>
      </w:r>
      <w:r w:rsidRPr="004048E0">
        <w:rPr>
          <w:rFonts w:cs="Arial"/>
          <w:color w:val="000000"/>
          <w:spacing w:val="-8"/>
        </w:rPr>
        <w:t>s</w:t>
      </w:r>
      <w:r w:rsidRPr="004048E0">
        <w:rPr>
          <w:rFonts w:cs="Arial"/>
          <w:color w:val="000000"/>
        </w:rPr>
        <w:t>e</w:t>
      </w:r>
      <w:r w:rsidRPr="004048E0">
        <w:rPr>
          <w:rFonts w:cs="Arial"/>
          <w:color w:val="000000"/>
          <w:spacing w:val="1"/>
        </w:rPr>
        <w:t>m</w:t>
      </w:r>
      <w:r w:rsidRPr="004048E0">
        <w:rPr>
          <w:rFonts w:cs="Arial"/>
          <w:color w:val="000000"/>
        </w:rPr>
        <w:t>p</w:t>
      </w:r>
      <w:r w:rsidRPr="004048E0">
        <w:rPr>
          <w:rFonts w:cs="Arial"/>
          <w:color w:val="000000"/>
          <w:spacing w:val="-4"/>
        </w:rPr>
        <w:t>e</w:t>
      </w:r>
      <w:r w:rsidRPr="004048E0">
        <w:rPr>
          <w:rFonts w:cs="Arial"/>
          <w:color w:val="000000"/>
        </w:rPr>
        <w:t>n</w:t>
      </w:r>
      <w:r w:rsidRPr="004048E0">
        <w:rPr>
          <w:rFonts w:cs="Arial"/>
          <w:color w:val="000000"/>
          <w:spacing w:val="-4"/>
        </w:rPr>
        <w:t>h</w:t>
      </w:r>
      <w:r w:rsidRPr="004048E0">
        <w:rPr>
          <w:rFonts w:cs="Arial"/>
          <w:color w:val="000000"/>
        </w:rPr>
        <w:t>o</w:t>
      </w:r>
      <w:r w:rsidRPr="004048E0">
        <w:rPr>
          <w:rFonts w:cs="Arial"/>
          <w:color w:val="000000"/>
          <w:spacing w:val="-1"/>
        </w:rPr>
        <w:t xml:space="preserve"> </w:t>
      </w:r>
      <w:r w:rsidRPr="004048E0">
        <w:rPr>
          <w:rFonts w:cs="Arial"/>
          <w:color w:val="000000"/>
        </w:rPr>
        <w:t>dos</w:t>
      </w:r>
      <w:r w:rsidRPr="004048E0">
        <w:rPr>
          <w:rFonts w:cs="Arial"/>
          <w:color w:val="000000"/>
          <w:spacing w:val="8"/>
        </w:rPr>
        <w:t xml:space="preserve"> </w:t>
      </w:r>
      <w:r w:rsidRPr="004048E0">
        <w:rPr>
          <w:rFonts w:cs="Arial"/>
          <w:color w:val="000000"/>
          <w:spacing w:val="-3"/>
        </w:rPr>
        <w:t>s</w:t>
      </w:r>
      <w:r w:rsidRPr="004048E0">
        <w:rPr>
          <w:rFonts w:cs="Arial"/>
          <w:color w:val="000000"/>
        </w:rPr>
        <w:t>e</w:t>
      </w:r>
      <w:r w:rsidRPr="004048E0">
        <w:rPr>
          <w:rFonts w:cs="Arial"/>
          <w:color w:val="000000"/>
          <w:spacing w:val="4"/>
        </w:rPr>
        <w:t>r</w:t>
      </w:r>
      <w:r w:rsidRPr="004048E0">
        <w:rPr>
          <w:rFonts w:cs="Arial"/>
          <w:color w:val="000000"/>
          <w:spacing w:val="-3"/>
        </w:rPr>
        <w:t>v</w:t>
      </w:r>
      <w:r w:rsidRPr="004048E0">
        <w:rPr>
          <w:rFonts w:cs="Arial"/>
          <w:color w:val="000000"/>
          <w:spacing w:val="1"/>
        </w:rPr>
        <w:t>iç</w:t>
      </w:r>
      <w:r w:rsidRPr="004048E0">
        <w:rPr>
          <w:rFonts w:cs="Arial"/>
          <w:color w:val="000000"/>
          <w:spacing w:val="-4"/>
        </w:rPr>
        <w:t>o</w:t>
      </w:r>
      <w:r w:rsidRPr="004048E0">
        <w:rPr>
          <w:rFonts w:cs="Arial"/>
          <w:color w:val="000000"/>
          <w:spacing w:val="-3"/>
        </w:rPr>
        <w:t>s</w:t>
      </w:r>
      <w:r w:rsidRPr="004048E0">
        <w:rPr>
          <w:rFonts w:cs="Arial"/>
          <w:color w:val="000000"/>
        </w:rPr>
        <w:t>,</w:t>
      </w:r>
      <w:r w:rsidRPr="004048E0">
        <w:rPr>
          <w:rFonts w:cs="Arial"/>
          <w:color w:val="000000"/>
          <w:spacing w:val="8"/>
        </w:rPr>
        <w:t xml:space="preserve"> </w:t>
      </w:r>
      <w:r w:rsidRPr="004048E0">
        <w:rPr>
          <w:rFonts w:cs="Arial"/>
          <w:color w:val="000000"/>
          <w:spacing w:val="-8"/>
        </w:rPr>
        <w:t>s</w:t>
      </w:r>
      <w:r w:rsidRPr="004048E0">
        <w:rPr>
          <w:rFonts w:cs="Arial"/>
          <w:color w:val="000000"/>
          <w:spacing w:val="5"/>
        </w:rPr>
        <w:t>e</w:t>
      </w:r>
      <w:r w:rsidRPr="004048E0">
        <w:rPr>
          <w:rFonts w:cs="Arial"/>
          <w:color w:val="000000"/>
          <w:spacing w:val="1"/>
        </w:rPr>
        <w:t>m</w:t>
      </w:r>
      <w:r w:rsidRPr="004048E0">
        <w:rPr>
          <w:rFonts w:cs="Arial"/>
          <w:color w:val="000000"/>
          <w:spacing w:val="-4"/>
        </w:rPr>
        <w:t>p</w:t>
      </w:r>
      <w:r w:rsidRPr="004048E0">
        <w:rPr>
          <w:rFonts w:cs="Arial"/>
          <w:color w:val="000000"/>
          <w:spacing w:val="4"/>
        </w:rPr>
        <w:t>r</w:t>
      </w:r>
      <w:r w:rsidRPr="004048E0">
        <w:rPr>
          <w:rFonts w:cs="Arial"/>
          <w:color w:val="000000"/>
        </w:rPr>
        <w:t>e q</w:t>
      </w:r>
      <w:r w:rsidRPr="004048E0">
        <w:rPr>
          <w:rFonts w:cs="Arial"/>
          <w:color w:val="000000"/>
          <w:spacing w:val="-4"/>
        </w:rPr>
        <w:t>u</w:t>
      </w:r>
      <w:r w:rsidRPr="004048E0">
        <w:rPr>
          <w:rFonts w:cs="Arial"/>
          <w:color w:val="000000"/>
        </w:rPr>
        <w:t>e</w:t>
      </w:r>
      <w:r w:rsidRPr="004048E0">
        <w:rPr>
          <w:rFonts w:cs="Arial"/>
          <w:color w:val="000000"/>
          <w:spacing w:val="-3"/>
        </w:rPr>
        <w:t xml:space="preserve"> s</w:t>
      </w:r>
      <w:r w:rsidRPr="004048E0">
        <w:rPr>
          <w:rFonts w:cs="Arial"/>
          <w:color w:val="000000"/>
        </w:rPr>
        <w:t>e</w:t>
      </w:r>
      <w:r w:rsidRPr="004048E0">
        <w:rPr>
          <w:rFonts w:cs="Arial"/>
          <w:color w:val="000000"/>
          <w:spacing w:val="-2"/>
        </w:rPr>
        <w:t xml:space="preserve"> </w:t>
      </w:r>
      <w:r w:rsidRPr="004048E0">
        <w:rPr>
          <w:rFonts w:cs="Arial"/>
          <w:color w:val="000000"/>
        </w:rPr>
        <w:t>f</w:t>
      </w:r>
      <w:r w:rsidRPr="004048E0">
        <w:rPr>
          <w:rFonts w:cs="Arial"/>
          <w:color w:val="000000"/>
          <w:spacing w:val="6"/>
        </w:rPr>
        <w:t>i</w:t>
      </w:r>
      <w:r w:rsidRPr="004048E0">
        <w:rPr>
          <w:rFonts w:cs="Arial"/>
          <w:color w:val="000000"/>
          <w:spacing w:val="-8"/>
        </w:rPr>
        <w:t>z</w:t>
      </w:r>
      <w:r w:rsidRPr="004048E0">
        <w:rPr>
          <w:rFonts w:cs="Arial"/>
          <w:color w:val="000000"/>
        </w:rPr>
        <w:t>er</w:t>
      </w:r>
      <w:r w:rsidRPr="004048E0">
        <w:rPr>
          <w:rFonts w:cs="Arial"/>
          <w:color w:val="000000"/>
          <w:spacing w:val="-4"/>
        </w:rPr>
        <w:t xml:space="preserve"> </w:t>
      </w:r>
      <w:r w:rsidRPr="004048E0">
        <w:rPr>
          <w:rFonts w:cs="Arial"/>
          <w:color w:val="000000"/>
        </w:rPr>
        <w:t>ne</w:t>
      </w:r>
      <w:r w:rsidRPr="004048E0">
        <w:rPr>
          <w:rFonts w:cs="Arial"/>
          <w:color w:val="000000"/>
          <w:spacing w:val="-3"/>
        </w:rPr>
        <w:t>c</w:t>
      </w:r>
      <w:r w:rsidRPr="004048E0">
        <w:rPr>
          <w:rFonts w:cs="Arial"/>
          <w:color w:val="000000"/>
        </w:rPr>
        <w:t>e</w:t>
      </w:r>
      <w:r w:rsidRPr="004048E0">
        <w:rPr>
          <w:rFonts w:cs="Arial"/>
          <w:color w:val="000000"/>
          <w:spacing w:val="1"/>
        </w:rPr>
        <w:t>s</w:t>
      </w:r>
      <w:r w:rsidRPr="004048E0">
        <w:rPr>
          <w:rFonts w:cs="Arial"/>
          <w:color w:val="000000"/>
          <w:spacing w:val="-3"/>
        </w:rPr>
        <w:t>s</w:t>
      </w:r>
      <w:r w:rsidRPr="004048E0">
        <w:rPr>
          <w:rFonts w:cs="Arial"/>
          <w:color w:val="000000"/>
          <w:spacing w:val="-4"/>
        </w:rPr>
        <w:t>á</w:t>
      </w:r>
      <w:r w:rsidRPr="004048E0">
        <w:rPr>
          <w:rFonts w:cs="Arial"/>
          <w:color w:val="000000"/>
          <w:spacing w:val="-1"/>
        </w:rPr>
        <w:t>r</w:t>
      </w:r>
      <w:r w:rsidRPr="004048E0">
        <w:rPr>
          <w:rFonts w:cs="Arial"/>
          <w:color w:val="000000"/>
          <w:spacing w:val="6"/>
        </w:rPr>
        <w:t>i</w:t>
      </w:r>
      <w:r w:rsidRPr="004048E0">
        <w:rPr>
          <w:rFonts w:cs="Arial"/>
          <w:color w:val="000000"/>
          <w:spacing w:val="-4"/>
        </w:rPr>
        <w:t>o</w:t>
      </w:r>
      <w:r w:rsidRPr="004048E0">
        <w:rPr>
          <w:rFonts w:cs="Arial"/>
          <w:color w:val="000000"/>
        </w:rPr>
        <w:t>,</w:t>
      </w:r>
      <w:r w:rsidRPr="004048E0">
        <w:rPr>
          <w:rFonts w:cs="Arial"/>
          <w:color w:val="000000"/>
          <w:spacing w:val="-5"/>
        </w:rPr>
        <w:t xml:space="preserve"> </w:t>
      </w:r>
      <w:r w:rsidRPr="004048E0">
        <w:rPr>
          <w:rFonts w:cs="Arial"/>
          <w:color w:val="000000"/>
        </w:rPr>
        <w:t>d</w:t>
      </w:r>
      <w:r w:rsidRPr="004048E0">
        <w:rPr>
          <w:rFonts w:cs="Arial"/>
          <w:color w:val="000000"/>
          <w:spacing w:val="-4"/>
        </w:rPr>
        <w:t>e</w:t>
      </w:r>
      <w:r w:rsidRPr="004048E0">
        <w:rPr>
          <w:rFonts w:cs="Arial"/>
          <w:color w:val="000000"/>
          <w:spacing w:val="-3"/>
        </w:rPr>
        <w:t>s</w:t>
      </w:r>
      <w:r w:rsidRPr="004048E0">
        <w:rPr>
          <w:rFonts w:cs="Arial"/>
          <w:color w:val="000000"/>
        </w:rPr>
        <w:t>de</w:t>
      </w:r>
      <w:r w:rsidRPr="004048E0">
        <w:rPr>
          <w:rFonts w:cs="Arial"/>
          <w:color w:val="000000"/>
          <w:spacing w:val="-9"/>
        </w:rPr>
        <w:t xml:space="preserve"> </w:t>
      </w:r>
      <w:r w:rsidRPr="004048E0">
        <w:rPr>
          <w:rFonts w:cs="Arial"/>
          <w:color w:val="000000"/>
        </w:rPr>
        <w:t>que</w:t>
      </w:r>
      <w:r w:rsidRPr="004048E0">
        <w:rPr>
          <w:rFonts w:cs="Arial"/>
          <w:color w:val="000000"/>
          <w:spacing w:val="-3"/>
        </w:rPr>
        <w:t xml:space="preserve"> </w:t>
      </w:r>
      <w:r w:rsidRPr="004048E0">
        <w:rPr>
          <w:rFonts w:cs="Arial"/>
          <w:color w:val="000000"/>
        </w:rPr>
        <w:t>e</w:t>
      </w:r>
      <w:r w:rsidRPr="004048E0">
        <w:rPr>
          <w:rFonts w:cs="Arial"/>
          <w:color w:val="000000"/>
          <w:spacing w:val="-3"/>
        </w:rPr>
        <w:t>s</w:t>
      </w:r>
      <w:r w:rsidRPr="004048E0">
        <w:rPr>
          <w:rFonts w:cs="Arial"/>
          <w:color w:val="000000"/>
        </w:rPr>
        <w:t>te</w:t>
      </w:r>
      <w:r w:rsidRPr="004048E0">
        <w:rPr>
          <w:rFonts w:cs="Arial"/>
          <w:color w:val="000000"/>
          <w:spacing w:val="1"/>
        </w:rPr>
        <w:t>j</w:t>
      </w:r>
      <w:r w:rsidRPr="004048E0">
        <w:rPr>
          <w:rFonts w:cs="Arial"/>
          <w:color w:val="000000"/>
        </w:rPr>
        <w:t>am</w:t>
      </w:r>
      <w:r w:rsidRPr="004048E0">
        <w:rPr>
          <w:rFonts w:cs="Arial"/>
          <w:color w:val="000000"/>
          <w:spacing w:val="-6"/>
        </w:rPr>
        <w:t xml:space="preserve"> </w:t>
      </w:r>
      <w:r w:rsidRPr="004048E0">
        <w:rPr>
          <w:rFonts w:cs="Arial"/>
          <w:color w:val="000000"/>
        </w:rPr>
        <w:t>d</w:t>
      </w:r>
      <w:r w:rsidRPr="004048E0">
        <w:rPr>
          <w:rFonts w:cs="Arial"/>
          <w:color w:val="000000"/>
          <w:spacing w:val="-4"/>
        </w:rPr>
        <w:t>e</w:t>
      </w:r>
      <w:r w:rsidRPr="004048E0">
        <w:rPr>
          <w:rFonts w:cs="Arial"/>
          <w:color w:val="000000"/>
          <w:spacing w:val="-3"/>
        </w:rPr>
        <w:t>v</w:t>
      </w:r>
      <w:r w:rsidRPr="004048E0">
        <w:rPr>
          <w:rFonts w:cs="Arial"/>
          <w:color w:val="000000"/>
          <w:spacing w:val="6"/>
        </w:rPr>
        <w:t>i</w:t>
      </w:r>
      <w:r w:rsidRPr="004048E0">
        <w:rPr>
          <w:rFonts w:cs="Arial"/>
          <w:color w:val="000000"/>
          <w:spacing w:val="-4"/>
        </w:rPr>
        <w:t>d</w:t>
      </w:r>
      <w:r w:rsidRPr="004048E0">
        <w:rPr>
          <w:rFonts w:cs="Arial"/>
          <w:color w:val="000000"/>
        </w:rPr>
        <w:t>a</w:t>
      </w:r>
      <w:r w:rsidRPr="004048E0">
        <w:rPr>
          <w:rFonts w:cs="Arial"/>
          <w:color w:val="000000"/>
          <w:spacing w:val="1"/>
        </w:rPr>
        <w:t>m</w:t>
      </w:r>
      <w:r w:rsidRPr="004048E0">
        <w:rPr>
          <w:rFonts w:cs="Arial"/>
          <w:color w:val="000000"/>
          <w:spacing w:val="-4"/>
        </w:rPr>
        <w:t>e</w:t>
      </w:r>
      <w:r w:rsidRPr="004048E0">
        <w:rPr>
          <w:rFonts w:cs="Arial"/>
          <w:color w:val="000000"/>
        </w:rPr>
        <w:t>nte</w:t>
      </w:r>
      <w:r w:rsidRPr="004048E0">
        <w:rPr>
          <w:rFonts w:cs="Arial"/>
          <w:color w:val="000000"/>
          <w:spacing w:val="-11"/>
        </w:rPr>
        <w:t xml:space="preserve"> </w:t>
      </w:r>
      <w:r w:rsidRPr="004048E0">
        <w:rPr>
          <w:rFonts w:cs="Arial"/>
          <w:color w:val="000000"/>
          <w:spacing w:val="1"/>
        </w:rPr>
        <w:t>c</w:t>
      </w:r>
      <w:r w:rsidRPr="004048E0">
        <w:rPr>
          <w:rFonts w:cs="Arial"/>
          <w:color w:val="000000"/>
          <w:spacing w:val="-1"/>
        </w:rPr>
        <w:t>r</w:t>
      </w:r>
      <w:r w:rsidRPr="004048E0">
        <w:rPr>
          <w:rFonts w:cs="Arial"/>
          <w:color w:val="000000"/>
        </w:rPr>
        <w:t>e</w:t>
      </w:r>
      <w:r w:rsidRPr="004048E0">
        <w:rPr>
          <w:rFonts w:cs="Arial"/>
          <w:color w:val="000000"/>
          <w:spacing w:val="-4"/>
        </w:rPr>
        <w:t>d</w:t>
      </w:r>
      <w:r w:rsidRPr="004048E0">
        <w:rPr>
          <w:rFonts w:cs="Arial"/>
          <w:color w:val="000000"/>
        </w:rPr>
        <w:t>e</w:t>
      </w:r>
      <w:r w:rsidRPr="004048E0">
        <w:rPr>
          <w:rFonts w:cs="Arial"/>
          <w:color w:val="000000"/>
          <w:spacing w:val="-4"/>
        </w:rPr>
        <w:t>n</w:t>
      </w:r>
      <w:r w:rsidRPr="004048E0">
        <w:rPr>
          <w:rFonts w:cs="Arial"/>
          <w:color w:val="000000"/>
          <w:spacing w:val="1"/>
        </w:rPr>
        <w:t>c</w:t>
      </w:r>
      <w:r w:rsidRPr="004048E0">
        <w:rPr>
          <w:rFonts w:cs="Arial"/>
          <w:color w:val="000000"/>
          <w:spacing w:val="6"/>
        </w:rPr>
        <w:t>i</w:t>
      </w:r>
      <w:r w:rsidRPr="004048E0">
        <w:rPr>
          <w:rFonts w:cs="Arial"/>
          <w:color w:val="000000"/>
          <w:spacing w:val="-4"/>
        </w:rPr>
        <w:t>a</w:t>
      </w:r>
      <w:r w:rsidRPr="004048E0">
        <w:rPr>
          <w:rFonts w:cs="Arial"/>
          <w:color w:val="000000"/>
        </w:rPr>
        <w:t>d</w:t>
      </w:r>
      <w:r w:rsidRPr="004048E0">
        <w:rPr>
          <w:rFonts w:cs="Arial"/>
          <w:color w:val="000000"/>
          <w:spacing w:val="-4"/>
        </w:rPr>
        <w:t>o</w:t>
      </w:r>
      <w:r w:rsidRPr="004048E0">
        <w:rPr>
          <w:rFonts w:cs="Arial"/>
          <w:color w:val="000000"/>
        </w:rPr>
        <w:t>s</w:t>
      </w:r>
      <w:r w:rsidRPr="004048E0">
        <w:rPr>
          <w:rFonts w:cs="Arial"/>
          <w:color w:val="000000"/>
          <w:spacing w:val="-9"/>
        </w:rPr>
        <w:t xml:space="preserve"> </w:t>
      </w:r>
      <w:r w:rsidRPr="004048E0">
        <w:rPr>
          <w:rFonts w:cs="Arial"/>
          <w:color w:val="000000"/>
        </w:rPr>
        <w:t>e</w:t>
      </w:r>
      <w:r w:rsidRPr="004048E0">
        <w:rPr>
          <w:rFonts w:cs="Arial"/>
          <w:color w:val="000000"/>
          <w:spacing w:val="-5"/>
        </w:rPr>
        <w:t xml:space="preserve"> </w:t>
      </w:r>
      <w:r w:rsidRPr="004048E0">
        <w:rPr>
          <w:rFonts w:cs="Arial"/>
          <w:color w:val="000000"/>
        </w:rPr>
        <w:t>po</w:t>
      </w:r>
      <w:r w:rsidRPr="004048E0">
        <w:rPr>
          <w:rFonts w:cs="Arial"/>
          <w:color w:val="000000"/>
          <w:spacing w:val="-1"/>
        </w:rPr>
        <w:t>r</w:t>
      </w:r>
      <w:r w:rsidRPr="004048E0">
        <w:rPr>
          <w:rFonts w:cs="Arial"/>
          <w:color w:val="000000"/>
        </w:rPr>
        <w:t>ta</w:t>
      </w:r>
      <w:r w:rsidRPr="004048E0">
        <w:rPr>
          <w:rFonts w:cs="Arial"/>
          <w:color w:val="000000"/>
          <w:spacing w:val="-4"/>
        </w:rPr>
        <w:t>n</w:t>
      </w:r>
      <w:r w:rsidRPr="004048E0">
        <w:rPr>
          <w:rFonts w:cs="Arial"/>
          <w:color w:val="000000"/>
        </w:rPr>
        <w:t>do</w:t>
      </w:r>
      <w:r w:rsidRPr="004048E0">
        <w:rPr>
          <w:rFonts w:cs="Arial"/>
          <w:color w:val="000000"/>
          <w:spacing w:val="-7"/>
        </w:rPr>
        <w:t xml:space="preserve"> </w:t>
      </w:r>
      <w:r w:rsidRPr="004048E0">
        <w:rPr>
          <w:rFonts w:cs="Arial"/>
          <w:color w:val="000000"/>
          <w:spacing w:val="1"/>
        </w:rPr>
        <w:t>c</w:t>
      </w:r>
      <w:r w:rsidRPr="004048E0">
        <w:rPr>
          <w:rFonts w:cs="Arial"/>
          <w:color w:val="000000"/>
          <w:spacing w:val="-1"/>
        </w:rPr>
        <w:t>r</w:t>
      </w:r>
      <w:r w:rsidRPr="004048E0">
        <w:rPr>
          <w:rFonts w:cs="Arial"/>
          <w:color w:val="000000"/>
          <w:spacing w:val="-4"/>
        </w:rPr>
        <w:t>a</w:t>
      </w:r>
      <w:r w:rsidRPr="004048E0">
        <w:rPr>
          <w:rFonts w:cs="Arial"/>
          <w:color w:val="000000"/>
          <w:spacing w:val="1"/>
        </w:rPr>
        <w:t>c</w:t>
      </w:r>
      <w:r w:rsidRPr="004048E0">
        <w:rPr>
          <w:rFonts w:cs="Arial"/>
          <w:color w:val="000000"/>
        </w:rPr>
        <w:t>h</w:t>
      </w:r>
      <w:r w:rsidRPr="004048E0">
        <w:rPr>
          <w:rFonts w:cs="Arial"/>
          <w:color w:val="000000"/>
          <w:spacing w:val="-4"/>
        </w:rPr>
        <w:t>á</w:t>
      </w:r>
      <w:r w:rsidRPr="004048E0">
        <w:rPr>
          <w:rFonts w:cs="Arial"/>
          <w:color w:val="000000"/>
        </w:rPr>
        <w:t>s</w:t>
      </w:r>
      <w:r w:rsidRPr="004048E0">
        <w:rPr>
          <w:rFonts w:cs="Arial"/>
          <w:color w:val="000000"/>
          <w:spacing w:val="-10"/>
        </w:rPr>
        <w:t xml:space="preserve"> </w:t>
      </w:r>
      <w:r w:rsidRPr="004048E0">
        <w:rPr>
          <w:rFonts w:cs="Arial"/>
          <w:color w:val="000000"/>
        </w:rPr>
        <w:t>de</w:t>
      </w:r>
      <w:r w:rsidRPr="004048E0">
        <w:rPr>
          <w:rFonts w:cs="Arial"/>
          <w:color w:val="000000"/>
          <w:spacing w:val="-2"/>
        </w:rPr>
        <w:t xml:space="preserve"> </w:t>
      </w:r>
      <w:r w:rsidRPr="004048E0">
        <w:rPr>
          <w:rFonts w:cs="Arial"/>
          <w:color w:val="000000"/>
          <w:spacing w:val="1"/>
        </w:rPr>
        <w:t>i</w:t>
      </w:r>
      <w:r w:rsidRPr="004048E0">
        <w:rPr>
          <w:rFonts w:cs="Arial"/>
          <w:color w:val="000000"/>
        </w:rPr>
        <w:t>de</w:t>
      </w:r>
      <w:r w:rsidRPr="004048E0">
        <w:rPr>
          <w:rFonts w:cs="Arial"/>
          <w:color w:val="000000"/>
          <w:spacing w:val="-4"/>
        </w:rPr>
        <w:t>n</w:t>
      </w:r>
      <w:r w:rsidRPr="004048E0">
        <w:rPr>
          <w:rFonts w:cs="Arial"/>
          <w:color w:val="000000"/>
        </w:rPr>
        <w:t>t</w:t>
      </w:r>
      <w:r w:rsidRPr="004048E0">
        <w:rPr>
          <w:rFonts w:cs="Arial"/>
          <w:color w:val="000000"/>
          <w:spacing w:val="-3"/>
        </w:rPr>
        <w:t>i</w:t>
      </w:r>
      <w:r w:rsidRPr="004048E0">
        <w:rPr>
          <w:rFonts w:cs="Arial"/>
          <w:color w:val="000000"/>
        </w:rPr>
        <w:t>f</w:t>
      </w:r>
      <w:r w:rsidRPr="004048E0">
        <w:rPr>
          <w:rFonts w:cs="Arial"/>
          <w:color w:val="000000"/>
          <w:spacing w:val="6"/>
        </w:rPr>
        <w:t>i</w:t>
      </w:r>
      <w:r w:rsidRPr="004048E0">
        <w:rPr>
          <w:rFonts w:cs="Arial"/>
          <w:color w:val="000000"/>
          <w:spacing w:val="-3"/>
        </w:rPr>
        <w:t>c</w:t>
      </w:r>
      <w:r w:rsidRPr="004048E0">
        <w:rPr>
          <w:rFonts w:cs="Arial"/>
          <w:color w:val="000000"/>
          <w:spacing w:val="3"/>
        </w:rPr>
        <w:t>a</w:t>
      </w:r>
      <w:r w:rsidRPr="004048E0">
        <w:rPr>
          <w:rFonts w:cs="Arial"/>
          <w:color w:val="000000"/>
          <w:spacing w:val="1"/>
        </w:rPr>
        <w:t>ç</w:t>
      </w:r>
      <w:r w:rsidRPr="004048E0">
        <w:rPr>
          <w:rFonts w:cs="Arial"/>
          <w:color w:val="000000"/>
          <w:spacing w:val="-4"/>
        </w:rPr>
        <w:t>ã</w:t>
      </w:r>
      <w:r w:rsidRPr="004048E0">
        <w:rPr>
          <w:rFonts w:cs="Arial"/>
          <w:color w:val="000000"/>
        </w:rPr>
        <w:t>o;</w:t>
      </w:r>
    </w:p>
    <w:p w14:paraId="792FD637" w14:textId="77777777" w:rsidR="00925924" w:rsidRPr="00712D0F" w:rsidRDefault="00925924" w:rsidP="008E3251">
      <w:pPr>
        <w:pStyle w:val="PargrafodaLista"/>
        <w:numPr>
          <w:ilvl w:val="0"/>
          <w:numId w:val="2"/>
        </w:numPr>
        <w:tabs>
          <w:tab w:val="left" w:pos="0"/>
          <w:tab w:val="left" w:pos="284"/>
        </w:tabs>
        <w:autoSpaceDE w:val="0"/>
        <w:autoSpaceDN w:val="0"/>
        <w:adjustRightInd w:val="0"/>
        <w:spacing w:after="120"/>
        <w:ind w:left="0" w:firstLine="0"/>
        <w:contextualSpacing w:val="0"/>
        <w:jc w:val="both"/>
        <w:rPr>
          <w:rFonts w:cs="Arial"/>
        </w:rPr>
      </w:pPr>
      <w:proofErr w:type="gramStart"/>
      <w:r w:rsidRPr="00712D0F">
        <w:rPr>
          <w:rFonts w:cs="Arial"/>
        </w:rPr>
        <w:t>comunicar</w:t>
      </w:r>
      <w:proofErr w:type="gramEnd"/>
      <w:r w:rsidRPr="00712D0F">
        <w:rPr>
          <w:rFonts w:cs="Arial"/>
        </w:rPr>
        <w:t xml:space="preserve"> à licitante vencedora qualquer irregularidade na execução dos serviços;</w:t>
      </w:r>
    </w:p>
    <w:p w14:paraId="3B3A045A" w14:textId="1D97DE56" w:rsidR="00925924" w:rsidRPr="004048E0" w:rsidRDefault="00925924" w:rsidP="008E3251">
      <w:pPr>
        <w:pStyle w:val="PargrafodaLista"/>
        <w:numPr>
          <w:ilvl w:val="0"/>
          <w:numId w:val="2"/>
        </w:numPr>
        <w:tabs>
          <w:tab w:val="left" w:pos="0"/>
          <w:tab w:val="left" w:pos="284"/>
        </w:tabs>
        <w:autoSpaceDE w:val="0"/>
        <w:autoSpaceDN w:val="0"/>
        <w:adjustRightInd w:val="0"/>
        <w:spacing w:after="120"/>
        <w:ind w:left="0" w:firstLine="0"/>
        <w:contextualSpacing w:val="0"/>
        <w:jc w:val="both"/>
        <w:rPr>
          <w:rFonts w:cs="Arial"/>
          <w:b/>
          <w:bCs/>
          <w:color w:val="FF0000"/>
        </w:rPr>
      </w:pPr>
      <w:proofErr w:type="gramStart"/>
      <w:r w:rsidRPr="004048E0">
        <w:rPr>
          <w:rFonts w:cs="Arial"/>
          <w:bCs/>
        </w:rPr>
        <w:t>impedir</w:t>
      </w:r>
      <w:proofErr w:type="gramEnd"/>
      <w:r w:rsidRPr="004048E0">
        <w:rPr>
          <w:rFonts w:cs="Arial"/>
          <w:bCs/>
        </w:rPr>
        <w:t xml:space="preserve"> que terceiros </w:t>
      </w:r>
      <w:r w:rsidR="00401A20">
        <w:rPr>
          <w:rFonts w:cs="Arial"/>
          <w:bCs/>
        </w:rPr>
        <w:t xml:space="preserve">executem </w:t>
      </w:r>
      <w:r w:rsidRPr="004048E0">
        <w:rPr>
          <w:rFonts w:cs="Arial"/>
          <w:bCs/>
        </w:rPr>
        <w:t>objeto do Termo de Referência;</w:t>
      </w:r>
    </w:p>
    <w:p w14:paraId="3BC5C630" w14:textId="77777777" w:rsidR="00925924" w:rsidRPr="004048E0" w:rsidRDefault="00925924" w:rsidP="008E3251">
      <w:pPr>
        <w:pStyle w:val="PargrafodaLista"/>
        <w:numPr>
          <w:ilvl w:val="0"/>
          <w:numId w:val="2"/>
        </w:numPr>
        <w:tabs>
          <w:tab w:val="left" w:pos="0"/>
          <w:tab w:val="left" w:pos="284"/>
        </w:tabs>
        <w:autoSpaceDE w:val="0"/>
        <w:autoSpaceDN w:val="0"/>
        <w:adjustRightInd w:val="0"/>
        <w:spacing w:after="120"/>
        <w:ind w:left="0" w:firstLine="0"/>
        <w:contextualSpacing w:val="0"/>
        <w:jc w:val="both"/>
        <w:rPr>
          <w:rFonts w:cs="Arial"/>
          <w:b/>
          <w:bCs/>
          <w:color w:val="FF0000"/>
        </w:rPr>
      </w:pPr>
      <w:proofErr w:type="gramStart"/>
      <w:r w:rsidRPr="004048E0">
        <w:rPr>
          <w:rFonts w:cs="Arial"/>
          <w:bCs/>
        </w:rPr>
        <w:t>p</w:t>
      </w:r>
      <w:r w:rsidRPr="004048E0">
        <w:rPr>
          <w:rFonts w:cs="Arial"/>
        </w:rPr>
        <w:t>restar</w:t>
      </w:r>
      <w:proofErr w:type="gramEnd"/>
      <w:r w:rsidRPr="004048E0">
        <w:rPr>
          <w:rFonts w:cs="Arial"/>
        </w:rPr>
        <w:t>, em tempo hábil, as informações que venham a ser solicitadas pela CONTRATADA;</w:t>
      </w:r>
    </w:p>
    <w:p w14:paraId="2D5102F2" w14:textId="40FD00ED" w:rsidR="00925924" w:rsidRPr="004048E0" w:rsidRDefault="00925924" w:rsidP="008E3251">
      <w:pPr>
        <w:pStyle w:val="PargrafodaLista"/>
        <w:numPr>
          <w:ilvl w:val="0"/>
          <w:numId w:val="2"/>
        </w:numPr>
        <w:tabs>
          <w:tab w:val="left" w:pos="0"/>
          <w:tab w:val="left" w:pos="284"/>
        </w:tabs>
        <w:autoSpaceDE w:val="0"/>
        <w:autoSpaceDN w:val="0"/>
        <w:adjustRightInd w:val="0"/>
        <w:spacing w:after="120"/>
        <w:ind w:left="0" w:firstLine="0"/>
        <w:contextualSpacing w:val="0"/>
        <w:jc w:val="both"/>
        <w:rPr>
          <w:rFonts w:cs="Arial"/>
          <w:b/>
          <w:bCs/>
          <w:color w:val="FF0000"/>
        </w:rPr>
      </w:pPr>
      <w:proofErr w:type="gramStart"/>
      <w:r w:rsidRPr="004048E0">
        <w:rPr>
          <w:rFonts w:cs="Arial"/>
        </w:rPr>
        <w:t>verificar</w:t>
      </w:r>
      <w:proofErr w:type="gramEnd"/>
      <w:r w:rsidRPr="004048E0">
        <w:rPr>
          <w:rFonts w:cs="Arial"/>
        </w:rPr>
        <w:t xml:space="preserve">, no momento da </w:t>
      </w:r>
      <w:r w:rsidRPr="00712D0F">
        <w:rPr>
          <w:rFonts w:cs="Arial"/>
        </w:rPr>
        <w:t>prestação dos serviços</w:t>
      </w:r>
      <w:r w:rsidRPr="00401A20">
        <w:rPr>
          <w:rFonts w:cs="Arial"/>
        </w:rPr>
        <w:t xml:space="preserve"> </w:t>
      </w:r>
      <w:r w:rsidRPr="004048E0">
        <w:rPr>
          <w:rFonts w:cs="Arial"/>
        </w:rPr>
        <w:t>pela licitante vencedora a conformidade quanto às qualidades e quanto às ESPECIFICAÇÕES EXIGIDAS e constantes no Termo de Referência;</w:t>
      </w:r>
    </w:p>
    <w:p w14:paraId="17EAB9C9" w14:textId="77777777" w:rsidR="00925924" w:rsidRPr="004048E0" w:rsidRDefault="00925924" w:rsidP="008E3251">
      <w:pPr>
        <w:pStyle w:val="PargrafodaLista"/>
        <w:numPr>
          <w:ilvl w:val="0"/>
          <w:numId w:val="2"/>
        </w:numPr>
        <w:tabs>
          <w:tab w:val="left" w:pos="0"/>
          <w:tab w:val="left" w:pos="284"/>
          <w:tab w:val="left" w:pos="851"/>
        </w:tabs>
        <w:autoSpaceDE w:val="0"/>
        <w:autoSpaceDN w:val="0"/>
        <w:adjustRightInd w:val="0"/>
        <w:spacing w:after="120"/>
        <w:ind w:left="0" w:firstLine="0"/>
        <w:contextualSpacing w:val="0"/>
        <w:jc w:val="both"/>
        <w:rPr>
          <w:rFonts w:cs="Arial"/>
          <w:b/>
          <w:bCs/>
          <w:color w:val="FF0000"/>
        </w:rPr>
      </w:pPr>
      <w:proofErr w:type="gramStart"/>
      <w:r w:rsidRPr="004048E0">
        <w:rPr>
          <w:rFonts w:cs="Arial"/>
        </w:rPr>
        <w:t>n</w:t>
      </w:r>
      <w:r w:rsidRPr="004048E0">
        <w:rPr>
          <w:rFonts w:cs="Arial"/>
          <w:color w:val="000000"/>
        </w:rPr>
        <w:t>otificar</w:t>
      </w:r>
      <w:proofErr w:type="gramEnd"/>
      <w:r w:rsidRPr="004048E0">
        <w:rPr>
          <w:rFonts w:cs="Arial"/>
          <w:color w:val="000000"/>
        </w:rPr>
        <w:t xml:space="preserve"> </w:t>
      </w:r>
      <w:r w:rsidRPr="004048E0">
        <w:rPr>
          <w:rFonts w:cs="Arial"/>
          <w:color w:val="000000"/>
          <w:spacing w:val="-4"/>
        </w:rPr>
        <w:t>p</w:t>
      </w:r>
      <w:r w:rsidRPr="004048E0">
        <w:rPr>
          <w:rFonts w:cs="Arial"/>
          <w:color w:val="000000"/>
        </w:rPr>
        <w:t>or</w:t>
      </w:r>
      <w:r w:rsidRPr="004048E0">
        <w:rPr>
          <w:rFonts w:cs="Arial"/>
          <w:color w:val="000000"/>
          <w:spacing w:val="11"/>
        </w:rPr>
        <w:t xml:space="preserve"> </w:t>
      </w:r>
      <w:r w:rsidRPr="004048E0">
        <w:rPr>
          <w:rFonts w:cs="Arial"/>
          <w:color w:val="000000"/>
        </w:rPr>
        <w:t>e</w:t>
      </w:r>
      <w:r w:rsidRPr="004048E0">
        <w:rPr>
          <w:rFonts w:cs="Arial"/>
          <w:color w:val="000000"/>
          <w:spacing w:val="-3"/>
        </w:rPr>
        <w:t>sc</w:t>
      </w:r>
      <w:r w:rsidRPr="004048E0">
        <w:rPr>
          <w:rFonts w:cs="Arial"/>
          <w:color w:val="000000"/>
          <w:spacing w:val="4"/>
        </w:rPr>
        <w:t>r</w:t>
      </w:r>
      <w:r w:rsidRPr="004048E0">
        <w:rPr>
          <w:rFonts w:cs="Arial"/>
          <w:color w:val="000000"/>
          <w:spacing w:val="1"/>
        </w:rPr>
        <w:t>i</w:t>
      </w:r>
      <w:r w:rsidRPr="004048E0">
        <w:rPr>
          <w:rFonts w:cs="Arial"/>
          <w:color w:val="000000"/>
        </w:rPr>
        <w:t>to</w:t>
      </w:r>
      <w:r w:rsidRPr="004048E0">
        <w:rPr>
          <w:rFonts w:cs="Arial"/>
          <w:color w:val="000000"/>
          <w:spacing w:val="9"/>
        </w:rPr>
        <w:t xml:space="preserve"> </w:t>
      </w:r>
      <w:r w:rsidRPr="004048E0">
        <w:rPr>
          <w:rFonts w:cs="Arial"/>
          <w:color w:val="000000"/>
        </w:rPr>
        <w:t>a</w:t>
      </w:r>
      <w:r w:rsidRPr="004048E0">
        <w:rPr>
          <w:rFonts w:cs="Arial"/>
          <w:color w:val="000000"/>
          <w:spacing w:val="14"/>
        </w:rPr>
        <w:t xml:space="preserve"> </w:t>
      </w:r>
      <w:r w:rsidRPr="004048E0">
        <w:rPr>
          <w:rFonts w:cs="Arial"/>
          <w:color w:val="000000"/>
          <w:spacing w:val="-2"/>
        </w:rPr>
        <w:t>C</w:t>
      </w:r>
      <w:r w:rsidRPr="004048E0">
        <w:rPr>
          <w:rFonts w:cs="Arial"/>
          <w:color w:val="000000"/>
          <w:spacing w:val="-3"/>
        </w:rPr>
        <w:t>O</w:t>
      </w:r>
      <w:r w:rsidRPr="004048E0">
        <w:rPr>
          <w:rFonts w:cs="Arial"/>
          <w:color w:val="000000"/>
          <w:spacing w:val="-2"/>
        </w:rPr>
        <w:t>N</w:t>
      </w:r>
      <w:r w:rsidRPr="004048E0">
        <w:rPr>
          <w:rFonts w:cs="Arial"/>
          <w:color w:val="000000"/>
          <w:spacing w:val="-5"/>
        </w:rPr>
        <w:t>T</w:t>
      </w:r>
      <w:r w:rsidRPr="004048E0">
        <w:rPr>
          <w:rFonts w:cs="Arial"/>
          <w:color w:val="000000"/>
          <w:spacing w:val="-2"/>
        </w:rPr>
        <w:t>R</w:t>
      </w:r>
      <w:r w:rsidRPr="004048E0">
        <w:rPr>
          <w:rFonts w:cs="Arial"/>
          <w:color w:val="000000"/>
          <w:spacing w:val="3"/>
        </w:rPr>
        <w:t>A</w:t>
      </w:r>
      <w:r w:rsidRPr="004048E0">
        <w:rPr>
          <w:rFonts w:cs="Arial"/>
          <w:color w:val="000000"/>
          <w:spacing w:val="-5"/>
        </w:rPr>
        <w:t>T</w:t>
      </w:r>
      <w:r w:rsidRPr="004048E0">
        <w:rPr>
          <w:rFonts w:cs="Arial"/>
          <w:color w:val="000000"/>
          <w:spacing w:val="-1"/>
        </w:rPr>
        <w:t>A</w:t>
      </w:r>
      <w:r w:rsidRPr="004048E0">
        <w:rPr>
          <w:rFonts w:cs="Arial"/>
          <w:color w:val="000000"/>
          <w:spacing w:val="-2"/>
        </w:rPr>
        <w:t>D</w:t>
      </w:r>
      <w:r w:rsidRPr="004048E0">
        <w:rPr>
          <w:rFonts w:cs="Arial"/>
          <w:color w:val="000000"/>
        </w:rPr>
        <w:t>A</w:t>
      </w:r>
      <w:r w:rsidRPr="004048E0">
        <w:rPr>
          <w:rFonts w:cs="Arial"/>
          <w:color w:val="000000"/>
          <w:spacing w:val="5"/>
        </w:rPr>
        <w:t xml:space="preserve"> </w:t>
      </w:r>
      <w:r w:rsidRPr="004048E0">
        <w:rPr>
          <w:rFonts w:cs="Arial"/>
          <w:color w:val="000000"/>
          <w:spacing w:val="-4"/>
        </w:rPr>
        <w:t>n</w:t>
      </w:r>
      <w:r w:rsidRPr="004048E0">
        <w:rPr>
          <w:rFonts w:cs="Arial"/>
          <w:color w:val="000000"/>
        </w:rPr>
        <w:t>a</w:t>
      </w:r>
      <w:r w:rsidRPr="004048E0">
        <w:rPr>
          <w:rFonts w:cs="Arial"/>
          <w:color w:val="000000"/>
          <w:spacing w:val="13"/>
        </w:rPr>
        <w:t xml:space="preserve"> </w:t>
      </w:r>
      <w:r w:rsidRPr="004048E0">
        <w:rPr>
          <w:rFonts w:cs="Arial"/>
          <w:color w:val="000000"/>
          <w:spacing w:val="-4"/>
        </w:rPr>
        <w:t>o</w:t>
      </w:r>
      <w:r w:rsidRPr="004048E0">
        <w:rPr>
          <w:rFonts w:cs="Arial"/>
          <w:color w:val="000000"/>
          <w:spacing w:val="1"/>
        </w:rPr>
        <w:t>c</w:t>
      </w:r>
      <w:r w:rsidRPr="004048E0">
        <w:rPr>
          <w:rFonts w:cs="Arial"/>
          <w:color w:val="000000"/>
        </w:rPr>
        <w:t>o</w:t>
      </w:r>
      <w:r w:rsidRPr="004048E0">
        <w:rPr>
          <w:rFonts w:cs="Arial"/>
          <w:color w:val="000000"/>
          <w:spacing w:val="-1"/>
        </w:rPr>
        <w:t>rr</w:t>
      </w:r>
      <w:r w:rsidRPr="004048E0">
        <w:rPr>
          <w:rFonts w:cs="Arial"/>
          <w:color w:val="000000"/>
          <w:spacing w:val="5"/>
        </w:rPr>
        <w:t>ê</w:t>
      </w:r>
      <w:r w:rsidRPr="004048E0">
        <w:rPr>
          <w:rFonts w:cs="Arial"/>
          <w:color w:val="000000"/>
          <w:spacing w:val="-4"/>
        </w:rPr>
        <w:t>n</w:t>
      </w:r>
      <w:r w:rsidRPr="004048E0">
        <w:rPr>
          <w:rFonts w:cs="Arial"/>
          <w:color w:val="000000"/>
          <w:spacing w:val="1"/>
        </w:rPr>
        <w:t>ci</w:t>
      </w:r>
      <w:r w:rsidRPr="004048E0">
        <w:rPr>
          <w:rFonts w:cs="Arial"/>
          <w:color w:val="000000"/>
        </w:rPr>
        <w:t>a</w:t>
      </w:r>
      <w:r w:rsidRPr="004048E0">
        <w:rPr>
          <w:rFonts w:cs="Arial"/>
          <w:color w:val="000000"/>
          <w:spacing w:val="6"/>
        </w:rPr>
        <w:t xml:space="preserve"> </w:t>
      </w:r>
      <w:r w:rsidRPr="004048E0">
        <w:rPr>
          <w:rFonts w:cs="Arial"/>
          <w:color w:val="000000"/>
        </w:rPr>
        <w:t>de</w:t>
      </w:r>
      <w:r w:rsidRPr="004048E0">
        <w:rPr>
          <w:rFonts w:cs="Arial"/>
          <w:color w:val="000000"/>
          <w:spacing w:val="8"/>
        </w:rPr>
        <w:t xml:space="preserve"> </w:t>
      </w:r>
      <w:r w:rsidRPr="004048E0">
        <w:rPr>
          <w:rFonts w:cs="Arial"/>
          <w:color w:val="000000"/>
          <w:spacing w:val="6"/>
        </w:rPr>
        <w:t>i</w:t>
      </w:r>
      <w:r w:rsidRPr="004048E0">
        <w:rPr>
          <w:rFonts w:cs="Arial"/>
          <w:color w:val="000000"/>
          <w:spacing w:val="1"/>
        </w:rPr>
        <w:t>m</w:t>
      </w:r>
      <w:r w:rsidRPr="004048E0">
        <w:rPr>
          <w:rFonts w:cs="Arial"/>
          <w:color w:val="000000"/>
          <w:spacing w:val="-4"/>
        </w:rPr>
        <w:t>p</w:t>
      </w:r>
      <w:r w:rsidRPr="004048E0">
        <w:rPr>
          <w:rFonts w:cs="Arial"/>
          <w:color w:val="000000"/>
        </w:rPr>
        <w:t>e</w:t>
      </w:r>
      <w:r w:rsidRPr="004048E0">
        <w:rPr>
          <w:rFonts w:cs="Arial"/>
          <w:color w:val="000000"/>
          <w:spacing w:val="-5"/>
        </w:rPr>
        <w:t>r</w:t>
      </w:r>
      <w:r w:rsidRPr="004048E0">
        <w:rPr>
          <w:rFonts w:cs="Arial"/>
          <w:color w:val="000000"/>
          <w:spacing w:val="5"/>
        </w:rPr>
        <w:t>f</w:t>
      </w:r>
      <w:r w:rsidRPr="004048E0">
        <w:rPr>
          <w:rFonts w:cs="Arial"/>
          <w:color w:val="000000"/>
          <w:spacing w:val="-4"/>
        </w:rPr>
        <w:t>e</w:t>
      </w:r>
      <w:r w:rsidRPr="004048E0">
        <w:rPr>
          <w:rFonts w:cs="Arial"/>
          <w:color w:val="000000"/>
          <w:spacing w:val="1"/>
        </w:rPr>
        <w:t>iç</w:t>
      </w:r>
      <w:r w:rsidRPr="004048E0">
        <w:rPr>
          <w:rFonts w:cs="Arial"/>
          <w:color w:val="000000"/>
        </w:rPr>
        <w:t>õ</w:t>
      </w:r>
      <w:r w:rsidRPr="004048E0">
        <w:rPr>
          <w:rFonts w:cs="Arial"/>
          <w:color w:val="000000"/>
          <w:spacing w:val="-4"/>
        </w:rPr>
        <w:t>e</w:t>
      </w:r>
      <w:r w:rsidRPr="004048E0">
        <w:rPr>
          <w:rFonts w:cs="Arial"/>
          <w:color w:val="000000"/>
        </w:rPr>
        <w:t>s no</w:t>
      </w:r>
      <w:r w:rsidRPr="004048E0">
        <w:rPr>
          <w:rFonts w:cs="Arial"/>
          <w:color w:val="000000"/>
          <w:spacing w:val="13"/>
        </w:rPr>
        <w:t xml:space="preserve"> </w:t>
      </w:r>
      <w:r w:rsidRPr="004048E0">
        <w:rPr>
          <w:rFonts w:cs="Arial"/>
          <w:color w:val="000000"/>
          <w:spacing w:val="-3"/>
        </w:rPr>
        <w:t>c</w:t>
      </w:r>
      <w:r w:rsidRPr="004048E0">
        <w:rPr>
          <w:rFonts w:cs="Arial"/>
          <w:color w:val="000000"/>
        </w:rPr>
        <w:t>u</w:t>
      </w:r>
      <w:r w:rsidRPr="004048E0">
        <w:rPr>
          <w:rFonts w:cs="Arial"/>
          <w:color w:val="000000"/>
          <w:spacing w:val="-1"/>
        </w:rPr>
        <w:t>r</w:t>
      </w:r>
      <w:r w:rsidRPr="004048E0">
        <w:rPr>
          <w:rFonts w:cs="Arial"/>
          <w:color w:val="000000"/>
          <w:spacing w:val="-3"/>
        </w:rPr>
        <w:t>s</w:t>
      </w:r>
      <w:r w:rsidRPr="004048E0">
        <w:rPr>
          <w:rFonts w:cs="Arial"/>
          <w:color w:val="000000"/>
        </w:rPr>
        <w:t>o</w:t>
      </w:r>
      <w:r w:rsidRPr="004048E0">
        <w:rPr>
          <w:rFonts w:cs="Arial"/>
          <w:color w:val="000000"/>
          <w:spacing w:val="10"/>
        </w:rPr>
        <w:t xml:space="preserve"> </w:t>
      </w:r>
      <w:r w:rsidRPr="004048E0">
        <w:rPr>
          <w:rFonts w:cs="Arial"/>
          <w:color w:val="000000"/>
          <w:spacing w:val="-4"/>
        </w:rPr>
        <w:t>d</w:t>
      </w:r>
      <w:r w:rsidRPr="004048E0">
        <w:rPr>
          <w:rFonts w:cs="Arial"/>
          <w:color w:val="000000"/>
        </w:rPr>
        <w:t>a</w:t>
      </w:r>
      <w:r w:rsidRPr="004048E0">
        <w:rPr>
          <w:rFonts w:cs="Arial"/>
          <w:color w:val="000000"/>
          <w:spacing w:val="13"/>
        </w:rPr>
        <w:t xml:space="preserve"> </w:t>
      </w:r>
      <w:r w:rsidRPr="004048E0">
        <w:rPr>
          <w:rFonts w:cs="Arial"/>
          <w:color w:val="000000"/>
        </w:rPr>
        <w:t>e</w:t>
      </w:r>
      <w:r w:rsidRPr="004048E0">
        <w:rPr>
          <w:rFonts w:cs="Arial"/>
          <w:color w:val="000000"/>
          <w:spacing w:val="-3"/>
        </w:rPr>
        <w:t>x</w:t>
      </w:r>
      <w:r w:rsidRPr="004048E0">
        <w:rPr>
          <w:rFonts w:cs="Arial"/>
          <w:color w:val="000000"/>
        </w:rPr>
        <w:t>e</w:t>
      </w:r>
      <w:r w:rsidRPr="004048E0">
        <w:rPr>
          <w:rFonts w:cs="Arial"/>
          <w:color w:val="000000"/>
          <w:spacing w:val="1"/>
        </w:rPr>
        <w:t>c</w:t>
      </w:r>
      <w:r w:rsidRPr="004048E0">
        <w:rPr>
          <w:rFonts w:cs="Arial"/>
          <w:color w:val="000000"/>
          <w:spacing w:val="-4"/>
        </w:rPr>
        <w:t>u</w:t>
      </w:r>
      <w:r w:rsidRPr="004048E0">
        <w:rPr>
          <w:rFonts w:cs="Arial"/>
          <w:color w:val="000000"/>
          <w:spacing w:val="1"/>
        </w:rPr>
        <w:t>ç</w:t>
      </w:r>
      <w:r w:rsidRPr="004048E0">
        <w:rPr>
          <w:rFonts w:cs="Arial"/>
          <w:color w:val="000000"/>
          <w:spacing w:val="-4"/>
        </w:rPr>
        <w:t>ã</w:t>
      </w:r>
      <w:r w:rsidRPr="004048E0">
        <w:rPr>
          <w:rFonts w:cs="Arial"/>
          <w:color w:val="000000"/>
        </w:rPr>
        <w:t>o</w:t>
      </w:r>
      <w:r w:rsidRPr="004048E0">
        <w:rPr>
          <w:rFonts w:cs="Arial"/>
          <w:color w:val="000000"/>
          <w:spacing w:val="12"/>
        </w:rPr>
        <w:t xml:space="preserve"> </w:t>
      </w:r>
      <w:r w:rsidRPr="004048E0">
        <w:rPr>
          <w:rFonts w:cs="Arial"/>
          <w:color w:val="000000"/>
        </w:rPr>
        <w:t>dos</w:t>
      </w:r>
      <w:r w:rsidRPr="004048E0">
        <w:rPr>
          <w:rFonts w:cs="Arial"/>
          <w:color w:val="000000"/>
          <w:spacing w:val="8"/>
        </w:rPr>
        <w:t xml:space="preserve"> </w:t>
      </w:r>
      <w:r w:rsidRPr="004048E0">
        <w:rPr>
          <w:rFonts w:cs="Arial"/>
          <w:color w:val="000000"/>
          <w:spacing w:val="1"/>
        </w:rPr>
        <w:t>s</w:t>
      </w:r>
      <w:r w:rsidRPr="004048E0">
        <w:rPr>
          <w:rFonts w:cs="Arial"/>
          <w:color w:val="000000"/>
          <w:spacing w:val="-4"/>
        </w:rPr>
        <w:t>e</w:t>
      </w:r>
      <w:r w:rsidRPr="004048E0">
        <w:rPr>
          <w:rFonts w:cs="Arial"/>
          <w:color w:val="000000"/>
          <w:spacing w:val="4"/>
        </w:rPr>
        <w:t>r</w:t>
      </w:r>
      <w:r w:rsidRPr="004048E0">
        <w:rPr>
          <w:rFonts w:cs="Arial"/>
          <w:color w:val="000000"/>
          <w:spacing w:val="-8"/>
        </w:rPr>
        <w:t>v</w:t>
      </w:r>
      <w:r w:rsidRPr="004048E0">
        <w:rPr>
          <w:rFonts w:cs="Arial"/>
          <w:color w:val="000000"/>
          <w:spacing w:val="6"/>
        </w:rPr>
        <w:t>i</w:t>
      </w:r>
      <w:r w:rsidRPr="004048E0">
        <w:rPr>
          <w:rFonts w:cs="Arial"/>
          <w:color w:val="000000"/>
          <w:spacing w:val="1"/>
        </w:rPr>
        <w:t>ç</w:t>
      </w:r>
      <w:r w:rsidRPr="004048E0">
        <w:rPr>
          <w:rFonts w:cs="Arial"/>
          <w:color w:val="000000"/>
          <w:spacing w:val="-4"/>
        </w:rPr>
        <w:t>o</w:t>
      </w:r>
      <w:r w:rsidRPr="004048E0">
        <w:rPr>
          <w:rFonts w:cs="Arial"/>
          <w:color w:val="000000"/>
          <w:spacing w:val="-3"/>
        </w:rPr>
        <w:t>s</w:t>
      </w:r>
      <w:r w:rsidRPr="004048E0">
        <w:rPr>
          <w:rFonts w:cs="Arial"/>
          <w:color w:val="000000"/>
        </w:rPr>
        <w:t>, f</w:t>
      </w:r>
      <w:r w:rsidRPr="004048E0">
        <w:rPr>
          <w:rFonts w:cs="Arial"/>
          <w:color w:val="000000"/>
          <w:spacing w:val="6"/>
        </w:rPr>
        <w:t>i</w:t>
      </w:r>
      <w:r w:rsidRPr="004048E0">
        <w:rPr>
          <w:rFonts w:cs="Arial"/>
          <w:color w:val="000000"/>
          <w:spacing w:val="-8"/>
        </w:rPr>
        <w:t>x</w:t>
      </w:r>
      <w:r w:rsidRPr="004048E0">
        <w:rPr>
          <w:rFonts w:cs="Arial"/>
          <w:color w:val="000000"/>
          <w:spacing w:val="-4"/>
        </w:rPr>
        <w:t>a</w:t>
      </w:r>
      <w:r w:rsidRPr="004048E0">
        <w:rPr>
          <w:rFonts w:cs="Arial"/>
          <w:color w:val="000000"/>
        </w:rPr>
        <w:t>n</w:t>
      </w:r>
      <w:r w:rsidRPr="004048E0">
        <w:rPr>
          <w:rFonts w:cs="Arial"/>
          <w:color w:val="000000"/>
          <w:spacing w:val="-4"/>
        </w:rPr>
        <w:t>d</w:t>
      </w:r>
      <w:r w:rsidRPr="004048E0">
        <w:rPr>
          <w:rFonts w:cs="Arial"/>
          <w:color w:val="000000"/>
        </w:rPr>
        <w:t>o</w:t>
      </w:r>
      <w:r w:rsidRPr="004048E0">
        <w:rPr>
          <w:rFonts w:cs="Arial"/>
          <w:color w:val="000000"/>
          <w:spacing w:val="-6"/>
        </w:rPr>
        <w:t xml:space="preserve"> </w:t>
      </w:r>
      <w:r w:rsidRPr="004048E0">
        <w:rPr>
          <w:rFonts w:cs="Arial"/>
          <w:color w:val="000000"/>
        </w:rPr>
        <w:t>p</w:t>
      </w:r>
      <w:r w:rsidRPr="004048E0">
        <w:rPr>
          <w:rFonts w:cs="Arial"/>
          <w:color w:val="000000"/>
          <w:spacing w:val="-1"/>
        </w:rPr>
        <w:t>r</w:t>
      </w:r>
      <w:r w:rsidRPr="004048E0">
        <w:rPr>
          <w:rFonts w:cs="Arial"/>
          <w:color w:val="000000"/>
          <w:spacing w:val="5"/>
        </w:rPr>
        <w:t>a</w:t>
      </w:r>
      <w:r w:rsidRPr="004048E0">
        <w:rPr>
          <w:rFonts w:cs="Arial"/>
          <w:color w:val="000000"/>
          <w:spacing w:val="-8"/>
        </w:rPr>
        <w:t>z</w:t>
      </w:r>
      <w:r w:rsidRPr="004048E0">
        <w:rPr>
          <w:rFonts w:cs="Arial"/>
          <w:color w:val="000000"/>
        </w:rPr>
        <w:t>o</w:t>
      </w:r>
      <w:r w:rsidRPr="004048E0">
        <w:rPr>
          <w:rFonts w:cs="Arial"/>
          <w:color w:val="000000"/>
          <w:spacing w:val="-5"/>
        </w:rPr>
        <w:t xml:space="preserve"> </w:t>
      </w:r>
      <w:r w:rsidRPr="004048E0">
        <w:rPr>
          <w:rFonts w:cs="Arial"/>
          <w:color w:val="000000"/>
        </w:rPr>
        <w:t>pa</w:t>
      </w:r>
      <w:r w:rsidRPr="004048E0">
        <w:rPr>
          <w:rFonts w:cs="Arial"/>
          <w:color w:val="000000"/>
          <w:spacing w:val="-1"/>
        </w:rPr>
        <w:t>r</w:t>
      </w:r>
      <w:r w:rsidRPr="004048E0">
        <w:rPr>
          <w:rFonts w:cs="Arial"/>
          <w:color w:val="000000"/>
        </w:rPr>
        <w:t>a</w:t>
      </w:r>
      <w:r w:rsidRPr="004048E0">
        <w:rPr>
          <w:rFonts w:cs="Arial"/>
          <w:color w:val="000000"/>
          <w:spacing w:val="-4"/>
        </w:rPr>
        <w:t xml:space="preserve"> </w:t>
      </w:r>
      <w:r w:rsidRPr="004048E0">
        <w:rPr>
          <w:rFonts w:cs="Arial"/>
          <w:color w:val="000000"/>
          <w:spacing w:val="-3"/>
        </w:rPr>
        <w:t>s</w:t>
      </w:r>
      <w:r w:rsidRPr="004048E0">
        <w:rPr>
          <w:rFonts w:cs="Arial"/>
          <w:color w:val="000000"/>
        </w:rPr>
        <w:t>ua</w:t>
      </w:r>
      <w:r w:rsidRPr="004048E0">
        <w:rPr>
          <w:rFonts w:cs="Arial"/>
          <w:color w:val="000000"/>
          <w:spacing w:val="-3"/>
        </w:rPr>
        <w:t xml:space="preserve"> </w:t>
      </w:r>
      <w:r w:rsidRPr="004048E0">
        <w:rPr>
          <w:rFonts w:cs="Arial"/>
          <w:color w:val="000000"/>
          <w:spacing w:val="1"/>
        </w:rPr>
        <w:t>c</w:t>
      </w:r>
      <w:r w:rsidRPr="004048E0">
        <w:rPr>
          <w:rFonts w:cs="Arial"/>
          <w:color w:val="000000"/>
          <w:spacing w:val="-4"/>
        </w:rPr>
        <w:t>o</w:t>
      </w:r>
      <w:r w:rsidRPr="004048E0">
        <w:rPr>
          <w:rFonts w:cs="Arial"/>
          <w:color w:val="000000"/>
          <w:spacing w:val="-1"/>
        </w:rPr>
        <w:t>r</w:t>
      </w:r>
      <w:r w:rsidRPr="004048E0">
        <w:rPr>
          <w:rFonts w:cs="Arial"/>
          <w:color w:val="000000"/>
          <w:spacing w:val="4"/>
        </w:rPr>
        <w:t>r</w:t>
      </w:r>
      <w:r w:rsidRPr="004048E0">
        <w:rPr>
          <w:rFonts w:cs="Arial"/>
          <w:color w:val="000000"/>
          <w:spacing w:val="-4"/>
        </w:rPr>
        <w:t>e</w:t>
      </w:r>
      <w:r w:rsidRPr="004048E0">
        <w:rPr>
          <w:rFonts w:cs="Arial"/>
          <w:color w:val="000000"/>
          <w:spacing w:val="1"/>
        </w:rPr>
        <w:t>ç</w:t>
      </w:r>
      <w:r w:rsidRPr="004048E0">
        <w:rPr>
          <w:rFonts w:cs="Arial"/>
          <w:color w:val="000000"/>
        </w:rPr>
        <w:t>ã</w:t>
      </w:r>
      <w:r w:rsidRPr="004048E0">
        <w:rPr>
          <w:rFonts w:cs="Arial"/>
          <w:color w:val="000000"/>
          <w:spacing w:val="-4"/>
        </w:rPr>
        <w:t>o</w:t>
      </w:r>
      <w:r w:rsidRPr="004048E0">
        <w:rPr>
          <w:rFonts w:cs="Arial"/>
          <w:color w:val="000000"/>
        </w:rPr>
        <w:t>;</w:t>
      </w:r>
    </w:p>
    <w:p w14:paraId="22E60C84" w14:textId="77777777" w:rsidR="00925924" w:rsidRPr="004048E0" w:rsidRDefault="00925924" w:rsidP="008E3251">
      <w:pPr>
        <w:pStyle w:val="PargrafodaLista"/>
        <w:numPr>
          <w:ilvl w:val="0"/>
          <w:numId w:val="2"/>
        </w:numPr>
        <w:tabs>
          <w:tab w:val="left" w:pos="0"/>
          <w:tab w:val="left" w:pos="284"/>
        </w:tabs>
        <w:autoSpaceDE w:val="0"/>
        <w:autoSpaceDN w:val="0"/>
        <w:adjustRightInd w:val="0"/>
        <w:spacing w:after="120"/>
        <w:ind w:left="0" w:firstLine="0"/>
        <w:contextualSpacing w:val="0"/>
        <w:jc w:val="both"/>
        <w:rPr>
          <w:rFonts w:cs="Arial"/>
          <w:b/>
          <w:bCs/>
          <w:color w:val="FF0000"/>
        </w:rPr>
      </w:pPr>
      <w:proofErr w:type="gramStart"/>
      <w:r w:rsidRPr="004048E0">
        <w:rPr>
          <w:rFonts w:cs="Arial"/>
        </w:rPr>
        <w:t>atestar</w:t>
      </w:r>
      <w:proofErr w:type="gramEnd"/>
      <w:r w:rsidRPr="004048E0">
        <w:rPr>
          <w:rFonts w:cs="Arial"/>
        </w:rPr>
        <w:t xml:space="preserve"> as faturas correspondentes, por intermédio de servidor competente;</w:t>
      </w:r>
    </w:p>
    <w:p w14:paraId="6E7AFC24" w14:textId="77777777" w:rsidR="00925924" w:rsidRPr="004048E0" w:rsidRDefault="00925924" w:rsidP="008E3251">
      <w:pPr>
        <w:pStyle w:val="PargrafodaLista"/>
        <w:numPr>
          <w:ilvl w:val="0"/>
          <w:numId w:val="2"/>
        </w:numPr>
        <w:tabs>
          <w:tab w:val="left" w:pos="0"/>
          <w:tab w:val="left" w:pos="284"/>
        </w:tabs>
        <w:autoSpaceDE w:val="0"/>
        <w:autoSpaceDN w:val="0"/>
        <w:adjustRightInd w:val="0"/>
        <w:spacing w:after="120"/>
        <w:ind w:left="0" w:firstLine="0"/>
        <w:contextualSpacing w:val="0"/>
        <w:jc w:val="both"/>
        <w:rPr>
          <w:rFonts w:cs="Arial"/>
          <w:b/>
          <w:bCs/>
          <w:color w:val="FF0000"/>
        </w:rPr>
      </w:pPr>
      <w:proofErr w:type="gramStart"/>
      <w:r w:rsidRPr="004048E0">
        <w:rPr>
          <w:rFonts w:cs="Arial"/>
        </w:rPr>
        <w:t>supervisionar</w:t>
      </w:r>
      <w:proofErr w:type="gramEnd"/>
      <w:r w:rsidRPr="004048E0">
        <w:rPr>
          <w:rFonts w:cs="Arial"/>
        </w:rPr>
        <w:t xml:space="preserve"> o fornecimento objeto do Termo de Referência, exigindo presteza na entrega e correção das falhas eventualmente detectadas;</w:t>
      </w:r>
    </w:p>
    <w:p w14:paraId="7F27E942" w14:textId="77777777" w:rsidR="00925924" w:rsidRPr="004048E0" w:rsidRDefault="00925924" w:rsidP="008E3251">
      <w:pPr>
        <w:pStyle w:val="PargrafodaLista"/>
        <w:numPr>
          <w:ilvl w:val="0"/>
          <w:numId w:val="2"/>
        </w:numPr>
        <w:tabs>
          <w:tab w:val="left" w:pos="0"/>
          <w:tab w:val="left" w:pos="284"/>
        </w:tabs>
        <w:autoSpaceDE w:val="0"/>
        <w:autoSpaceDN w:val="0"/>
        <w:adjustRightInd w:val="0"/>
        <w:spacing w:after="120"/>
        <w:ind w:left="0" w:firstLine="0"/>
        <w:contextualSpacing w:val="0"/>
        <w:jc w:val="both"/>
        <w:rPr>
          <w:rFonts w:cs="Arial"/>
          <w:b/>
          <w:bCs/>
          <w:color w:val="FF0000"/>
        </w:rPr>
      </w:pPr>
      <w:proofErr w:type="gramStart"/>
      <w:r w:rsidRPr="004048E0">
        <w:rPr>
          <w:rFonts w:cs="Arial"/>
        </w:rPr>
        <w:t>efetuar</w:t>
      </w:r>
      <w:proofErr w:type="gramEnd"/>
      <w:r w:rsidRPr="004048E0">
        <w:rPr>
          <w:rFonts w:cs="Arial"/>
        </w:rPr>
        <w:t xml:space="preserve"> os pagamentos devidos à contratada no prazo e condições estabelecidos no edital, desde que cumpridas todas as formalidades e exigências deste contrato, do edital e seus anexos;</w:t>
      </w:r>
    </w:p>
    <w:p w14:paraId="392C96AB" w14:textId="77777777" w:rsidR="00925924" w:rsidRPr="004048E0" w:rsidRDefault="00925924" w:rsidP="008E3251">
      <w:pPr>
        <w:pStyle w:val="PargrafodaLista"/>
        <w:numPr>
          <w:ilvl w:val="0"/>
          <w:numId w:val="2"/>
        </w:numPr>
        <w:tabs>
          <w:tab w:val="left" w:pos="0"/>
          <w:tab w:val="left" w:pos="284"/>
        </w:tabs>
        <w:autoSpaceDE w:val="0"/>
        <w:autoSpaceDN w:val="0"/>
        <w:adjustRightInd w:val="0"/>
        <w:spacing w:after="120"/>
        <w:ind w:left="0" w:firstLine="0"/>
        <w:contextualSpacing w:val="0"/>
        <w:jc w:val="both"/>
        <w:rPr>
          <w:rFonts w:cs="Arial"/>
          <w:b/>
          <w:bCs/>
          <w:color w:val="FF0000"/>
        </w:rPr>
      </w:pPr>
      <w:proofErr w:type="gramStart"/>
      <w:r w:rsidRPr="004048E0">
        <w:rPr>
          <w:rFonts w:cs="Arial"/>
          <w:color w:val="000000"/>
        </w:rPr>
        <w:lastRenderedPageBreak/>
        <w:t>designar</w:t>
      </w:r>
      <w:proofErr w:type="gramEnd"/>
      <w:r w:rsidRPr="004048E0">
        <w:rPr>
          <w:rFonts w:cs="Arial"/>
          <w:color w:val="000000"/>
        </w:rPr>
        <w:t xml:space="preserve"> </w:t>
      </w:r>
      <w:r w:rsidRPr="004048E0">
        <w:rPr>
          <w:rFonts w:cs="Arial"/>
          <w:color w:val="000000"/>
          <w:spacing w:val="-1"/>
        </w:rPr>
        <w:t>r</w:t>
      </w:r>
      <w:r w:rsidRPr="004048E0">
        <w:rPr>
          <w:rFonts w:cs="Arial"/>
          <w:color w:val="000000"/>
        </w:rPr>
        <w:t>e</w:t>
      </w:r>
      <w:r w:rsidRPr="004048E0">
        <w:rPr>
          <w:rFonts w:cs="Arial"/>
          <w:color w:val="000000"/>
          <w:spacing w:val="-4"/>
        </w:rPr>
        <w:t>p</w:t>
      </w:r>
      <w:r w:rsidRPr="004048E0">
        <w:rPr>
          <w:rFonts w:cs="Arial"/>
          <w:color w:val="000000"/>
          <w:spacing w:val="4"/>
        </w:rPr>
        <w:t>r</w:t>
      </w:r>
      <w:r w:rsidRPr="004048E0">
        <w:rPr>
          <w:rFonts w:cs="Arial"/>
          <w:color w:val="000000"/>
          <w:spacing w:val="-4"/>
        </w:rPr>
        <w:t>e</w:t>
      </w:r>
      <w:r w:rsidRPr="004048E0">
        <w:rPr>
          <w:rFonts w:cs="Arial"/>
          <w:color w:val="000000"/>
          <w:spacing w:val="-3"/>
        </w:rPr>
        <w:t>s</w:t>
      </w:r>
      <w:r w:rsidRPr="004048E0">
        <w:rPr>
          <w:rFonts w:cs="Arial"/>
          <w:color w:val="000000"/>
          <w:spacing w:val="5"/>
        </w:rPr>
        <w:t>e</w:t>
      </w:r>
      <w:r w:rsidRPr="004048E0">
        <w:rPr>
          <w:rFonts w:cs="Arial"/>
          <w:color w:val="000000"/>
          <w:spacing w:val="-4"/>
        </w:rPr>
        <w:t>n</w:t>
      </w:r>
      <w:r w:rsidRPr="004048E0">
        <w:rPr>
          <w:rFonts w:cs="Arial"/>
          <w:color w:val="000000"/>
          <w:spacing w:val="5"/>
        </w:rPr>
        <w:t>t</w:t>
      </w:r>
      <w:r w:rsidRPr="004048E0">
        <w:rPr>
          <w:rFonts w:cs="Arial"/>
          <w:color w:val="000000"/>
          <w:spacing w:val="-4"/>
        </w:rPr>
        <w:t>a</w:t>
      </w:r>
      <w:r w:rsidRPr="004048E0">
        <w:rPr>
          <w:rFonts w:cs="Arial"/>
          <w:color w:val="000000"/>
        </w:rPr>
        <w:t>nte</w:t>
      </w:r>
      <w:r w:rsidRPr="004048E0">
        <w:rPr>
          <w:rFonts w:cs="Arial"/>
          <w:color w:val="000000"/>
          <w:spacing w:val="3"/>
        </w:rPr>
        <w:t xml:space="preserve"> </w:t>
      </w:r>
      <w:r w:rsidRPr="004048E0">
        <w:rPr>
          <w:rFonts w:cs="Arial"/>
          <w:color w:val="000000"/>
          <w:spacing w:val="1"/>
        </w:rPr>
        <w:t>c</w:t>
      </w:r>
      <w:r w:rsidRPr="004048E0">
        <w:rPr>
          <w:rFonts w:cs="Arial"/>
          <w:color w:val="000000"/>
        </w:rPr>
        <w:t>om</w:t>
      </w:r>
      <w:r w:rsidRPr="004048E0">
        <w:rPr>
          <w:rFonts w:cs="Arial"/>
          <w:color w:val="000000"/>
          <w:spacing w:val="12"/>
        </w:rPr>
        <w:t xml:space="preserve"> </w:t>
      </w:r>
      <w:r w:rsidRPr="004048E0">
        <w:rPr>
          <w:rFonts w:cs="Arial"/>
          <w:color w:val="000000"/>
          <w:spacing w:val="1"/>
        </w:rPr>
        <w:t>c</w:t>
      </w:r>
      <w:r w:rsidRPr="004048E0">
        <w:rPr>
          <w:rFonts w:cs="Arial"/>
          <w:color w:val="000000"/>
        </w:rPr>
        <w:t>o</w:t>
      </w:r>
      <w:r w:rsidRPr="004048E0">
        <w:rPr>
          <w:rFonts w:cs="Arial"/>
          <w:color w:val="000000"/>
          <w:spacing w:val="1"/>
        </w:rPr>
        <w:t>m</w:t>
      </w:r>
      <w:r w:rsidRPr="004048E0">
        <w:rPr>
          <w:rFonts w:cs="Arial"/>
          <w:color w:val="000000"/>
          <w:spacing w:val="-4"/>
        </w:rPr>
        <w:t>p</w:t>
      </w:r>
      <w:r w:rsidRPr="004048E0">
        <w:rPr>
          <w:rFonts w:cs="Arial"/>
          <w:color w:val="000000"/>
        </w:rPr>
        <w:t>etê</w:t>
      </w:r>
      <w:r w:rsidRPr="004048E0">
        <w:rPr>
          <w:rFonts w:cs="Arial"/>
          <w:color w:val="000000"/>
          <w:spacing w:val="-4"/>
        </w:rPr>
        <w:t>n</w:t>
      </w:r>
      <w:r w:rsidRPr="004048E0">
        <w:rPr>
          <w:rFonts w:cs="Arial"/>
          <w:color w:val="000000"/>
          <w:spacing w:val="1"/>
        </w:rPr>
        <w:t>ci</w:t>
      </w:r>
      <w:r w:rsidRPr="004048E0">
        <w:rPr>
          <w:rFonts w:cs="Arial"/>
          <w:color w:val="000000"/>
        </w:rPr>
        <w:t>a</w:t>
      </w:r>
      <w:r w:rsidRPr="004048E0">
        <w:rPr>
          <w:rFonts w:cs="Arial"/>
          <w:color w:val="000000"/>
          <w:spacing w:val="4"/>
        </w:rPr>
        <w:t xml:space="preserve"> </w:t>
      </w:r>
      <w:r w:rsidRPr="004048E0">
        <w:rPr>
          <w:rFonts w:cs="Arial"/>
          <w:color w:val="000000"/>
          <w:spacing w:val="1"/>
        </w:rPr>
        <w:t>l</w:t>
      </w:r>
      <w:r w:rsidRPr="004048E0">
        <w:rPr>
          <w:rFonts w:cs="Arial"/>
          <w:color w:val="000000"/>
        </w:rPr>
        <w:t>e</w:t>
      </w:r>
      <w:r w:rsidRPr="004048E0">
        <w:rPr>
          <w:rFonts w:cs="Arial"/>
          <w:color w:val="000000"/>
          <w:spacing w:val="-4"/>
        </w:rPr>
        <w:t>g</w:t>
      </w:r>
      <w:r w:rsidRPr="004048E0">
        <w:rPr>
          <w:rFonts w:cs="Arial"/>
          <w:color w:val="000000"/>
        </w:rPr>
        <w:t>al</w:t>
      </w:r>
      <w:r w:rsidRPr="004048E0">
        <w:rPr>
          <w:rFonts w:cs="Arial"/>
          <w:color w:val="000000"/>
          <w:spacing w:val="12"/>
        </w:rPr>
        <w:t xml:space="preserve"> </w:t>
      </w:r>
      <w:r w:rsidRPr="004048E0">
        <w:rPr>
          <w:rFonts w:cs="Arial"/>
          <w:color w:val="000000"/>
        </w:rPr>
        <w:t>p</w:t>
      </w:r>
      <w:r w:rsidRPr="004048E0">
        <w:rPr>
          <w:rFonts w:cs="Arial"/>
          <w:color w:val="000000"/>
          <w:spacing w:val="-4"/>
        </w:rPr>
        <w:t>a</w:t>
      </w:r>
      <w:r w:rsidRPr="004048E0">
        <w:rPr>
          <w:rFonts w:cs="Arial"/>
          <w:color w:val="000000"/>
          <w:spacing w:val="4"/>
        </w:rPr>
        <w:t>r</w:t>
      </w:r>
      <w:r w:rsidRPr="004048E0">
        <w:rPr>
          <w:rFonts w:cs="Arial"/>
          <w:color w:val="000000"/>
        </w:rPr>
        <w:t>a</w:t>
      </w:r>
      <w:r w:rsidRPr="004048E0">
        <w:rPr>
          <w:rFonts w:cs="Arial"/>
          <w:color w:val="000000"/>
          <w:spacing w:val="11"/>
        </w:rPr>
        <w:t xml:space="preserve"> </w:t>
      </w:r>
      <w:r w:rsidRPr="004048E0">
        <w:rPr>
          <w:rFonts w:cs="Arial"/>
          <w:color w:val="000000"/>
        </w:rPr>
        <w:t>p</w:t>
      </w:r>
      <w:r w:rsidRPr="004048E0">
        <w:rPr>
          <w:rFonts w:cs="Arial"/>
          <w:color w:val="000000"/>
          <w:spacing w:val="-1"/>
        </w:rPr>
        <w:t>r</w:t>
      </w:r>
      <w:r w:rsidRPr="004048E0">
        <w:rPr>
          <w:rFonts w:cs="Arial"/>
          <w:color w:val="000000"/>
          <w:spacing w:val="-4"/>
        </w:rPr>
        <w:t>o</w:t>
      </w:r>
      <w:r w:rsidRPr="004048E0">
        <w:rPr>
          <w:rFonts w:cs="Arial"/>
          <w:color w:val="000000"/>
          <w:spacing w:val="1"/>
        </w:rPr>
        <w:t>m</w:t>
      </w:r>
      <w:r w:rsidRPr="004048E0">
        <w:rPr>
          <w:rFonts w:cs="Arial"/>
          <w:color w:val="000000"/>
        </w:rPr>
        <w:t>o</w:t>
      </w:r>
      <w:r w:rsidRPr="004048E0">
        <w:rPr>
          <w:rFonts w:cs="Arial"/>
          <w:color w:val="000000"/>
          <w:spacing w:val="-3"/>
        </w:rPr>
        <w:t>v</w:t>
      </w:r>
      <w:r w:rsidRPr="004048E0">
        <w:rPr>
          <w:rFonts w:cs="Arial"/>
          <w:color w:val="000000"/>
          <w:spacing w:val="-4"/>
        </w:rPr>
        <w:t>e</w:t>
      </w:r>
      <w:r w:rsidRPr="004048E0">
        <w:rPr>
          <w:rFonts w:cs="Arial"/>
          <w:color w:val="000000"/>
        </w:rPr>
        <w:t>r</w:t>
      </w:r>
      <w:r w:rsidRPr="004048E0">
        <w:rPr>
          <w:rFonts w:cs="Arial"/>
          <w:color w:val="000000"/>
          <w:spacing w:val="16"/>
        </w:rPr>
        <w:t xml:space="preserve"> </w:t>
      </w:r>
      <w:r w:rsidRPr="004048E0">
        <w:rPr>
          <w:rFonts w:cs="Arial"/>
          <w:color w:val="000000"/>
        </w:rPr>
        <w:t>o</w:t>
      </w:r>
      <w:r w:rsidRPr="004048E0">
        <w:rPr>
          <w:rFonts w:cs="Arial"/>
          <w:color w:val="000000"/>
          <w:spacing w:val="14"/>
        </w:rPr>
        <w:t xml:space="preserve"> </w:t>
      </w:r>
      <w:r w:rsidRPr="004048E0">
        <w:rPr>
          <w:rFonts w:cs="Arial"/>
          <w:color w:val="000000"/>
        </w:rPr>
        <w:t>a</w:t>
      </w:r>
      <w:r w:rsidRPr="004048E0">
        <w:rPr>
          <w:rFonts w:cs="Arial"/>
          <w:color w:val="000000"/>
          <w:spacing w:val="1"/>
        </w:rPr>
        <w:t>c</w:t>
      </w:r>
      <w:r w:rsidRPr="004048E0">
        <w:rPr>
          <w:rFonts w:cs="Arial"/>
          <w:color w:val="000000"/>
          <w:spacing w:val="-4"/>
        </w:rPr>
        <w:t>o</w:t>
      </w:r>
      <w:r w:rsidRPr="004048E0">
        <w:rPr>
          <w:rFonts w:cs="Arial"/>
          <w:color w:val="000000"/>
          <w:spacing w:val="1"/>
        </w:rPr>
        <w:t>m</w:t>
      </w:r>
      <w:r w:rsidRPr="004048E0">
        <w:rPr>
          <w:rFonts w:cs="Arial"/>
          <w:color w:val="000000"/>
        </w:rPr>
        <w:t>p</w:t>
      </w:r>
      <w:r w:rsidRPr="004048E0">
        <w:rPr>
          <w:rFonts w:cs="Arial"/>
          <w:color w:val="000000"/>
          <w:spacing w:val="-4"/>
        </w:rPr>
        <w:t>a</w:t>
      </w:r>
      <w:r w:rsidRPr="004048E0">
        <w:rPr>
          <w:rFonts w:cs="Arial"/>
          <w:color w:val="000000"/>
        </w:rPr>
        <w:t>nh</w:t>
      </w:r>
      <w:r w:rsidRPr="004048E0">
        <w:rPr>
          <w:rFonts w:cs="Arial"/>
          <w:color w:val="000000"/>
          <w:spacing w:val="-4"/>
        </w:rPr>
        <w:t>a</w:t>
      </w:r>
      <w:r w:rsidRPr="004048E0">
        <w:rPr>
          <w:rFonts w:cs="Arial"/>
          <w:color w:val="000000"/>
          <w:spacing w:val="1"/>
        </w:rPr>
        <w:t>m</w:t>
      </w:r>
      <w:r w:rsidRPr="004048E0">
        <w:rPr>
          <w:rFonts w:cs="Arial"/>
          <w:color w:val="000000"/>
        </w:rPr>
        <w:t>e</w:t>
      </w:r>
      <w:r w:rsidRPr="004048E0">
        <w:rPr>
          <w:rFonts w:cs="Arial"/>
          <w:color w:val="000000"/>
          <w:spacing w:val="-4"/>
        </w:rPr>
        <w:t>n</w:t>
      </w:r>
      <w:r w:rsidRPr="004048E0">
        <w:rPr>
          <w:rFonts w:cs="Arial"/>
          <w:color w:val="000000"/>
          <w:spacing w:val="5"/>
        </w:rPr>
        <w:t>t</w:t>
      </w:r>
      <w:r w:rsidRPr="004048E0">
        <w:rPr>
          <w:rFonts w:cs="Arial"/>
          <w:color w:val="000000"/>
        </w:rPr>
        <w:t>o e</w:t>
      </w:r>
      <w:r w:rsidRPr="004048E0">
        <w:rPr>
          <w:rFonts w:cs="Arial"/>
          <w:color w:val="000000"/>
          <w:spacing w:val="14"/>
        </w:rPr>
        <w:t xml:space="preserve"> </w:t>
      </w:r>
      <w:r w:rsidRPr="004048E0">
        <w:rPr>
          <w:rFonts w:cs="Arial"/>
          <w:color w:val="000000"/>
        </w:rPr>
        <w:t>a</w:t>
      </w:r>
      <w:r w:rsidRPr="004048E0">
        <w:rPr>
          <w:rFonts w:cs="Arial"/>
          <w:color w:val="000000"/>
          <w:spacing w:val="19"/>
        </w:rPr>
        <w:t xml:space="preserve"> </w:t>
      </w:r>
      <w:r w:rsidRPr="004048E0">
        <w:rPr>
          <w:rFonts w:cs="Arial"/>
          <w:color w:val="000000"/>
          <w:spacing w:val="5"/>
        </w:rPr>
        <w:t>f</w:t>
      </w:r>
      <w:r w:rsidRPr="004048E0">
        <w:rPr>
          <w:rFonts w:cs="Arial"/>
          <w:color w:val="000000"/>
          <w:spacing w:val="1"/>
        </w:rPr>
        <w:t>i</w:t>
      </w:r>
      <w:r w:rsidRPr="004048E0">
        <w:rPr>
          <w:rFonts w:cs="Arial"/>
          <w:color w:val="000000"/>
          <w:spacing w:val="-3"/>
        </w:rPr>
        <w:t>s</w:t>
      </w:r>
      <w:r w:rsidRPr="004048E0">
        <w:rPr>
          <w:rFonts w:cs="Arial"/>
          <w:color w:val="000000"/>
          <w:spacing w:val="1"/>
        </w:rPr>
        <w:t>c</w:t>
      </w:r>
      <w:r w:rsidRPr="004048E0">
        <w:rPr>
          <w:rFonts w:cs="Arial"/>
          <w:color w:val="000000"/>
          <w:spacing w:val="-4"/>
        </w:rPr>
        <w:t>a</w:t>
      </w:r>
      <w:r w:rsidRPr="004048E0">
        <w:rPr>
          <w:rFonts w:cs="Arial"/>
          <w:color w:val="000000"/>
          <w:spacing w:val="6"/>
        </w:rPr>
        <w:t>l</w:t>
      </w:r>
      <w:r w:rsidRPr="004048E0">
        <w:rPr>
          <w:rFonts w:cs="Arial"/>
          <w:color w:val="000000"/>
          <w:spacing w:val="1"/>
        </w:rPr>
        <w:t>i</w:t>
      </w:r>
      <w:r w:rsidRPr="004048E0">
        <w:rPr>
          <w:rFonts w:cs="Arial"/>
          <w:color w:val="000000"/>
          <w:spacing w:val="-3"/>
        </w:rPr>
        <w:t>z</w:t>
      </w:r>
      <w:r w:rsidRPr="004048E0">
        <w:rPr>
          <w:rFonts w:cs="Arial"/>
          <w:color w:val="000000"/>
        </w:rPr>
        <w:t>a</w:t>
      </w:r>
      <w:r w:rsidRPr="004048E0">
        <w:rPr>
          <w:rFonts w:cs="Arial"/>
          <w:color w:val="000000"/>
          <w:spacing w:val="-3"/>
        </w:rPr>
        <w:t>ç</w:t>
      </w:r>
      <w:r w:rsidRPr="004048E0">
        <w:rPr>
          <w:rFonts w:cs="Arial"/>
          <w:color w:val="000000"/>
        </w:rPr>
        <w:t>ão</w:t>
      </w:r>
      <w:r w:rsidRPr="004048E0">
        <w:rPr>
          <w:rFonts w:cs="Arial"/>
          <w:color w:val="000000"/>
          <w:spacing w:val="5"/>
        </w:rPr>
        <w:t xml:space="preserve"> </w:t>
      </w:r>
      <w:r w:rsidRPr="004048E0">
        <w:rPr>
          <w:rFonts w:cs="Arial"/>
          <w:color w:val="000000"/>
        </w:rPr>
        <w:t xml:space="preserve">dos </w:t>
      </w:r>
      <w:r w:rsidRPr="004048E0">
        <w:rPr>
          <w:rFonts w:cs="Arial"/>
          <w:color w:val="000000"/>
          <w:spacing w:val="-3"/>
        </w:rPr>
        <w:t>s</w:t>
      </w:r>
      <w:r w:rsidRPr="004048E0">
        <w:rPr>
          <w:rFonts w:cs="Arial"/>
          <w:color w:val="000000"/>
          <w:spacing w:val="-4"/>
        </w:rPr>
        <w:t>e</w:t>
      </w:r>
      <w:r w:rsidRPr="004048E0">
        <w:rPr>
          <w:rFonts w:cs="Arial"/>
          <w:color w:val="000000"/>
          <w:spacing w:val="9"/>
        </w:rPr>
        <w:t>r</w:t>
      </w:r>
      <w:r w:rsidRPr="004048E0">
        <w:rPr>
          <w:rFonts w:cs="Arial"/>
          <w:color w:val="000000"/>
          <w:spacing w:val="-8"/>
        </w:rPr>
        <w:t>v</w:t>
      </w:r>
      <w:r w:rsidRPr="004048E0">
        <w:rPr>
          <w:rFonts w:cs="Arial"/>
          <w:color w:val="000000"/>
          <w:spacing w:val="6"/>
        </w:rPr>
        <w:t>i</w:t>
      </w:r>
      <w:r w:rsidRPr="004048E0">
        <w:rPr>
          <w:rFonts w:cs="Arial"/>
          <w:color w:val="000000"/>
          <w:spacing w:val="-3"/>
        </w:rPr>
        <w:t>ç</w:t>
      </w:r>
      <w:r w:rsidRPr="004048E0">
        <w:rPr>
          <w:rFonts w:cs="Arial"/>
          <w:color w:val="000000"/>
        </w:rPr>
        <w:t>o</w:t>
      </w:r>
      <w:r w:rsidRPr="004048E0">
        <w:rPr>
          <w:rFonts w:cs="Arial"/>
          <w:color w:val="000000"/>
          <w:spacing w:val="-3"/>
        </w:rPr>
        <w:t>s</w:t>
      </w:r>
      <w:r w:rsidRPr="004048E0">
        <w:rPr>
          <w:rFonts w:cs="Arial"/>
          <w:color w:val="000000"/>
        </w:rPr>
        <w:t>,</w:t>
      </w:r>
      <w:r w:rsidRPr="004048E0">
        <w:rPr>
          <w:rFonts w:cs="Arial"/>
          <w:color w:val="000000"/>
          <w:spacing w:val="-7"/>
        </w:rPr>
        <w:t xml:space="preserve"> </w:t>
      </w:r>
      <w:r w:rsidRPr="004048E0">
        <w:rPr>
          <w:rFonts w:cs="Arial"/>
          <w:color w:val="000000"/>
          <w:spacing w:val="-3"/>
        </w:rPr>
        <w:t>s</w:t>
      </w:r>
      <w:r w:rsidRPr="004048E0">
        <w:rPr>
          <w:rFonts w:cs="Arial"/>
          <w:color w:val="000000"/>
        </w:rPr>
        <w:t>ob</w:t>
      </w:r>
      <w:r w:rsidRPr="004048E0">
        <w:rPr>
          <w:rFonts w:cs="Arial"/>
          <w:color w:val="000000"/>
          <w:spacing w:val="-1"/>
        </w:rPr>
        <w:t>r</w:t>
      </w:r>
      <w:r w:rsidRPr="004048E0">
        <w:rPr>
          <w:rFonts w:cs="Arial"/>
          <w:color w:val="000000"/>
        </w:rPr>
        <w:t>e</w:t>
      </w:r>
      <w:r w:rsidRPr="004048E0">
        <w:rPr>
          <w:rFonts w:cs="Arial"/>
          <w:color w:val="000000"/>
          <w:spacing w:val="-5"/>
        </w:rPr>
        <w:t xml:space="preserve"> </w:t>
      </w:r>
      <w:r w:rsidRPr="004048E0">
        <w:rPr>
          <w:rFonts w:cs="Arial"/>
          <w:color w:val="000000"/>
        </w:rPr>
        <w:t>os</w:t>
      </w:r>
      <w:r w:rsidRPr="004048E0">
        <w:rPr>
          <w:rFonts w:cs="Arial"/>
          <w:color w:val="000000"/>
          <w:spacing w:val="-5"/>
        </w:rPr>
        <w:t xml:space="preserve"> </w:t>
      </w:r>
      <w:r w:rsidRPr="004048E0">
        <w:rPr>
          <w:rFonts w:cs="Arial"/>
          <w:color w:val="000000"/>
        </w:rPr>
        <w:t>a</w:t>
      </w:r>
      <w:r w:rsidRPr="004048E0">
        <w:rPr>
          <w:rFonts w:cs="Arial"/>
          <w:color w:val="000000"/>
          <w:spacing w:val="1"/>
        </w:rPr>
        <w:t>s</w:t>
      </w:r>
      <w:r w:rsidRPr="004048E0">
        <w:rPr>
          <w:rFonts w:cs="Arial"/>
          <w:color w:val="000000"/>
          <w:spacing w:val="-4"/>
        </w:rPr>
        <w:t>p</w:t>
      </w:r>
      <w:r w:rsidRPr="004048E0">
        <w:rPr>
          <w:rFonts w:cs="Arial"/>
          <w:color w:val="000000"/>
        </w:rPr>
        <w:t>e</w:t>
      </w:r>
      <w:r w:rsidRPr="004048E0">
        <w:rPr>
          <w:rFonts w:cs="Arial"/>
          <w:color w:val="000000"/>
          <w:spacing w:val="1"/>
        </w:rPr>
        <w:t>c</w:t>
      </w:r>
      <w:r w:rsidRPr="004048E0">
        <w:rPr>
          <w:rFonts w:cs="Arial"/>
          <w:color w:val="000000"/>
        </w:rPr>
        <w:t>t</w:t>
      </w:r>
      <w:r w:rsidRPr="004048E0">
        <w:rPr>
          <w:rFonts w:cs="Arial"/>
          <w:color w:val="000000"/>
          <w:spacing w:val="-4"/>
        </w:rPr>
        <w:t>o</w:t>
      </w:r>
      <w:r w:rsidRPr="004048E0">
        <w:rPr>
          <w:rFonts w:cs="Arial"/>
          <w:color w:val="000000"/>
        </w:rPr>
        <w:t>s</w:t>
      </w:r>
      <w:r w:rsidRPr="004048E0">
        <w:rPr>
          <w:rFonts w:cs="Arial"/>
          <w:color w:val="000000"/>
          <w:spacing w:val="-6"/>
        </w:rPr>
        <w:t xml:space="preserve"> </w:t>
      </w:r>
      <w:r w:rsidRPr="004048E0">
        <w:rPr>
          <w:rFonts w:cs="Arial"/>
          <w:color w:val="000000"/>
          <w:spacing w:val="-4"/>
        </w:rPr>
        <w:t>q</w:t>
      </w:r>
      <w:r w:rsidRPr="004048E0">
        <w:rPr>
          <w:rFonts w:cs="Arial"/>
          <w:color w:val="000000"/>
        </w:rPr>
        <w:t>uant</w:t>
      </w:r>
      <w:r w:rsidRPr="004048E0">
        <w:rPr>
          <w:rFonts w:cs="Arial"/>
          <w:color w:val="000000"/>
          <w:spacing w:val="6"/>
        </w:rPr>
        <w:t>i</w:t>
      </w:r>
      <w:r w:rsidRPr="004048E0">
        <w:rPr>
          <w:rFonts w:cs="Arial"/>
          <w:color w:val="000000"/>
        </w:rPr>
        <w:t>ta</w:t>
      </w:r>
      <w:r w:rsidRPr="004048E0">
        <w:rPr>
          <w:rFonts w:cs="Arial"/>
          <w:color w:val="000000"/>
          <w:spacing w:val="-5"/>
        </w:rPr>
        <w:t>t</w:t>
      </w:r>
      <w:r w:rsidRPr="004048E0">
        <w:rPr>
          <w:rFonts w:cs="Arial"/>
          <w:color w:val="000000"/>
          <w:spacing w:val="1"/>
        </w:rPr>
        <w:t>i</w:t>
      </w:r>
      <w:r w:rsidRPr="004048E0">
        <w:rPr>
          <w:rFonts w:cs="Arial"/>
          <w:color w:val="000000"/>
          <w:spacing w:val="-3"/>
        </w:rPr>
        <w:t>v</w:t>
      </w:r>
      <w:r w:rsidRPr="004048E0">
        <w:rPr>
          <w:rFonts w:cs="Arial"/>
          <w:color w:val="000000"/>
        </w:rPr>
        <w:t>os</w:t>
      </w:r>
      <w:r w:rsidRPr="004048E0">
        <w:rPr>
          <w:rFonts w:cs="Arial"/>
          <w:color w:val="000000"/>
          <w:spacing w:val="-14"/>
        </w:rPr>
        <w:t xml:space="preserve"> </w:t>
      </w:r>
      <w:r w:rsidRPr="004048E0">
        <w:rPr>
          <w:rFonts w:cs="Arial"/>
          <w:color w:val="000000"/>
        </w:rPr>
        <w:t>e</w:t>
      </w:r>
      <w:r w:rsidRPr="004048E0">
        <w:rPr>
          <w:rFonts w:cs="Arial"/>
          <w:color w:val="000000"/>
          <w:spacing w:val="-1"/>
        </w:rPr>
        <w:t xml:space="preserve"> </w:t>
      </w:r>
      <w:r w:rsidRPr="004048E0">
        <w:rPr>
          <w:rFonts w:cs="Arial"/>
          <w:color w:val="000000"/>
          <w:spacing w:val="-4"/>
        </w:rPr>
        <w:t>q</w:t>
      </w:r>
      <w:r w:rsidRPr="004048E0">
        <w:rPr>
          <w:rFonts w:cs="Arial"/>
          <w:color w:val="000000"/>
        </w:rPr>
        <w:t>ua</w:t>
      </w:r>
      <w:r w:rsidRPr="004048E0">
        <w:rPr>
          <w:rFonts w:cs="Arial"/>
          <w:color w:val="000000"/>
          <w:spacing w:val="1"/>
        </w:rPr>
        <w:t>li</w:t>
      </w:r>
      <w:r w:rsidRPr="004048E0">
        <w:rPr>
          <w:rFonts w:cs="Arial"/>
          <w:color w:val="000000"/>
          <w:spacing w:val="5"/>
        </w:rPr>
        <w:t>t</w:t>
      </w:r>
      <w:r w:rsidRPr="004048E0">
        <w:rPr>
          <w:rFonts w:cs="Arial"/>
          <w:color w:val="000000"/>
          <w:spacing w:val="-4"/>
        </w:rPr>
        <w:t>a</w:t>
      </w:r>
      <w:r w:rsidRPr="004048E0">
        <w:rPr>
          <w:rFonts w:cs="Arial"/>
          <w:color w:val="000000"/>
        </w:rPr>
        <w:t>t</w:t>
      </w:r>
      <w:r w:rsidRPr="004048E0">
        <w:rPr>
          <w:rFonts w:cs="Arial"/>
          <w:color w:val="000000"/>
          <w:spacing w:val="1"/>
        </w:rPr>
        <w:t>i</w:t>
      </w:r>
      <w:r w:rsidRPr="004048E0">
        <w:rPr>
          <w:rFonts w:cs="Arial"/>
          <w:color w:val="000000"/>
          <w:spacing w:val="-3"/>
        </w:rPr>
        <w:t>v</w:t>
      </w:r>
      <w:r w:rsidRPr="004048E0">
        <w:rPr>
          <w:rFonts w:cs="Arial"/>
          <w:color w:val="000000"/>
          <w:spacing w:val="-4"/>
        </w:rPr>
        <w:t>o</w:t>
      </w:r>
      <w:r w:rsidRPr="004048E0">
        <w:rPr>
          <w:rFonts w:cs="Arial"/>
          <w:color w:val="000000"/>
          <w:spacing w:val="1"/>
        </w:rPr>
        <w:t>s</w:t>
      </w:r>
      <w:r w:rsidRPr="004048E0">
        <w:rPr>
          <w:rFonts w:cs="Arial"/>
          <w:color w:val="000000"/>
        </w:rPr>
        <w:t>,</w:t>
      </w:r>
      <w:r w:rsidRPr="004048E0">
        <w:rPr>
          <w:rFonts w:cs="Arial"/>
          <w:color w:val="000000"/>
          <w:spacing w:val="-5"/>
        </w:rPr>
        <w:t xml:space="preserve"> </w:t>
      </w:r>
      <w:r w:rsidRPr="004048E0">
        <w:rPr>
          <w:rFonts w:cs="Arial"/>
          <w:color w:val="000000"/>
          <w:spacing w:val="-4"/>
        </w:rPr>
        <w:t>d</w:t>
      </w:r>
      <w:r w:rsidRPr="004048E0">
        <w:rPr>
          <w:rFonts w:cs="Arial"/>
          <w:color w:val="000000"/>
        </w:rPr>
        <w:t>ete</w:t>
      </w:r>
      <w:r w:rsidRPr="004048E0">
        <w:rPr>
          <w:rFonts w:cs="Arial"/>
          <w:color w:val="000000"/>
          <w:spacing w:val="-1"/>
        </w:rPr>
        <w:t>r</w:t>
      </w:r>
      <w:r w:rsidRPr="004048E0">
        <w:rPr>
          <w:rFonts w:cs="Arial"/>
          <w:color w:val="000000"/>
          <w:spacing w:val="-4"/>
        </w:rPr>
        <w:t>m</w:t>
      </w:r>
      <w:r w:rsidRPr="004048E0">
        <w:rPr>
          <w:rFonts w:cs="Arial"/>
          <w:color w:val="000000"/>
          <w:spacing w:val="1"/>
        </w:rPr>
        <w:t>i</w:t>
      </w:r>
      <w:r w:rsidRPr="004048E0">
        <w:rPr>
          <w:rFonts w:cs="Arial"/>
          <w:color w:val="000000"/>
        </w:rPr>
        <w:t>na</w:t>
      </w:r>
      <w:r w:rsidRPr="004048E0">
        <w:rPr>
          <w:rFonts w:cs="Arial"/>
          <w:color w:val="000000"/>
          <w:spacing w:val="-4"/>
        </w:rPr>
        <w:t>n</w:t>
      </w:r>
      <w:r w:rsidRPr="004048E0">
        <w:rPr>
          <w:rFonts w:cs="Arial"/>
          <w:color w:val="000000"/>
        </w:rPr>
        <w:t>do</w:t>
      </w:r>
      <w:r w:rsidRPr="004048E0">
        <w:rPr>
          <w:rFonts w:cs="Arial"/>
          <w:color w:val="000000"/>
          <w:spacing w:val="-12"/>
        </w:rPr>
        <w:t xml:space="preserve"> </w:t>
      </w:r>
      <w:r w:rsidRPr="004048E0">
        <w:rPr>
          <w:rFonts w:cs="Arial"/>
          <w:color w:val="000000"/>
        </w:rPr>
        <w:t>o</w:t>
      </w:r>
      <w:r w:rsidRPr="004048E0">
        <w:rPr>
          <w:rFonts w:cs="Arial"/>
          <w:color w:val="000000"/>
          <w:spacing w:val="-1"/>
        </w:rPr>
        <w:t xml:space="preserve"> </w:t>
      </w:r>
      <w:r w:rsidRPr="004048E0">
        <w:rPr>
          <w:rFonts w:cs="Arial"/>
          <w:color w:val="000000"/>
          <w:spacing w:val="-4"/>
        </w:rPr>
        <w:t>q</w:t>
      </w:r>
      <w:r w:rsidRPr="004048E0">
        <w:rPr>
          <w:rFonts w:cs="Arial"/>
          <w:color w:val="000000"/>
        </w:rPr>
        <w:t>ue</w:t>
      </w:r>
      <w:r w:rsidRPr="004048E0">
        <w:rPr>
          <w:rFonts w:cs="Arial"/>
          <w:color w:val="000000"/>
          <w:spacing w:val="-3"/>
        </w:rPr>
        <w:t xml:space="preserve"> s</w:t>
      </w:r>
      <w:r w:rsidRPr="004048E0">
        <w:rPr>
          <w:rFonts w:cs="Arial"/>
          <w:color w:val="000000"/>
          <w:spacing w:val="-4"/>
        </w:rPr>
        <w:t>e</w:t>
      </w:r>
      <w:r w:rsidRPr="004048E0">
        <w:rPr>
          <w:rFonts w:cs="Arial"/>
          <w:color w:val="000000"/>
          <w:spacing w:val="6"/>
        </w:rPr>
        <w:t>j</w:t>
      </w:r>
      <w:r w:rsidRPr="004048E0">
        <w:rPr>
          <w:rFonts w:cs="Arial"/>
          <w:color w:val="000000"/>
        </w:rPr>
        <w:t>a</w:t>
      </w:r>
      <w:r w:rsidRPr="004048E0">
        <w:rPr>
          <w:rFonts w:cs="Arial"/>
          <w:color w:val="000000"/>
          <w:spacing w:val="-7"/>
        </w:rPr>
        <w:t xml:space="preserve"> </w:t>
      </w:r>
      <w:r w:rsidRPr="004048E0">
        <w:rPr>
          <w:rFonts w:cs="Arial"/>
          <w:color w:val="000000"/>
        </w:rPr>
        <w:t>ne</w:t>
      </w:r>
      <w:r w:rsidRPr="004048E0">
        <w:rPr>
          <w:rFonts w:cs="Arial"/>
          <w:color w:val="000000"/>
          <w:spacing w:val="-3"/>
        </w:rPr>
        <w:t>c</w:t>
      </w:r>
      <w:r w:rsidRPr="004048E0">
        <w:rPr>
          <w:rFonts w:cs="Arial"/>
          <w:color w:val="000000"/>
        </w:rPr>
        <w:t>e</w:t>
      </w:r>
      <w:r w:rsidRPr="004048E0">
        <w:rPr>
          <w:rFonts w:cs="Arial"/>
          <w:color w:val="000000"/>
          <w:spacing w:val="1"/>
        </w:rPr>
        <w:t>s</w:t>
      </w:r>
      <w:r w:rsidRPr="004048E0">
        <w:rPr>
          <w:rFonts w:cs="Arial"/>
          <w:color w:val="000000"/>
          <w:spacing w:val="-3"/>
        </w:rPr>
        <w:t>s</w:t>
      </w:r>
      <w:r w:rsidRPr="004048E0">
        <w:rPr>
          <w:rFonts w:cs="Arial"/>
          <w:color w:val="000000"/>
          <w:spacing w:val="-4"/>
        </w:rPr>
        <w:t>á</w:t>
      </w:r>
      <w:r w:rsidRPr="004048E0">
        <w:rPr>
          <w:rFonts w:cs="Arial"/>
          <w:color w:val="000000"/>
          <w:spacing w:val="-1"/>
        </w:rPr>
        <w:t>r</w:t>
      </w:r>
      <w:r w:rsidRPr="004048E0">
        <w:rPr>
          <w:rFonts w:cs="Arial"/>
          <w:color w:val="000000"/>
          <w:spacing w:val="6"/>
        </w:rPr>
        <w:t>i</w:t>
      </w:r>
      <w:r w:rsidRPr="004048E0">
        <w:rPr>
          <w:rFonts w:cs="Arial"/>
          <w:color w:val="000000"/>
        </w:rPr>
        <w:t>o</w:t>
      </w:r>
      <w:r w:rsidRPr="004048E0">
        <w:rPr>
          <w:rFonts w:cs="Arial"/>
          <w:color w:val="000000"/>
          <w:spacing w:val="-9"/>
        </w:rPr>
        <w:t xml:space="preserve"> </w:t>
      </w:r>
      <w:r w:rsidRPr="004048E0">
        <w:rPr>
          <w:rFonts w:cs="Arial"/>
          <w:color w:val="000000"/>
          <w:spacing w:val="-4"/>
        </w:rPr>
        <w:t>p</w:t>
      </w:r>
      <w:r w:rsidRPr="004048E0">
        <w:rPr>
          <w:rFonts w:cs="Arial"/>
          <w:color w:val="000000"/>
        </w:rPr>
        <w:t>a</w:t>
      </w:r>
      <w:r w:rsidRPr="004048E0">
        <w:rPr>
          <w:rFonts w:cs="Arial"/>
          <w:color w:val="000000"/>
          <w:spacing w:val="-1"/>
        </w:rPr>
        <w:t>r</w:t>
      </w:r>
      <w:r w:rsidRPr="004048E0">
        <w:rPr>
          <w:rFonts w:cs="Arial"/>
          <w:color w:val="000000"/>
        </w:rPr>
        <w:t>a</w:t>
      </w:r>
      <w:r w:rsidRPr="004048E0">
        <w:rPr>
          <w:rFonts w:cs="Arial"/>
          <w:color w:val="000000"/>
          <w:spacing w:val="-4"/>
        </w:rPr>
        <w:t xml:space="preserve"> </w:t>
      </w:r>
      <w:r w:rsidRPr="004048E0">
        <w:rPr>
          <w:rFonts w:cs="Arial"/>
          <w:color w:val="000000"/>
        </w:rPr>
        <w:t>a</w:t>
      </w:r>
      <w:r w:rsidRPr="004048E0">
        <w:rPr>
          <w:rFonts w:cs="Arial"/>
          <w:color w:val="000000"/>
          <w:spacing w:val="2"/>
        </w:rPr>
        <w:t xml:space="preserve"> </w:t>
      </w:r>
      <w:r w:rsidRPr="004048E0">
        <w:rPr>
          <w:rFonts w:cs="Arial"/>
          <w:color w:val="000000"/>
          <w:spacing w:val="-1"/>
        </w:rPr>
        <w:t>r</w:t>
      </w:r>
      <w:r w:rsidRPr="004048E0">
        <w:rPr>
          <w:rFonts w:cs="Arial"/>
          <w:color w:val="000000"/>
        </w:rPr>
        <w:t>e</w:t>
      </w:r>
      <w:r w:rsidRPr="004048E0">
        <w:rPr>
          <w:rFonts w:cs="Arial"/>
          <w:color w:val="000000"/>
          <w:spacing w:val="-4"/>
        </w:rPr>
        <w:t>g</w:t>
      </w:r>
      <w:r w:rsidRPr="004048E0">
        <w:rPr>
          <w:rFonts w:cs="Arial"/>
          <w:color w:val="000000"/>
        </w:rPr>
        <w:t>u</w:t>
      </w:r>
      <w:r w:rsidRPr="004048E0">
        <w:rPr>
          <w:rFonts w:cs="Arial"/>
          <w:color w:val="000000"/>
          <w:spacing w:val="1"/>
        </w:rPr>
        <w:t>l</w:t>
      </w:r>
      <w:r w:rsidRPr="004048E0">
        <w:rPr>
          <w:rFonts w:cs="Arial"/>
          <w:color w:val="000000"/>
        </w:rPr>
        <w:t>a</w:t>
      </w:r>
      <w:r w:rsidRPr="004048E0">
        <w:rPr>
          <w:rFonts w:cs="Arial"/>
          <w:color w:val="000000"/>
          <w:spacing w:val="-5"/>
        </w:rPr>
        <w:t>r</w:t>
      </w:r>
      <w:r w:rsidRPr="004048E0">
        <w:rPr>
          <w:rFonts w:cs="Arial"/>
          <w:color w:val="000000"/>
          <w:spacing w:val="6"/>
        </w:rPr>
        <w:t>i</w:t>
      </w:r>
      <w:r w:rsidRPr="004048E0">
        <w:rPr>
          <w:rFonts w:cs="Arial"/>
          <w:color w:val="000000"/>
          <w:spacing w:val="-8"/>
        </w:rPr>
        <w:t>z</w:t>
      </w:r>
      <w:r w:rsidRPr="004048E0">
        <w:rPr>
          <w:rFonts w:cs="Arial"/>
          <w:color w:val="000000"/>
        </w:rPr>
        <w:t>a</w:t>
      </w:r>
      <w:r w:rsidRPr="004048E0">
        <w:rPr>
          <w:rFonts w:cs="Arial"/>
          <w:color w:val="000000"/>
          <w:spacing w:val="1"/>
        </w:rPr>
        <w:t>ç</w:t>
      </w:r>
      <w:r w:rsidRPr="004048E0">
        <w:rPr>
          <w:rFonts w:cs="Arial"/>
          <w:color w:val="000000"/>
          <w:spacing w:val="-4"/>
        </w:rPr>
        <w:t>ã</w:t>
      </w:r>
      <w:r w:rsidRPr="004048E0">
        <w:rPr>
          <w:rFonts w:cs="Arial"/>
          <w:color w:val="000000"/>
        </w:rPr>
        <w:t>o</w:t>
      </w:r>
      <w:r w:rsidRPr="004048E0">
        <w:rPr>
          <w:rFonts w:cs="Arial"/>
          <w:color w:val="000000"/>
          <w:spacing w:val="-11"/>
        </w:rPr>
        <w:t xml:space="preserve"> </w:t>
      </w:r>
      <w:r w:rsidRPr="004048E0">
        <w:rPr>
          <w:rFonts w:cs="Arial"/>
          <w:color w:val="000000"/>
        </w:rPr>
        <w:t>d</w:t>
      </w:r>
      <w:r w:rsidRPr="004048E0">
        <w:rPr>
          <w:rFonts w:cs="Arial"/>
          <w:color w:val="000000"/>
          <w:spacing w:val="-4"/>
        </w:rPr>
        <w:t>a</w:t>
      </w:r>
      <w:r w:rsidRPr="004048E0">
        <w:rPr>
          <w:rFonts w:cs="Arial"/>
          <w:color w:val="000000"/>
        </w:rPr>
        <w:t xml:space="preserve">s </w:t>
      </w:r>
      <w:r w:rsidRPr="004048E0">
        <w:rPr>
          <w:rFonts w:cs="Arial"/>
          <w:color w:val="000000"/>
          <w:spacing w:val="5"/>
        </w:rPr>
        <w:t>f</w:t>
      </w:r>
      <w:r w:rsidRPr="004048E0">
        <w:rPr>
          <w:rFonts w:cs="Arial"/>
          <w:color w:val="000000"/>
          <w:spacing w:val="-4"/>
        </w:rPr>
        <w:t>a</w:t>
      </w:r>
      <w:r w:rsidRPr="004048E0">
        <w:rPr>
          <w:rFonts w:cs="Arial"/>
          <w:color w:val="000000"/>
          <w:spacing w:val="1"/>
        </w:rPr>
        <w:t>l</w:t>
      </w:r>
      <w:r w:rsidRPr="004048E0">
        <w:rPr>
          <w:rFonts w:cs="Arial"/>
          <w:color w:val="000000"/>
        </w:rPr>
        <w:t>ha</w:t>
      </w:r>
      <w:r w:rsidRPr="004048E0">
        <w:rPr>
          <w:rFonts w:cs="Arial"/>
          <w:color w:val="000000"/>
          <w:spacing w:val="-8"/>
        </w:rPr>
        <w:t>s</w:t>
      </w:r>
      <w:r w:rsidRPr="004048E0">
        <w:rPr>
          <w:rFonts w:cs="Arial"/>
          <w:color w:val="000000"/>
        </w:rPr>
        <w:t>,</w:t>
      </w:r>
      <w:r w:rsidRPr="004048E0">
        <w:rPr>
          <w:rFonts w:cs="Arial"/>
          <w:color w:val="000000"/>
          <w:spacing w:val="-6"/>
        </w:rPr>
        <w:t xml:space="preserve"> </w:t>
      </w:r>
      <w:r w:rsidRPr="004048E0">
        <w:rPr>
          <w:rFonts w:cs="Arial"/>
          <w:color w:val="000000"/>
          <w:spacing w:val="5"/>
        </w:rPr>
        <w:t>f</w:t>
      </w:r>
      <w:r w:rsidRPr="004048E0">
        <w:rPr>
          <w:rFonts w:cs="Arial"/>
          <w:color w:val="000000"/>
          <w:spacing w:val="-4"/>
        </w:rPr>
        <w:t>a</w:t>
      </w:r>
      <w:r w:rsidRPr="004048E0">
        <w:rPr>
          <w:rFonts w:cs="Arial"/>
          <w:color w:val="000000"/>
          <w:spacing w:val="1"/>
        </w:rPr>
        <w:t>l</w:t>
      </w:r>
      <w:r w:rsidRPr="004048E0">
        <w:rPr>
          <w:rFonts w:cs="Arial"/>
          <w:color w:val="000000"/>
          <w:spacing w:val="5"/>
        </w:rPr>
        <w:t>t</w:t>
      </w:r>
      <w:r w:rsidRPr="004048E0">
        <w:rPr>
          <w:rFonts w:cs="Arial"/>
          <w:color w:val="000000"/>
          <w:spacing w:val="-4"/>
        </w:rPr>
        <w:t>a</w:t>
      </w:r>
      <w:r w:rsidRPr="004048E0">
        <w:rPr>
          <w:rFonts w:cs="Arial"/>
          <w:color w:val="000000"/>
        </w:rPr>
        <w:t>s</w:t>
      </w:r>
      <w:r w:rsidRPr="004048E0">
        <w:rPr>
          <w:rFonts w:cs="Arial"/>
          <w:color w:val="000000"/>
          <w:spacing w:val="-8"/>
        </w:rPr>
        <w:t xml:space="preserve"> </w:t>
      </w:r>
      <w:r w:rsidRPr="004048E0">
        <w:rPr>
          <w:rFonts w:cs="Arial"/>
          <w:color w:val="000000"/>
        </w:rPr>
        <w:t>e</w:t>
      </w:r>
      <w:r w:rsidRPr="004048E0">
        <w:rPr>
          <w:rFonts w:cs="Arial"/>
          <w:color w:val="000000"/>
          <w:spacing w:val="-1"/>
        </w:rPr>
        <w:t xml:space="preserve"> </w:t>
      </w:r>
      <w:r w:rsidRPr="004048E0">
        <w:rPr>
          <w:rFonts w:cs="Arial"/>
          <w:color w:val="000000"/>
        </w:rPr>
        <w:t>d</w:t>
      </w:r>
      <w:r w:rsidRPr="004048E0">
        <w:rPr>
          <w:rFonts w:cs="Arial"/>
          <w:color w:val="000000"/>
          <w:spacing w:val="-9"/>
        </w:rPr>
        <w:t>e</w:t>
      </w:r>
      <w:r w:rsidRPr="004048E0">
        <w:rPr>
          <w:rFonts w:cs="Arial"/>
          <w:color w:val="000000"/>
          <w:spacing w:val="10"/>
        </w:rPr>
        <w:t>f</w:t>
      </w:r>
      <w:r w:rsidRPr="004048E0">
        <w:rPr>
          <w:rFonts w:cs="Arial"/>
          <w:color w:val="000000"/>
          <w:spacing w:val="-4"/>
        </w:rPr>
        <w:t>e</w:t>
      </w:r>
      <w:r w:rsidRPr="004048E0">
        <w:rPr>
          <w:rFonts w:cs="Arial"/>
          <w:color w:val="000000"/>
          <w:spacing w:val="1"/>
        </w:rPr>
        <w:t>i</w:t>
      </w:r>
      <w:r w:rsidRPr="004048E0">
        <w:rPr>
          <w:rFonts w:cs="Arial"/>
          <w:color w:val="000000"/>
        </w:rPr>
        <w:t>tos</w:t>
      </w:r>
      <w:r w:rsidRPr="004048E0">
        <w:rPr>
          <w:rFonts w:cs="Arial"/>
          <w:color w:val="000000"/>
          <w:spacing w:val="-10"/>
        </w:rPr>
        <w:t xml:space="preserve"> </w:t>
      </w:r>
      <w:r w:rsidRPr="004048E0">
        <w:rPr>
          <w:rFonts w:cs="Arial"/>
          <w:color w:val="000000"/>
          <w:spacing w:val="-4"/>
        </w:rPr>
        <w:t>o</w:t>
      </w:r>
      <w:r w:rsidRPr="004048E0">
        <w:rPr>
          <w:rFonts w:cs="Arial"/>
          <w:color w:val="000000"/>
        </w:rPr>
        <w:t>b</w:t>
      </w:r>
      <w:r w:rsidRPr="004048E0">
        <w:rPr>
          <w:rFonts w:cs="Arial"/>
          <w:color w:val="000000"/>
          <w:spacing w:val="-3"/>
        </w:rPr>
        <w:t>s</w:t>
      </w:r>
      <w:r w:rsidRPr="004048E0">
        <w:rPr>
          <w:rFonts w:cs="Arial"/>
          <w:color w:val="000000"/>
          <w:spacing w:val="-4"/>
        </w:rPr>
        <w:t>e</w:t>
      </w:r>
      <w:r w:rsidRPr="004048E0">
        <w:rPr>
          <w:rFonts w:cs="Arial"/>
          <w:color w:val="000000"/>
          <w:spacing w:val="9"/>
        </w:rPr>
        <w:t>r</w:t>
      </w:r>
      <w:r w:rsidRPr="004048E0">
        <w:rPr>
          <w:rFonts w:cs="Arial"/>
          <w:color w:val="000000"/>
          <w:spacing w:val="-8"/>
        </w:rPr>
        <w:t>v</w:t>
      </w:r>
      <w:r w:rsidRPr="004048E0">
        <w:rPr>
          <w:rFonts w:cs="Arial"/>
          <w:color w:val="000000"/>
        </w:rPr>
        <w:t>ado</w:t>
      </w:r>
      <w:r w:rsidRPr="004048E0">
        <w:rPr>
          <w:rFonts w:cs="Arial"/>
          <w:color w:val="000000"/>
          <w:spacing w:val="-3"/>
        </w:rPr>
        <w:t>s;</w:t>
      </w:r>
    </w:p>
    <w:p w14:paraId="7E9CE42D" w14:textId="77777777" w:rsidR="00925924" w:rsidRPr="004048E0" w:rsidRDefault="00925924" w:rsidP="008E3251">
      <w:pPr>
        <w:pStyle w:val="PargrafodaLista"/>
        <w:numPr>
          <w:ilvl w:val="0"/>
          <w:numId w:val="2"/>
        </w:numPr>
        <w:tabs>
          <w:tab w:val="left" w:pos="0"/>
          <w:tab w:val="left" w:pos="284"/>
          <w:tab w:val="left" w:pos="851"/>
        </w:tabs>
        <w:autoSpaceDE w:val="0"/>
        <w:autoSpaceDN w:val="0"/>
        <w:adjustRightInd w:val="0"/>
        <w:spacing w:after="120"/>
        <w:ind w:left="0" w:firstLine="0"/>
        <w:contextualSpacing w:val="0"/>
        <w:jc w:val="both"/>
        <w:rPr>
          <w:rFonts w:cs="Arial"/>
          <w:b/>
          <w:bCs/>
          <w:color w:val="FF0000"/>
        </w:rPr>
      </w:pPr>
      <w:proofErr w:type="gramStart"/>
      <w:r w:rsidRPr="004048E0">
        <w:rPr>
          <w:rFonts w:cs="Arial"/>
          <w:color w:val="000000"/>
        </w:rPr>
        <w:t>acompanhar</w:t>
      </w:r>
      <w:proofErr w:type="gramEnd"/>
      <w:r w:rsidRPr="004048E0">
        <w:rPr>
          <w:rFonts w:cs="Arial"/>
          <w:color w:val="000000"/>
        </w:rPr>
        <w:t xml:space="preserve"> e</w:t>
      </w:r>
      <w:r w:rsidRPr="004048E0">
        <w:rPr>
          <w:rFonts w:cs="Arial"/>
          <w:color w:val="000000"/>
          <w:spacing w:val="4"/>
        </w:rPr>
        <w:t xml:space="preserve"> </w:t>
      </w:r>
      <w:r w:rsidRPr="004048E0">
        <w:rPr>
          <w:rFonts w:cs="Arial"/>
          <w:color w:val="000000"/>
        </w:rPr>
        <w:t>f</w:t>
      </w:r>
      <w:r w:rsidRPr="004048E0">
        <w:rPr>
          <w:rFonts w:cs="Arial"/>
          <w:color w:val="000000"/>
          <w:spacing w:val="1"/>
        </w:rPr>
        <w:t>i</w:t>
      </w:r>
      <w:r w:rsidRPr="004048E0">
        <w:rPr>
          <w:rFonts w:cs="Arial"/>
          <w:color w:val="000000"/>
          <w:spacing w:val="-3"/>
        </w:rPr>
        <w:t>s</w:t>
      </w:r>
      <w:r w:rsidRPr="004048E0">
        <w:rPr>
          <w:rFonts w:cs="Arial"/>
          <w:color w:val="000000"/>
          <w:spacing w:val="1"/>
        </w:rPr>
        <w:t>c</w:t>
      </w:r>
      <w:r w:rsidRPr="004048E0">
        <w:rPr>
          <w:rFonts w:cs="Arial"/>
          <w:color w:val="000000"/>
        </w:rPr>
        <w:t>a</w:t>
      </w:r>
      <w:r w:rsidRPr="004048E0">
        <w:rPr>
          <w:rFonts w:cs="Arial"/>
          <w:color w:val="000000"/>
          <w:spacing w:val="-3"/>
        </w:rPr>
        <w:t>l</w:t>
      </w:r>
      <w:r w:rsidRPr="004048E0">
        <w:rPr>
          <w:rFonts w:cs="Arial"/>
          <w:color w:val="000000"/>
          <w:spacing w:val="1"/>
        </w:rPr>
        <w:t>i</w:t>
      </w:r>
      <w:r w:rsidRPr="004048E0">
        <w:rPr>
          <w:rFonts w:cs="Arial"/>
          <w:color w:val="000000"/>
          <w:spacing w:val="-3"/>
        </w:rPr>
        <w:t>z</w:t>
      </w:r>
      <w:r w:rsidRPr="004048E0">
        <w:rPr>
          <w:rFonts w:cs="Arial"/>
          <w:color w:val="000000"/>
        </w:rPr>
        <w:t>ar</w:t>
      </w:r>
      <w:r w:rsidRPr="004048E0">
        <w:rPr>
          <w:rFonts w:cs="Arial"/>
          <w:color w:val="000000"/>
          <w:spacing w:val="2"/>
        </w:rPr>
        <w:t xml:space="preserve"> </w:t>
      </w:r>
      <w:r w:rsidRPr="004048E0">
        <w:rPr>
          <w:rFonts w:cs="Arial"/>
          <w:color w:val="000000"/>
        </w:rPr>
        <w:t>a</w:t>
      </w:r>
      <w:r w:rsidRPr="004048E0">
        <w:rPr>
          <w:rFonts w:cs="Arial"/>
          <w:color w:val="000000"/>
          <w:spacing w:val="9"/>
        </w:rPr>
        <w:t xml:space="preserve"> </w:t>
      </w:r>
      <w:r w:rsidRPr="004048E0">
        <w:rPr>
          <w:rFonts w:cs="Arial"/>
          <w:color w:val="000000"/>
          <w:spacing w:val="5"/>
        </w:rPr>
        <w:t>e</w:t>
      </w:r>
      <w:r w:rsidRPr="004048E0">
        <w:rPr>
          <w:rFonts w:cs="Arial"/>
          <w:color w:val="000000"/>
          <w:spacing w:val="-13"/>
        </w:rPr>
        <w:t>x</w:t>
      </w:r>
      <w:r w:rsidRPr="004048E0">
        <w:rPr>
          <w:rFonts w:cs="Arial"/>
          <w:color w:val="000000"/>
        </w:rPr>
        <w:t>e</w:t>
      </w:r>
      <w:r w:rsidRPr="004048E0">
        <w:rPr>
          <w:rFonts w:cs="Arial"/>
          <w:color w:val="000000"/>
          <w:spacing w:val="1"/>
        </w:rPr>
        <w:t>c</w:t>
      </w:r>
      <w:r w:rsidRPr="004048E0">
        <w:rPr>
          <w:rFonts w:cs="Arial"/>
          <w:color w:val="000000"/>
          <w:spacing w:val="-4"/>
        </w:rPr>
        <w:t>u</w:t>
      </w:r>
      <w:r w:rsidRPr="004048E0">
        <w:rPr>
          <w:rFonts w:cs="Arial"/>
          <w:color w:val="000000"/>
          <w:spacing w:val="1"/>
        </w:rPr>
        <w:t>ç</w:t>
      </w:r>
      <w:r w:rsidRPr="004048E0">
        <w:rPr>
          <w:rFonts w:cs="Arial"/>
          <w:color w:val="000000"/>
        </w:rPr>
        <w:t>ão</w:t>
      </w:r>
      <w:r w:rsidRPr="004048E0">
        <w:rPr>
          <w:rFonts w:cs="Arial"/>
          <w:color w:val="000000"/>
          <w:spacing w:val="-3"/>
        </w:rPr>
        <w:t xml:space="preserve"> </w:t>
      </w:r>
      <w:r w:rsidRPr="004048E0">
        <w:rPr>
          <w:rFonts w:cs="Arial"/>
          <w:color w:val="000000"/>
        </w:rPr>
        <w:t>d</w:t>
      </w:r>
      <w:r w:rsidRPr="004048E0">
        <w:rPr>
          <w:rFonts w:cs="Arial"/>
          <w:color w:val="000000"/>
          <w:spacing w:val="5"/>
        </w:rPr>
        <w:t>o</w:t>
      </w:r>
      <w:r w:rsidRPr="004048E0">
        <w:rPr>
          <w:rFonts w:cs="Arial"/>
          <w:color w:val="000000"/>
        </w:rPr>
        <w:t>s</w:t>
      </w:r>
      <w:r w:rsidRPr="004048E0">
        <w:rPr>
          <w:rFonts w:cs="Arial"/>
          <w:color w:val="000000"/>
          <w:spacing w:val="8"/>
        </w:rPr>
        <w:t xml:space="preserve"> </w:t>
      </w:r>
      <w:r w:rsidRPr="004048E0">
        <w:rPr>
          <w:rFonts w:cs="Arial"/>
          <w:color w:val="000000"/>
          <w:spacing w:val="-8"/>
        </w:rPr>
        <w:t>s</w:t>
      </w:r>
      <w:r w:rsidRPr="004048E0">
        <w:rPr>
          <w:rFonts w:cs="Arial"/>
          <w:color w:val="000000"/>
        </w:rPr>
        <w:t>e</w:t>
      </w:r>
      <w:r w:rsidRPr="004048E0">
        <w:rPr>
          <w:rFonts w:cs="Arial"/>
          <w:color w:val="000000"/>
          <w:spacing w:val="4"/>
        </w:rPr>
        <w:t>r</w:t>
      </w:r>
      <w:r w:rsidRPr="004048E0">
        <w:rPr>
          <w:rFonts w:cs="Arial"/>
          <w:color w:val="000000"/>
          <w:spacing w:val="-3"/>
        </w:rPr>
        <w:t>v</w:t>
      </w:r>
      <w:r w:rsidRPr="004048E0">
        <w:rPr>
          <w:rFonts w:cs="Arial"/>
          <w:color w:val="000000"/>
          <w:spacing w:val="1"/>
        </w:rPr>
        <w:t>iç</w:t>
      </w:r>
      <w:r w:rsidRPr="004048E0">
        <w:rPr>
          <w:rFonts w:cs="Arial"/>
          <w:color w:val="000000"/>
        </w:rPr>
        <w:t>os</w:t>
      </w:r>
      <w:r w:rsidRPr="004048E0">
        <w:rPr>
          <w:rFonts w:cs="Arial"/>
          <w:color w:val="000000"/>
          <w:spacing w:val="-1"/>
        </w:rPr>
        <w:t xml:space="preserve"> </w:t>
      </w:r>
      <w:r w:rsidRPr="004048E0">
        <w:rPr>
          <w:rFonts w:cs="Arial"/>
          <w:color w:val="000000"/>
          <w:spacing w:val="-4"/>
        </w:rPr>
        <w:t>p</w:t>
      </w:r>
      <w:r w:rsidRPr="004048E0">
        <w:rPr>
          <w:rFonts w:cs="Arial"/>
          <w:color w:val="000000"/>
        </w:rPr>
        <w:t>or</w:t>
      </w:r>
      <w:r w:rsidRPr="004048E0">
        <w:rPr>
          <w:rFonts w:cs="Arial"/>
          <w:color w:val="000000"/>
          <w:spacing w:val="6"/>
        </w:rPr>
        <w:t xml:space="preserve"> </w:t>
      </w:r>
      <w:r w:rsidRPr="004048E0">
        <w:rPr>
          <w:rFonts w:cs="Arial"/>
          <w:color w:val="000000"/>
          <w:spacing w:val="1"/>
        </w:rPr>
        <w:t>m</w:t>
      </w:r>
      <w:r w:rsidRPr="004048E0">
        <w:rPr>
          <w:rFonts w:cs="Arial"/>
          <w:color w:val="000000"/>
        </w:rPr>
        <w:t>e</w:t>
      </w:r>
      <w:r w:rsidRPr="004048E0">
        <w:rPr>
          <w:rFonts w:cs="Arial"/>
          <w:color w:val="000000"/>
          <w:spacing w:val="1"/>
        </w:rPr>
        <w:t>i</w:t>
      </w:r>
      <w:r w:rsidRPr="004048E0">
        <w:rPr>
          <w:rFonts w:cs="Arial"/>
          <w:color w:val="000000"/>
        </w:rPr>
        <w:t>o</w:t>
      </w:r>
      <w:r w:rsidRPr="004048E0">
        <w:rPr>
          <w:rFonts w:cs="Arial"/>
          <w:color w:val="000000"/>
          <w:spacing w:val="6"/>
        </w:rPr>
        <w:t xml:space="preserve"> </w:t>
      </w:r>
      <w:r w:rsidRPr="004048E0">
        <w:rPr>
          <w:rFonts w:cs="Arial"/>
          <w:color w:val="000000"/>
          <w:spacing w:val="-4"/>
        </w:rPr>
        <w:t>d</w:t>
      </w:r>
      <w:r w:rsidRPr="004048E0">
        <w:rPr>
          <w:rFonts w:cs="Arial"/>
          <w:color w:val="000000"/>
        </w:rPr>
        <w:t>e</w:t>
      </w:r>
      <w:r w:rsidRPr="004048E0">
        <w:rPr>
          <w:rFonts w:cs="Arial"/>
          <w:color w:val="000000"/>
          <w:spacing w:val="8"/>
        </w:rPr>
        <w:t xml:space="preserve"> </w:t>
      </w:r>
      <w:r w:rsidRPr="004048E0">
        <w:rPr>
          <w:rFonts w:cs="Arial"/>
          <w:color w:val="000000"/>
          <w:spacing w:val="-3"/>
        </w:rPr>
        <w:t>s</w:t>
      </w:r>
      <w:r w:rsidRPr="004048E0">
        <w:rPr>
          <w:rFonts w:cs="Arial"/>
          <w:color w:val="000000"/>
        </w:rPr>
        <w:t>e</w:t>
      </w:r>
      <w:r w:rsidRPr="004048E0">
        <w:rPr>
          <w:rFonts w:cs="Arial"/>
          <w:color w:val="000000"/>
          <w:spacing w:val="-1"/>
        </w:rPr>
        <w:t>r</w:t>
      </w:r>
      <w:r w:rsidRPr="004048E0">
        <w:rPr>
          <w:rFonts w:cs="Arial"/>
          <w:color w:val="000000"/>
          <w:spacing w:val="-3"/>
        </w:rPr>
        <w:t>v</w:t>
      </w:r>
      <w:r w:rsidRPr="004048E0">
        <w:rPr>
          <w:rFonts w:cs="Arial"/>
          <w:color w:val="000000"/>
          <w:spacing w:val="1"/>
        </w:rPr>
        <w:t>i</w:t>
      </w:r>
      <w:r w:rsidRPr="004048E0">
        <w:rPr>
          <w:rFonts w:cs="Arial"/>
          <w:color w:val="000000"/>
        </w:rPr>
        <w:t>d</w:t>
      </w:r>
      <w:r w:rsidRPr="004048E0">
        <w:rPr>
          <w:rFonts w:cs="Arial"/>
          <w:color w:val="000000"/>
          <w:spacing w:val="-4"/>
        </w:rPr>
        <w:t>o</w:t>
      </w:r>
      <w:r w:rsidRPr="004048E0">
        <w:rPr>
          <w:rFonts w:cs="Arial"/>
          <w:color w:val="000000"/>
        </w:rPr>
        <w:t>r</w:t>
      </w:r>
      <w:r w:rsidRPr="004048E0">
        <w:rPr>
          <w:rFonts w:cs="Arial"/>
          <w:color w:val="000000"/>
          <w:spacing w:val="7"/>
        </w:rPr>
        <w:t xml:space="preserve"> </w:t>
      </w:r>
      <w:r w:rsidRPr="004048E0">
        <w:rPr>
          <w:rFonts w:cs="Arial"/>
          <w:color w:val="000000"/>
          <w:spacing w:val="1"/>
        </w:rPr>
        <w:t>l</w:t>
      </w:r>
      <w:r w:rsidRPr="004048E0">
        <w:rPr>
          <w:rFonts w:cs="Arial"/>
          <w:color w:val="000000"/>
        </w:rPr>
        <w:t>e</w:t>
      </w:r>
      <w:r w:rsidRPr="004048E0">
        <w:rPr>
          <w:rFonts w:cs="Arial"/>
          <w:color w:val="000000"/>
          <w:spacing w:val="-4"/>
        </w:rPr>
        <w:t>g</w:t>
      </w:r>
      <w:r w:rsidRPr="004048E0">
        <w:rPr>
          <w:rFonts w:cs="Arial"/>
          <w:color w:val="000000"/>
        </w:rPr>
        <w:t>a</w:t>
      </w:r>
      <w:r w:rsidRPr="004048E0">
        <w:rPr>
          <w:rFonts w:cs="Arial"/>
          <w:color w:val="000000"/>
          <w:spacing w:val="1"/>
        </w:rPr>
        <w:t>lm</w:t>
      </w:r>
      <w:r w:rsidRPr="004048E0">
        <w:rPr>
          <w:rFonts w:cs="Arial"/>
          <w:color w:val="000000"/>
        </w:rPr>
        <w:t>e</w:t>
      </w:r>
      <w:r w:rsidRPr="004048E0">
        <w:rPr>
          <w:rFonts w:cs="Arial"/>
          <w:color w:val="000000"/>
          <w:spacing w:val="-4"/>
        </w:rPr>
        <w:t>n</w:t>
      </w:r>
      <w:r w:rsidRPr="004048E0">
        <w:rPr>
          <w:rFonts w:cs="Arial"/>
          <w:color w:val="000000"/>
          <w:spacing w:val="5"/>
        </w:rPr>
        <w:t>t</w:t>
      </w:r>
      <w:r w:rsidRPr="004048E0">
        <w:rPr>
          <w:rFonts w:cs="Arial"/>
          <w:color w:val="000000"/>
        </w:rPr>
        <w:t>e</w:t>
      </w:r>
      <w:r w:rsidRPr="004048E0">
        <w:rPr>
          <w:rFonts w:cs="Arial"/>
          <w:color w:val="000000"/>
          <w:spacing w:val="-4"/>
        </w:rPr>
        <w:t xml:space="preserve"> </w:t>
      </w:r>
      <w:r w:rsidRPr="004048E0">
        <w:rPr>
          <w:rFonts w:cs="Arial"/>
          <w:color w:val="000000"/>
        </w:rPr>
        <w:t>ha</w:t>
      </w:r>
      <w:r w:rsidRPr="004048E0">
        <w:rPr>
          <w:rFonts w:cs="Arial"/>
          <w:color w:val="000000"/>
          <w:spacing w:val="-9"/>
        </w:rPr>
        <w:t>b</w:t>
      </w:r>
      <w:r w:rsidRPr="004048E0">
        <w:rPr>
          <w:rFonts w:cs="Arial"/>
          <w:color w:val="000000"/>
          <w:spacing w:val="6"/>
        </w:rPr>
        <w:t>i</w:t>
      </w:r>
      <w:r w:rsidRPr="004048E0">
        <w:rPr>
          <w:rFonts w:cs="Arial"/>
          <w:color w:val="000000"/>
          <w:spacing w:val="-3"/>
        </w:rPr>
        <w:t>l</w:t>
      </w:r>
      <w:r w:rsidRPr="004048E0">
        <w:rPr>
          <w:rFonts w:cs="Arial"/>
          <w:color w:val="000000"/>
          <w:spacing w:val="6"/>
        </w:rPr>
        <w:t>i</w:t>
      </w:r>
      <w:r w:rsidRPr="004048E0">
        <w:rPr>
          <w:rFonts w:cs="Arial"/>
          <w:color w:val="000000"/>
        </w:rPr>
        <w:t>ta</w:t>
      </w:r>
      <w:r w:rsidRPr="004048E0">
        <w:rPr>
          <w:rFonts w:cs="Arial"/>
          <w:color w:val="000000"/>
          <w:spacing w:val="-4"/>
        </w:rPr>
        <w:t>d</w:t>
      </w:r>
      <w:r w:rsidRPr="004048E0">
        <w:rPr>
          <w:rFonts w:cs="Arial"/>
          <w:color w:val="000000"/>
        </w:rPr>
        <w:t>o,</w:t>
      </w:r>
      <w:r w:rsidRPr="004048E0">
        <w:rPr>
          <w:rFonts w:cs="Arial"/>
          <w:color w:val="000000"/>
          <w:spacing w:val="-4"/>
        </w:rPr>
        <w:t xml:space="preserve"> </w:t>
      </w:r>
      <w:r w:rsidRPr="004048E0">
        <w:rPr>
          <w:rFonts w:cs="Arial"/>
          <w:color w:val="000000"/>
        </w:rPr>
        <w:t>nos</w:t>
      </w:r>
      <w:r w:rsidRPr="004048E0">
        <w:rPr>
          <w:rFonts w:cs="Arial"/>
          <w:color w:val="000000"/>
          <w:spacing w:val="-2"/>
        </w:rPr>
        <w:t xml:space="preserve"> </w:t>
      </w:r>
      <w:r w:rsidRPr="004048E0">
        <w:rPr>
          <w:rFonts w:cs="Arial"/>
          <w:color w:val="000000"/>
          <w:spacing w:val="5"/>
        </w:rPr>
        <w:t>t</w:t>
      </w:r>
      <w:r w:rsidRPr="004048E0">
        <w:rPr>
          <w:rFonts w:cs="Arial"/>
          <w:color w:val="000000"/>
          <w:spacing w:val="-4"/>
        </w:rPr>
        <w:t>e</w:t>
      </w:r>
      <w:r w:rsidRPr="004048E0">
        <w:rPr>
          <w:rFonts w:cs="Arial"/>
          <w:color w:val="000000"/>
          <w:spacing w:val="4"/>
        </w:rPr>
        <w:t>r</w:t>
      </w:r>
      <w:r w:rsidRPr="004048E0">
        <w:rPr>
          <w:rFonts w:cs="Arial"/>
          <w:color w:val="000000"/>
          <w:spacing w:val="-4"/>
        </w:rPr>
        <w:t>m</w:t>
      </w:r>
      <w:r w:rsidRPr="004048E0">
        <w:rPr>
          <w:rFonts w:cs="Arial"/>
          <w:color w:val="000000"/>
        </w:rPr>
        <w:t xml:space="preserve">os do </w:t>
      </w:r>
      <w:r w:rsidRPr="004048E0">
        <w:rPr>
          <w:rFonts w:cs="Arial"/>
          <w:color w:val="000000"/>
          <w:spacing w:val="-1"/>
        </w:rPr>
        <w:t>A</w:t>
      </w:r>
      <w:r w:rsidRPr="004048E0">
        <w:rPr>
          <w:rFonts w:cs="Arial"/>
          <w:color w:val="000000"/>
          <w:spacing w:val="4"/>
        </w:rPr>
        <w:t>r</w:t>
      </w:r>
      <w:r w:rsidRPr="004048E0">
        <w:rPr>
          <w:rFonts w:cs="Arial"/>
          <w:color w:val="000000"/>
        </w:rPr>
        <w:t>t.</w:t>
      </w:r>
      <w:r w:rsidRPr="004048E0">
        <w:rPr>
          <w:rFonts w:cs="Arial"/>
          <w:color w:val="000000"/>
          <w:spacing w:val="-7"/>
        </w:rPr>
        <w:t xml:space="preserve"> </w:t>
      </w:r>
      <w:r w:rsidRPr="004048E0">
        <w:rPr>
          <w:rFonts w:cs="Arial"/>
          <w:color w:val="000000"/>
        </w:rPr>
        <w:t>67</w:t>
      </w:r>
      <w:r w:rsidRPr="004048E0">
        <w:rPr>
          <w:rFonts w:cs="Arial"/>
          <w:color w:val="000000"/>
          <w:spacing w:val="-2"/>
        </w:rPr>
        <w:t xml:space="preserve"> </w:t>
      </w:r>
      <w:r w:rsidRPr="004048E0">
        <w:rPr>
          <w:rFonts w:cs="Arial"/>
          <w:color w:val="000000"/>
        </w:rPr>
        <w:t>da</w:t>
      </w:r>
      <w:r w:rsidRPr="004048E0">
        <w:rPr>
          <w:rFonts w:cs="Arial"/>
          <w:color w:val="000000"/>
          <w:spacing w:val="-6"/>
        </w:rPr>
        <w:t xml:space="preserve"> </w:t>
      </w:r>
      <w:r w:rsidRPr="004048E0">
        <w:rPr>
          <w:rFonts w:cs="Arial"/>
          <w:color w:val="000000"/>
        </w:rPr>
        <w:t>Lei</w:t>
      </w:r>
      <w:r w:rsidRPr="004048E0">
        <w:rPr>
          <w:rFonts w:cs="Arial"/>
          <w:color w:val="000000"/>
          <w:spacing w:val="-6"/>
        </w:rPr>
        <w:t xml:space="preserve"> </w:t>
      </w:r>
      <w:r w:rsidRPr="004048E0">
        <w:rPr>
          <w:rFonts w:cs="Arial"/>
          <w:color w:val="000000"/>
        </w:rPr>
        <w:t>8.66</w:t>
      </w:r>
      <w:r w:rsidRPr="004048E0">
        <w:rPr>
          <w:rFonts w:cs="Arial"/>
          <w:color w:val="000000"/>
          <w:spacing w:val="-4"/>
        </w:rPr>
        <w:t>6</w:t>
      </w:r>
      <w:r w:rsidRPr="004048E0">
        <w:rPr>
          <w:rFonts w:cs="Arial"/>
          <w:color w:val="000000"/>
        </w:rPr>
        <w:t>/93,</w:t>
      </w:r>
      <w:r w:rsidRPr="004048E0">
        <w:rPr>
          <w:rFonts w:cs="Arial"/>
          <w:color w:val="000000"/>
          <w:spacing w:val="-8"/>
        </w:rPr>
        <w:t xml:space="preserve"> </w:t>
      </w:r>
      <w:r w:rsidRPr="004048E0">
        <w:rPr>
          <w:rFonts w:cs="Arial"/>
          <w:color w:val="000000"/>
        </w:rPr>
        <w:t>e</w:t>
      </w:r>
      <w:r w:rsidRPr="004048E0">
        <w:rPr>
          <w:rFonts w:cs="Arial"/>
          <w:color w:val="000000"/>
          <w:spacing w:val="-8"/>
        </w:rPr>
        <w:t>x</w:t>
      </w:r>
      <w:r w:rsidRPr="004048E0">
        <w:rPr>
          <w:rFonts w:cs="Arial"/>
          <w:color w:val="000000"/>
          <w:spacing w:val="1"/>
        </w:rPr>
        <w:t>i</w:t>
      </w:r>
      <w:r w:rsidRPr="004048E0">
        <w:rPr>
          <w:rFonts w:cs="Arial"/>
          <w:color w:val="000000"/>
        </w:rPr>
        <w:t>g</w:t>
      </w:r>
      <w:r w:rsidRPr="004048E0">
        <w:rPr>
          <w:rFonts w:cs="Arial"/>
          <w:color w:val="000000"/>
          <w:spacing w:val="1"/>
        </w:rPr>
        <w:t>i</w:t>
      </w:r>
      <w:r w:rsidRPr="004048E0">
        <w:rPr>
          <w:rFonts w:cs="Arial"/>
          <w:color w:val="000000"/>
        </w:rPr>
        <w:t>n</w:t>
      </w:r>
      <w:r w:rsidRPr="004048E0">
        <w:rPr>
          <w:rFonts w:cs="Arial"/>
          <w:color w:val="000000"/>
          <w:spacing w:val="-4"/>
        </w:rPr>
        <w:t>d</w:t>
      </w:r>
      <w:r w:rsidRPr="004048E0">
        <w:rPr>
          <w:rFonts w:cs="Arial"/>
          <w:color w:val="000000"/>
        </w:rPr>
        <w:t>o</w:t>
      </w:r>
      <w:r w:rsidRPr="004048E0">
        <w:rPr>
          <w:rFonts w:cs="Arial"/>
          <w:color w:val="000000"/>
          <w:spacing w:val="-7"/>
        </w:rPr>
        <w:t xml:space="preserve"> </w:t>
      </w:r>
      <w:r w:rsidRPr="004048E0">
        <w:rPr>
          <w:rFonts w:cs="Arial"/>
          <w:color w:val="000000"/>
          <w:spacing w:val="-3"/>
        </w:rPr>
        <w:t>s</w:t>
      </w:r>
      <w:r w:rsidRPr="004048E0">
        <w:rPr>
          <w:rFonts w:cs="Arial"/>
          <w:color w:val="000000"/>
        </w:rPr>
        <w:t>eu</w:t>
      </w:r>
      <w:r w:rsidRPr="004048E0">
        <w:rPr>
          <w:rFonts w:cs="Arial"/>
          <w:color w:val="000000"/>
          <w:spacing w:val="-3"/>
        </w:rPr>
        <w:t xml:space="preserve"> </w:t>
      </w:r>
      <w:r w:rsidRPr="004048E0">
        <w:rPr>
          <w:rFonts w:cs="Arial"/>
          <w:color w:val="000000"/>
        </w:rPr>
        <w:t>f</w:t>
      </w:r>
      <w:r w:rsidRPr="004048E0">
        <w:rPr>
          <w:rFonts w:cs="Arial"/>
          <w:color w:val="000000"/>
          <w:spacing w:val="1"/>
        </w:rPr>
        <w:t>i</w:t>
      </w:r>
      <w:r w:rsidRPr="004048E0">
        <w:rPr>
          <w:rFonts w:cs="Arial"/>
          <w:color w:val="000000"/>
          <w:spacing w:val="-4"/>
        </w:rPr>
        <w:t>e</w:t>
      </w:r>
      <w:r w:rsidRPr="004048E0">
        <w:rPr>
          <w:rFonts w:cs="Arial"/>
          <w:color w:val="000000"/>
        </w:rPr>
        <w:t>l</w:t>
      </w:r>
      <w:r w:rsidRPr="004048E0">
        <w:rPr>
          <w:rFonts w:cs="Arial"/>
          <w:color w:val="000000"/>
          <w:spacing w:val="4"/>
        </w:rPr>
        <w:t xml:space="preserve"> </w:t>
      </w:r>
      <w:r w:rsidRPr="004048E0">
        <w:rPr>
          <w:rFonts w:cs="Arial"/>
          <w:color w:val="000000"/>
          <w:spacing w:val="-3"/>
        </w:rPr>
        <w:t>c</w:t>
      </w:r>
      <w:r w:rsidRPr="004048E0">
        <w:rPr>
          <w:rFonts w:cs="Arial"/>
          <w:color w:val="000000"/>
        </w:rPr>
        <w:t>u</w:t>
      </w:r>
      <w:r w:rsidRPr="004048E0">
        <w:rPr>
          <w:rFonts w:cs="Arial"/>
          <w:color w:val="000000"/>
          <w:spacing w:val="1"/>
        </w:rPr>
        <w:t>m</w:t>
      </w:r>
      <w:r w:rsidRPr="004048E0">
        <w:rPr>
          <w:rFonts w:cs="Arial"/>
          <w:color w:val="000000"/>
        </w:rPr>
        <w:t>p</w:t>
      </w:r>
      <w:r w:rsidRPr="004048E0">
        <w:rPr>
          <w:rFonts w:cs="Arial"/>
          <w:color w:val="000000"/>
          <w:spacing w:val="-5"/>
        </w:rPr>
        <w:t>r</w:t>
      </w:r>
      <w:r w:rsidRPr="004048E0">
        <w:rPr>
          <w:rFonts w:cs="Arial"/>
          <w:color w:val="000000"/>
          <w:spacing w:val="1"/>
        </w:rPr>
        <w:t>im</w:t>
      </w:r>
      <w:r w:rsidRPr="004048E0">
        <w:rPr>
          <w:rFonts w:cs="Arial"/>
          <w:color w:val="000000"/>
        </w:rPr>
        <w:t>e</w:t>
      </w:r>
      <w:r w:rsidRPr="004048E0">
        <w:rPr>
          <w:rFonts w:cs="Arial"/>
          <w:color w:val="000000"/>
          <w:spacing w:val="-4"/>
        </w:rPr>
        <w:t>n</w:t>
      </w:r>
      <w:r w:rsidRPr="004048E0">
        <w:rPr>
          <w:rFonts w:cs="Arial"/>
          <w:color w:val="000000"/>
          <w:spacing w:val="5"/>
        </w:rPr>
        <w:t>t</w:t>
      </w:r>
      <w:r w:rsidRPr="004048E0">
        <w:rPr>
          <w:rFonts w:cs="Arial"/>
          <w:color w:val="000000"/>
          <w:spacing w:val="-9"/>
        </w:rPr>
        <w:t>o</w:t>
      </w:r>
      <w:r w:rsidRPr="004048E0">
        <w:rPr>
          <w:rFonts w:cs="Arial"/>
          <w:color w:val="000000"/>
        </w:rPr>
        <w:t>;</w:t>
      </w:r>
    </w:p>
    <w:p w14:paraId="63EA8C2E" w14:textId="77777777" w:rsidR="00925924" w:rsidRPr="004048E0" w:rsidRDefault="00925924" w:rsidP="008E3251">
      <w:pPr>
        <w:pStyle w:val="PargrafodaLista"/>
        <w:numPr>
          <w:ilvl w:val="0"/>
          <w:numId w:val="2"/>
        </w:numPr>
        <w:tabs>
          <w:tab w:val="left" w:pos="0"/>
          <w:tab w:val="left" w:pos="284"/>
          <w:tab w:val="left" w:pos="567"/>
          <w:tab w:val="left" w:pos="851"/>
        </w:tabs>
        <w:autoSpaceDE w:val="0"/>
        <w:autoSpaceDN w:val="0"/>
        <w:adjustRightInd w:val="0"/>
        <w:spacing w:after="120"/>
        <w:ind w:left="0" w:firstLine="0"/>
        <w:contextualSpacing w:val="0"/>
        <w:jc w:val="both"/>
        <w:rPr>
          <w:rFonts w:cs="Arial"/>
          <w:b/>
          <w:bCs/>
          <w:color w:val="FF0000"/>
        </w:rPr>
      </w:pPr>
      <w:proofErr w:type="gramStart"/>
      <w:r w:rsidRPr="004048E0">
        <w:rPr>
          <w:rFonts w:cs="Arial"/>
          <w:color w:val="000000"/>
        </w:rPr>
        <w:t>responsabilizar</w:t>
      </w:r>
      <w:proofErr w:type="gramEnd"/>
      <w:r w:rsidRPr="004048E0">
        <w:rPr>
          <w:rFonts w:cs="Arial"/>
          <w:color w:val="000000"/>
        </w:rPr>
        <w:t>-se pela comunicação, em tempo hábil, dos serviços a serem executados;</w:t>
      </w:r>
    </w:p>
    <w:p w14:paraId="3810A80A" w14:textId="5C1082BF" w:rsidR="00925924" w:rsidRPr="004048E0" w:rsidRDefault="00401A20" w:rsidP="008E3251">
      <w:pPr>
        <w:pStyle w:val="PargrafodaLista"/>
        <w:numPr>
          <w:ilvl w:val="0"/>
          <w:numId w:val="2"/>
        </w:numPr>
        <w:tabs>
          <w:tab w:val="left" w:pos="0"/>
          <w:tab w:val="left" w:pos="284"/>
          <w:tab w:val="left" w:pos="567"/>
          <w:tab w:val="left" w:pos="851"/>
        </w:tabs>
        <w:autoSpaceDE w:val="0"/>
        <w:autoSpaceDN w:val="0"/>
        <w:adjustRightInd w:val="0"/>
        <w:spacing w:after="120"/>
        <w:ind w:left="0" w:firstLine="0"/>
        <w:contextualSpacing w:val="0"/>
        <w:jc w:val="both"/>
        <w:rPr>
          <w:rFonts w:cs="Arial"/>
          <w:b/>
          <w:bCs/>
          <w:color w:val="FF0000"/>
        </w:rPr>
      </w:pPr>
      <w:r>
        <w:rPr>
          <w:rFonts w:cs="Arial"/>
          <w:color w:val="000000"/>
        </w:rPr>
        <w:t xml:space="preserve"> </w:t>
      </w:r>
      <w:proofErr w:type="gramStart"/>
      <w:r w:rsidR="00925924" w:rsidRPr="004048E0">
        <w:rPr>
          <w:rFonts w:cs="Arial"/>
          <w:color w:val="000000"/>
        </w:rPr>
        <w:t>exigir</w:t>
      </w:r>
      <w:proofErr w:type="gramEnd"/>
      <w:r w:rsidR="00925924" w:rsidRPr="004048E0">
        <w:rPr>
          <w:rFonts w:cs="Arial"/>
          <w:color w:val="000000"/>
        </w:rPr>
        <w:t xml:space="preserve"> o</w:t>
      </w:r>
      <w:r w:rsidR="00925924" w:rsidRPr="004048E0">
        <w:rPr>
          <w:rFonts w:cs="Arial"/>
          <w:color w:val="000000"/>
          <w:spacing w:val="7"/>
        </w:rPr>
        <w:t xml:space="preserve"> </w:t>
      </w:r>
      <w:r w:rsidR="00925924" w:rsidRPr="004048E0">
        <w:rPr>
          <w:rFonts w:cs="Arial"/>
          <w:color w:val="000000"/>
          <w:spacing w:val="1"/>
        </w:rPr>
        <w:t>c</w:t>
      </w:r>
      <w:r w:rsidR="00925924" w:rsidRPr="004048E0">
        <w:rPr>
          <w:rFonts w:cs="Arial"/>
          <w:color w:val="000000"/>
        </w:rPr>
        <w:t>u</w:t>
      </w:r>
      <w:r w:rsidR="00925924" w:rsidRPr="004048E0">
        <w:rPr>
          <w:rFonts w:cs="Arial"/>
          <w:color w:val="000000"/>
          <w:spacing w:val="1"/>
        </w:rPr>
        <w:t>m</w:t>
      </w:r>
      <w:r w:rsidR="00925924" w:rsidRPr="004048E0">
        <w:rPr>
          <w:rFonts w:cs="Arial"/>
          <w:color w:val="000000"/>
          <w:spacing w:val="-4"/>
        </w:rPr>
        <w:t>p</w:t>
      </w:r>
      <w:r w:rsidR="00925924" w:rsidRPr="004048E0">
        <w:rPr>
          <w:rFonts w:cs="Arial"/>
          <w:color w:val="000000"/>
          <w:spacing w:val="-1"/>
        </w:rPr>
        <w:t>r</w:t>
      </w:r>
      <w:r w:rsidR="00925924" w:rsidRPr="004048E0">
        <w:rPr>
          <w:rFonts w:cs="Arial"/>
          <w:color w:val="000000"/>
          <w:spacing w:val="6"/>
        </w:rPr>
        <w:t>i</w:t>
      </w:r>
      <w:r w:rsidR="00925924" w:rsidRPr="004048E0">
        <w:rPr>
          <w:rFonts w:cs="Arial"/>
          <w:color w:val="000000"/>
          <w:spacing w:val="1"/>
        </w:rPr>
        <w:t>m</w:t>
      </w:r>
      <w:r w:rsidR="00925924" w:rsidRPr="004048E0">
        <w:rPr>
          <w:rFonts w:cs="Arial"/>
          <w:color w:val="000000"/>
          <w:spacing w:val="-4"/>
        </w:rPr>
        <w:t>e</w:t>
      </w:r>
      <w:r w:rsidR="00925924" w:rsidRPr="004048E0">
        <w:rPr>
          <w:rFonts w:cs="Arial"/>
          <w:color w:val="000000"/>
        </w:rPr>
        <w:t>nto</w:t>
      </w:r>
      <w:r w:rsidR="00925924" w:rsidRPr="004048E0">
        <w:rPr>
          <w:rFonts w:cs="Arial"/>
          <w:color w:val="000000"/>
          <w:spacing w:val="2"/>
        </w:rPr>
        <w:t xml:space="preserve"> </w:t>
      </w:r>
      <w:r w:rsidR="00925924" w:rsidRPr="004048E0">
        <w:rPr>
          <w:rFonts w:cs="Arial"/>
          <w:color w:val="000000"/>
          <w:spacing w:val="-4"/>
        </w:rPr>
        <w:t>d</w:t>
      </w:r>
      <w:r w:rsidR="00925924" w:rsidRPr="004048E0">
        <w:rPr>
          <w:rFonts w:cs="Arial"/>
          <w:color w:val="000000"/>
        </w:rPr>
        <w:t>e</w:t>
      </w:r>
      <w:r w:rsidR="00925924" w:rsidRPr="004048E0">
        <w:rPr>
          <w:rFonts w:cs="Arial"/>
          <w:color w:val="000000"/>
          <w:spacing w:val="11"/>
        </w:rPr>
        <w:t xml:space="preserve"> </w:t>
      </w:r>
      <w:r w:rsidR="00925924" w:rsidRPr="004048E0">
        <w:rPr>
          <w:rFonts w:cs="Arial"/>
          <w:color w:val="000000"/>
        </w:rPr>
        <w:t>tod</w:t>
      </w:r>
      <w:r w:rsidR="00925924" w:rsidRPr="004048E0">
        <w:rPr>
          <w:rFonts w:cs="Arial"/>
          <w:color w:val="000000"/>
          <w:spacing w:val="-4"/>
        </w:rPr>
        <w:t>o</w:t>
      </w:r>
      <w:r w:rsidR="00925924" w:rsidRPr="004048E0">
        <w:rPr>
          <w:rFonts w:cs="Arial"/>
          <w:color w:val="000000"/>
        </w:rPr>
        <w:t>s</w:t>
      </w:r>
      <w:r w:rsidR="00925924" w:rsidRPr="004048E0">
        <w:rPr>
          <w:rFonts w:cs="Arial"/>
          <w:color w:val="000000"/>
          <w:spacing w:val="4"/>
        </w:rPr>
        <w:t xml:space="preserve"> </w:t>
      </w:r>
      <w:r w:rsidR="00925924" w:rsidRPr="004048E0">
        <w:rPr>
          <w:rFonts w:cs="Arial"/>
          <w:color w:val="000000"/>
        </w:rPr>
        <w:t>os</w:t>
      </w:r>
      <w:r w:rsidR="00925924" w:rsidRPr="004048E0">
        <w:rPr>
          <w:rFonts w:cs="Arial"/>
          <w:color w:val="000000"/>
          <w:spacing w:val="2"/>
        </w:rPr>
        <w:t xml:space="preserve"> </w:t>
      </w:r>
      <w:r w:rsidR="00925924" w:rsidRPr="004048E0">
        <w:rPr>
          <w:rFonts w:cs="Arial"/>
          <w:color w:val="000000"/>
          <w:spacing w:val="1"/>
        </w:rPr>
        <w:t>c</w:t>
      </w:r>
      <w:r w:rsidR="00925924" w:rsidRPr="004048E0">
        <w:rPr>
          <w:rFonts w:cs="Arial"/>
          <w:color w:val="000000"/>
        </w:rPr>
        <w:t>o</w:t>
      </w:r>
      <w:r w:rsidR="00925924" w:rsidRPr="004048E0">
        <w:rPr>
          <w:rFonts w:cs="Arial"/>
          <w:color w:val="000000"/>
          <w:spacing w:val="1"/>
        </w:rPr>
        <w:t>m</w:t>
      </w:r>
      <w:r w:rsidR="00925924" w:rsidRPr="004048E0">
        <w:rPr>
          <w:rFonts w:cs="Arial"/>
          <w:color w:val="000000"/>
          <w:spacing w:val="-4"/>
        </w:rPr>
        <w:t>p</w:t>
      </w:r>
      <w:r w:rsidR="00925924" w:rsidRPr="004048E0">
        <w:rPr>
          <w:rFonts w:cs="Arial"/>
          <w:color w:val="000000"/>
          <w:spacing w:val="-1"/>
        </w:rPr>
        <w:t>r</w:t>
      </w:r>
      <w:r w:rsidR="00925924" w:rsidRPr="004048E0">
        <w:rPr>
          <w:rFonts w:cs="Arial"/>
          <w:color w:val="000000"/>
        </w:rPr>
        <w:t>o</w:t>
      </w:r>
      <w:r w:rsidR="00925924" w:rsidRPr="004048E0">
        <w:rPr>
          <w:rFonts w:cs="Arial"/>
          <w:color w:val="000000"/>
          <w:spacing w:val="1"/>
        </w:rPr>
        <w:t>mis</w:t>
      </w:r>
      <w:r w:rsidR="00925924" w:rsidRPr="004048E0">
        <w:rPr>
          <w:rFonts w:cs="Arial"/>
          <w:color w:val="000000"/>
          <w:spacing w:val="-3"/>
        </w:rPr>
        <w:t>s</w:t>
      </w:r>
      <w:r w:rsidR="00925924" w:rsidRPr="004048E0">
        <w:rPr>
          <w:rFonts w:cs="Arial"/>
          <w:color w:val="000000"/>
        </w:rPr>
        <w:t>os</w:t>
      </w:r>
      <w:r w:rsidR="00925924" w:rsidRPr="004048E0">
        <w:rPr>
          <w:rFonts w:cs="Arial"/>
          <w:color w:val="000000"/>
          <w:spacing w:val="1"/>
        </w:rPr>
        <w:t xml:space="preserve"> </w:t>
      </w:r>
      <w:r w:rsidR="00925924" w:rsidRPr="004048E0">
        <w:rPr>
          <w:rFonts w:cs="Arial"/>
          <w:color w:val="000000"/>
        </w:rPr>
        <w:t>a</w:t>
      </w:r>
      <w:r w:rsidR="00925924" w:rsidRPr="004048E0">
        <w:rPr>
          <w:rFonts w:cs="Arial"/>
          <w:color w:val="000000"/>
          <w:spacing w:val="-3"/>
        </w:rPr>
        <w:t>ss</w:t>
      </w:r>
      <w:r w:rsidR="00925924" w:rsidRPr="004048E0">
        <w:rPr>
          <w:rFonts w:cs="Arial"/>
          <w:color w:val="000000"/>
        </w:rPr>
        <w:t>u</w:t>
      </w:r>
      <w:r w:rsidR="00925924" w:rsidRPr="004048E0">
        <w:rPr>
          <w:rFonts w:cs="Arial"/>
          <w:color w:val="000000"/>
          <w:spacing w:val="1"/>
        </w:rPr>
        <w:t>mi</w:t>
      </w:r>
      <w:r w:rsidR="00925924" w:rsidRPr="004048E0">
        <w:rPr>
          <w:rFonts w:cs="Arial"/>
          <w:color w:val="000000"/>
        </w:rPr>
        <w:t>d</w:t>
      </w:r>
      <w:r w:rsidR="00925924" w:rsidRPr="004048E0">
        <w:rPr>
          <w:rFonts w:cs="Arial"/>
          <w:color w:val="000000"/>
          <w:spacing w:val="-4"/>
        </w:rPr>
        <w:t>o</w:t>
      </w:r>
      <w:r w:rsidR="00925924" w:rsidRPr="004048E0">
        <w:rPr>
          <w:rFonts w:cs="Arial"/>
          <w:color w:val="000000"/>
        </w:rPr>
        <w:t>s p</w:t>
      </w:r>
      <w:r w:rsidR="00925924" w:rsidRPr="004048E0">
        <w:rPr>
          <w:rFonts w:cs="Arial"/>
          <w:color w:val="000000"/>
          <w:spacing w:val="-4"/>
        </w:rPr>
        <w:t>e</w:t>
      </w:r>
      <w:r w:rsidR="00925924" w:rsidRPr="004048E0">
        <w:rPr>
          <w:rFonts w:cs="Arial"/>
          <w:color w:val="000000"/>
          <w:spacing w:val="6"/>
        </w:rPr>
        <w:t>l</w:t>
      </w:r>
      <w:r w:rsidR="00925924" w:rsidRPr="004048E0">
        <w:rPr>
          <w:rFonts w:cs="Arial"/>
          <w:color w:val="000000"/>
        </w:rPr>
        <w:t>a</w:t>
      </w:r>
      <w:r w:rsidR="00925924" w:rsidRPr="004048E0">
        <w:rPr>
          <w:rFonts w:cs="Arial"/>
          <w:color w:val="000000"/>
          <w:spacing w:val="4"/>
        </w:rPr>
        <w:t xml:space="preserve"> </w:t>
      </w:r>
      <w:r w:rsidR="00925924" w:rsidRPr="004048E0">
        <w:rPr>
          <w:rFonts w:cs="Arial"/>
          <w:color w:val="000000"/>
          <w:spacing w:val="2"/>
        </w:rPr>
        <w:t>C</w:t>
      </w:r>
      <w:r w:rsidR="00925924" w:rsidRPr="004048E0">
        <w:rPr>
          <w:rFonts w:cs="Arial"/>
          <w:color w:val="000000"/>
          <w:spacing w:val="-3"/>
        </w:rPr>
        <w:t>O</w:t>
      </w:r>
      <w:r w:rsidR="00925924" w:rsidRPr="004048E0">
        <w:rPr>
          <w:rFonts w:cs="Arial"/>
          <w:color w:val="000000"/>
          <w:spacing w:val="2"/>
        </w:rPr>
        <w:t>N</w:t>
      </w:r>
      <w:r w:rsidR="00925924" w:rsidRPr="004048E0">
        <w:rPr>
          <w:rFonts w:cs="Arial"/>
          <w:color w:val="000000"/>
          <w:spacing w:val="-5"/>
        </w:rPr>
        <w:t>T</w:t>
      </w:r>
      <w:r w:rsidR="00925924" w:rsidRPr="004048E0">
        <w:rPr>
          <w:rFonts w:cs="Arial"/>
          <w:color w:val="000000"/>
          <w:spacing w:val="2"/>
        </w:rPr>
        <w:t>R</w:t>
      </w:r>
      <w:r w:rsidR="00925924" w:rsidRPr="004048E0">
        <w:rPr>
          <w:rFonts w:cs="Arial"/>
          <w:color w:val="000000"/>
          <w:spacing w:val="3"/>
        </w:rPr>
        <w:t>A</w:t>
      </w:r>
      <w:r w:rsidR="00925924" w:rsidRPr="004048E0">
        <w:rPr>
          <w:rFonts w:cs="Arial"/>
          <w:color w:val="000000"/>
          <w:spacing w:val="-10"/>
        </w:rPr>
        <w:t>T</w:t>
      </w:r>
      <w:r w:rsidR="00925924" w:rsidRPr="004048E0">
        <w:rPr>
          <w:rFonts w:cs="Arial"/>
          <w:color w:val="000000"/>
          <w:spacing w:val="3"/>
        </w:rPr>
        <w:t>A</w:t>
      </w:r>
      <w:r w:rsidR="00925924" w:rsidRPr="004048E0">
        <w:rPr>
          <w:rFonts w:cs="Arial"/>
          <w:color w:val="000000"/>
          <w:spacing w:val="-2"/>
        </w:rPr>
        <w:t>D</w:t>
      </w:r>
      <w:r w:rsidR="00925924" w:rsidRPr="004048E0">
        <w:rPr>
          <w:rFonts w:cs="Arial"/>
          <w:color w:val="000000"/>
          <w:spacing w:val="-1"/>
        </w:rPr>
        <w:t>A</w:t>
      </w:r>
      <w:r w:rsidR="00925924" w:rsidRPr="004048E0">
        <w:rPr>
          <w:rFonts w:cs="Arial"/>
          <w:color w:val="000000"/>
        </w:rPr>
        <w:t>,</w:t>
      </w:r>
      <w:r w:rsidR="00925924" w:rsidRPr="004048E0">
        <w:rPr>
          <w:rFonts w:cs="Arial"/>
          <w:color w:val="000000"/>
          <w:spacing w:val="3"/>
        </w:rPr>
        <w:t xml:space="preserve"> </w:t>
      </w:r>
      <w:r w:rsidR="00925924" w:rsidRPr="004048E0">
        <w:rPr>
          <w:rFonts w:cs="Arial"/>
          <w:color w:val="000000"/>
          <w:spacing w:val="-4"/>
        </w:rPr>
        <w:t>n</w:t>
      </w:r>
      <w:r w:rsidR="00925924" w:rsidRPr="004048E0">
        <w:rPr>
          <w:rFonts w:cs="Arial"/>
          <w:color w:val="000000"/>
          <w:spacing w:val="5"/>
        </w:rPr>
        <w:t>o</w:t>
      </w:r>
      <w:r w:rsidR="00925924" w:rsidRPr="004048E0">
        <w:rPr>
          <w:rFonts w:cs="Arial"/>
          <w:color w:val="000000"/>
        </w:rPr>
        <w:t>s</w:t>
      </w:r>
      <w:r w:rsidR="00925924" w:rsidRPr="004048E0">
        <w:rPr>
          <w:rFonts w:cs="Arial"/>
          <w:color w:val="000000"/>
          <w:spacing w:val="1"/>
        </w:rPr>
        <w:t xml:space="preserve"> </w:t>
      </w:r>
      <w:r w:rsidR="00925924" w:rsidRPr="004048E0">
        <w:rPr>
          <w:rFonts w:cs="Arial"/>
          <w:color w:val="000000"/>
          <w:spacing w:val="5"/>
        </w:rPr>
        <w:t>t</w:t>
      </w:r>
      <w:r w:rsidR="00925924" w:rsidRPr="004048E0">
        <w:rPr>
          <w:rFonts w:cs="Arial"/>
          <w:color w:val="000000"/>
          <w:spacing w:val="-4"/>
        </w:rPr>
        <w:t>e</w:t>
      </w:r>
      <w:r w:rsidR="00925924" w:rsidRPr="004048E0">
        <w:rPr>
          <w:rFonts w:cs="Arial"/>
          <w:color w:val="000000"/>
          <w:spacing w:val="4"/>
        </w:rPr>
        <w:t>r</w:t>
      </w:r>
      <w:r w:rsidR="00925924" w:rsidRPr="004048E0">
        <w:rPr>
          <w:rFonts w:cs="Arial"/>
          <w:color w:val="000000"/>
          <w:spacing w:val="-4"/>
        </w:rPr>
        <w:t>m</w:t>
      </w:r>
      <w:r w:rsidR="00925924" w:rsidRPr="004048E0">
        <w:rPr>
          <w:rFonts w:cs="Arial"/>
          <w:color w:val="000000"/>
        </w:rPr>
        <w:t>os</w:t>
      </w:r>
      <w:r w:rsidR="00925924" w:rsidRPr="004048E0">
        <w:rPr>
          <w:rFonts w:cs="Arial"/>
          <w:color w:val="000000"/>
          <w:spacing w:val="3"/>
        </w:rPr>
        <w:t xml:space="preserve"> </w:t>
      </w:r>
      <w:r w:rsidR="00925924" w:rsidRPr="004048E0">
        <w:rPr>
          <w:rFonts w:cs="Arial"/>
          <w:color w:val="000000"/>
          <w:spacing w:val="-4"/>
        </w:rPr>
        <w:t>d</w:t>
      </w:r>
      <w:r w:rsidR="00925924" w:rsidRPr="004048E0">
        <w:rPr>
          <w:rFonts w:cs="Arial"/>
          <w:color w:val="000000"/>
        </w:rPr>
        <w:t>a</w:t>
      </w:r>
      <w:r w:rsidR="00925924" w:rsidRPr="004048E0">
        <w:rPr>
          <w:rFonts w:cs="Arial"/>
          <w:color w:val="000000"/>
          <w:spacing w:val="16"/>
        </w:rPr>
        <w:t xml:space="preserve"> </w:t>
      </w:r>
      <w:r w:rsidR="00925924" w:rsidRPr="004048E0">
        <w:rPr>
          <w:rFonts w:cs="Arial"/>
          <w:color w:val="000000"/>
        </w:rPr>
        <w:t>p</w:t>
      </w:r>
      <w:r w:rsidR="00925924" w:rsidRPr="004048E0">
        <w:rPr>
          <w:rFonts w:cs="Arial"/>
          <w:color w:val="000000"/>
          <w:spacing w:val="-1"/>
        </w:rPr>
        <w:t>r</w:t>
      </w:r>
      <w:r w:rsidR="00925924" w:rsidRPr="004048E0">
        <w:rPr>
          <w:rFonts w:cs="Arial"/>
          <w:color w:val="000000"/>
          <w:spacing w:val="-4"/>
        </w:rPr>
        <w:t>o</w:t>
      </w:r>
      <w:r w:rsidR="00925924" w:rsidRPr="004048E0">
        <w:rPr>
          <w:rFonts w:cs="Arial"/>
          <w:color w:val="000000"/>
          <w:spacing w:val="5"/>
        </w:rPr>
        <w:t>p</w:t>
      </w:r>
      <w:r w:rsidR="00925924" w:rsidRPr="004048E0">
        <w:rPr>
          <w:rFonts w:cs="Arial"/>
          <w:color w:val="000000"/>
        </w:rPr>
        <w:t>o</w:t>
      </w:r>
      <w:r w:rsidR="00925924" w:rsidRPr="004048E0">
        <w:rPr>
          <w:rFonts w:cs="Arial"/>
          <w:color w:val="000000"/>
          <w:spacing w:val="-8"/>
        </w:rPr>
        <w:t>s</w:t>
      </w:r>
      <w:r w:rsidR="00925924" w:rsidRPr="004048E0">
        <w:rPr>
          <w:rFonts w:cs="Arial"/>
          <w:color w:val="000000"/>
          <w:spacing w:val="5"/>
        </w:rPr>
        <w:t>t</w:t>
      </w:r>
      <w:r w:rsidR="00925924" w:rsidRPr="004048E0">
        <w:rPr>
          <w:rFonts w:cs="Arial"/>
          <w:color w:val="000000"/>
        </w:rPr>
        <w:t>a a</w:t>
      </w:r>
      <w:r w:rsidR="00925924" w:rsidRPr="004048E0">
        <w:rPr>
          <w:rFonts w:cs="Arial"/>
          <w:color w:val="000000"/>
          <w:spacing w:val="-4"/>
        </w:rPr>
        <w:t>p</w:t>
      </w:r>
      <w:r w:rsidR="00925924" w:rsidRPr="004048E0">
        <w:rPr>
          <w:rFonts w:cs="Arial"/>
          <w:color w:val="000000"/>
          <w:spacing w:val="-1"/>
        </w:rPr>
        <w:t>r</w:t>
      </w:r>
      <w:r w:rsidR="00925924" w:rsidRPr="004048E0">
        <w:rPr>
          <w:rFonts w:cs="Arial"/>
          <w:color w:val="000000"/>
        </w:rPr>
        <w:t>e</w:t>
      </w:r>
      <w:r w:rsidR="00925924" w:rsidRPr="004048E0">
        <w:rPr>
          <w:rFonts w:cs="Arial"/>
          <w:color w:val="000000"/>
          <w:spacing w:val="-3"/>
        </w:rPr>
        <w:t>s</w:t>
      </w:r>
      <w:r w:rsidR="00925924" w:rsidRPr="004048E0">
        <w:rPr>
          <w:rFonts w:cs="Arial"/>
          <w:color w:val="000000"/>
        </w:rPr>
        <w:t>entada</w:t>
      </w:r>
      <w:r w:rsidR="00925924" w:rsidRPr="004048E0">
        <w:rPr>
          <w:rFonts w:cs="Arial"/>
          <w:color w:val="000000"/>
          <w:spacing w:val="-15"/>
        </w:rPr>
        <w:t xml:space="preserve"> </w:t>
      </w:r>
      <w:r w:rsidR="00925924" w:rsidRPr="004048E0">
        <w:rPr>
          <w:rFonts w:cs="Arial"/>
          <w:color w:val="000000"/>
        </w:rPr>
        <w:t>e</w:t>
      </w:r>
      <w:r w:rsidR="00925924" w:rsidRPr="004048E0">
        <w:rPr>
          <w:rFonts w:cs="Arial"/>
          <w:color w:val="000000"/>
          <w:spacing w:val="-1"/>
        </w:rPr>
        <w:t xml:space="preserve"> </w:t>
      </w:r>
      <w:r w:rsidR="00925924" w:rsidRPr="004048E0">
        <w:rPr>
          <w:rFonts w:cs="Arial"/>
          <w:color w:val="000000"/>
        </w:rPr>
        <w:t>de</w:t>
      </w:r>
      <w:r w:rsidR="00925924" w:rsidRPr="004048E0">
        <w:rPr>
          <w:rFonts w:cs="Arial"/>
          <w:color w:val="000000"/>
          <w:spacing w:val="-2"/>
        </w:rPr>
        <w:t xml:space="preserve"> </w:t>
      </w:r>
      <w:r w:rsidR="00925924" w:rsidRPr="004048E0">
        <w:rPr>
          <w:rFonts w:cs="Arial"/>
          <w:color w:val="000000"/>
          <w:spacing w:val="-4"/>
        </w:rPr>
        <w:t>a</w:t>
      </w:r>
      <w:r w:rsidR="00925924" w:rsidRPr="004048E0">
        <w:rPr>
          <w:rFonts w:cs="Arial"/>
          <w:color w:val="000000"/>
          <w:spacing w:val="1"/>
        </w:rPr>
        <w:t>c</w:t>
      </w:r>
      <w:r w:rsidR="00925924" w:rsidRPr="004048E0">
        <w:rPr>
          <w:rFonts w:cs="Arial"/>
          <w:color w:val="000000"/>
        </w:rPr>
        <w:t>o</w:t>
      </w:r>
      <w:r w:rsidR="00925924" w:rsidRPr="004048E0">
        <w:rPr>
          <w:rFonts w:cs="Arial"/>
          <w:color w:val="000000"/>
          <w:spacing w:val="-1"/>
        </w:rPr>
        <w:t>r</w:t>
      </w:r>
      <w:r w:rsidR="00925924" w:rsidRPr="004048E0">
        <w:rPr>
          <w:rFonts w:cs="Arial"/>
          <w:color w:val="000000"/>
        </w:rPr>
        <w:t>do</w:t>
      </w:r>
      <w:r w:rsidR="00925924" w:rsidRPr="004048E0">
        <w:rPr>
          <w:rFonts w:cs="Arial"/>
          <w:color w:val="000000"/>
          <w:spacing w:val="-6"/>
        </w:rPr>
        <w:t xml:space="preserve"> </w:t>
      </w:r>
      <w:r w:rsidR="00925924" w:rsidRPr="004048E0">
        <w:rPr>
          <w:rFonts w:cs="Arial"/>
          <w:color w:val="000000"/>
          <w:spacing w:val="-3"/>
        </w:rPr>
        <w:t>c</w:t>
      </w:r>
      <w:r w:rsidR="00925924" w:rsidRPr="004048E0">
        <w:rPr>
          <w:rFonts w:cs="Arial"/>
          <w:color w:val="000000"/>
        </w:rPr>
        <w:t>om</w:t>
      </w:r>
      <w:r w:rsidR="00925924" w:rsidRPr="004048E0">
        <w:rPr>
          <w:rFonts w:cs="Arial"/>
          <w:color w:val="000000"/>
          <w:spacing w:val="-3"/>
        </w:rPr>
        <w:t xml:space="preserve"> s</w:t>
      </w:r>
      <w:r w:rsidR="00925924" w:rsidRPr="004048E0">
        <w:rPr>
          <w:rFonts w:cs="Arial"/>
          <w:color w:val="000000"/>
          <w:spacing w:val="-4"/>
        </w:rPr>
        <w:t>u</w:t>
      </w:r>
      <w:r w:rsidR="00925924" w:rsidRPr="004048E0">
        <w:rPr>
          <w:rFonts w:cs="Arial"/>
          <w:color w:val="000000"/>
        </w:rPr>
        <w:t>as</w:t>
      </w:r>
      <w:r w:rsidR="00925924" w:rsidRPr="004048E0">
        <w:rPr>
          <w:rFonts w:cs="Arial"/>
          <w:color w:val="000000"/>
          <w:spacing w:val="-7"/>
        </w:rPr>
        <w:t xml:space="preserve"> </w:t>
      </w:r>
      <w:r w:rsidR="00925924" w:rsidRPr="004048E0">
        <w:rPr>
          <w:rFonts w:cs="Arial"/>
          <w:color w:val="000000"/>
          <w:spacing w:val="1"/>
        </w:rPr>
        <w:t>cl</w:t>
      </w:r>
      <w:r w:rsidR="00925924" w:rsidRPr="004048E0">
        <w:rPr>
          <w:rFonts w:cs="Arial"/>
          <w:color w:val="000000"/>
        </w:rPr>
        <w:t>áu</w:t>
      </w:r>
      <w:r w:rsidR="00925924" w:rsidRPr="004048E0">
        <w:rPr>
          <w:rFonts w:cs="Arial"/>
          <w:color w:val="000000"/>
          <w:spacing w:val="-8"/>
        </w:rPr>
        <w:t>s</w:t>
      </w:r>
      <w:r w:rsidR="00925924" w:rsidRPr="004048E0">
        <w:rPr>
          <w:rFonts w:cs="Arial"/>
          <w:color w:val="000000"/>
        </w:rPr>
        <w:t>u</w:t>
      </w:r>
      <w:r w:rsidR="00925924" w:rsidRPr="004048E0">
        <w:rPr>
          <w:rFonts w:cs="Arial"/>
          <w:color w:val="000000"/>
          <w:spacing w:val="1"/>
        </w:rPr>
        <w:t>l</w:t>
      </w:r>
      <w:r w:rsidR="00925924" w:rsidRPr="004048E0">
        <w:rPr>
          <w:rFonts w:cs="Arial"/>
          <w:color w:val="000000"/>
        </w:rPr>
        <w:t>as</w:t>
      </w:r>
      <w:r w:rsidR="00925924" w:rsidRPr="004048E0">
        <w:rPr>
          <w:rFonts w:cs="Arial"/>
          <w:color w:val="000000"/>
          <w:spacing w:val="-11"/>
        </w:rPr>
        <w:t xml:space="preserve"> </w:t>
      </w:r>
      <w:r w:rsidR="00925924" w:rsidRPr="004048E0">
        <w:rPr>
          <w:rFonts w:cs="Arial"/>
          <w:color w:val="000000"/>
          <w:spacing w:val="1"/>
        </w:rPr>
        <w:t>c</w:t>
      </w:r>
      <w:r w:rsidR="00925924" w:rsidRPr="004048E0">
        <w:rPr>
          <w:rFonts w:cs="Arial"/>
          <w:color w:val="000000"/>
          <w:spacing w:val="-4"/>
        </w:rPr>
        <w:t>o</w:t>
      </w:r>
      <w:r w:rsidR="00925924" w:rsidRPr="004048E0">
        <w:rPr>
          <w:rFonts w:cs="Arial"/>
          <w:color w:val="000000"/>
        </w:rPr>
        <w:t>nt</w:t>
      </w:r>
      <w:r w:rsidR="00925924" w:rsidRPr="004048E0">
        <w:rPr>
          <w:rFonts w:cs="Arial"/>
          <w:color w:val="000000"/>
          <w:spacing w:val="4"/>
        </w:rPr>
        <w:t>r</w:t>
      </w:r>
      <w:r w:rsidR="00925924" w:rsidRPr="004048E0">
        <w:rPr>
          <w:rFonts w:cs="Arial"/>
          <w:color w:val="000000"/>
          <w:spacing w:val="-4"/>
        </w:rPr>
        <w:t>a</w:t>
      </w:r>
      <w:r w:rsidR="00925924" w:rsidRPr="004048E0">
        <w:rPr>
          <w:rFonts w:cs="Arial"/>
          <w:color w:val="000000"/>
        </w:rPr>
        <w:t>tua</w:t>
      </w:r>
      <w:r w:rsidR="00925924" w:rsidRPr="004048E0">
        <w:rPr>
          <w:rFonts w:cs="Arial"/>
          <w:color w:val="000000"/>
          <w:spacing w:val="1"/>
        </w:rPr>
        <w:t>i</w:t>
      </w:r>
      <w:r w:rsidR="00925924" w:rsidRPr="004048E0">
        <w:rPr>
          <w:rFonts w:cs="Arial"/>
          <w:color w:val="000000"/>
          <w:spacing w:val="-3"/>
        </w:rPr>
        <w:t>s</w:t>
      </w:r>
      <w:r w:rsidR="00925924" w:rsidRPr="004048E0">
        <w:rPr>
          <w:rFonts w:cs="Arial"/>
          <w:color w:val="000000"/>
        </w:rPr>
        <w:t>;</w:t>
      </w:r>
    </w:p>
    <w:p w14:paraId="720B4D9D" w14:textId="77777777" w:rsidR="00925924" w:rsidRDefault="00925924" w:rsidP="008E3251">
      <w:pPr>
        <w:pStyle w:val="PargrafodaLista"/>
        <w:numPr>
          <w:ilvl w:val="0"/>
          <w:numId w:val="2"/>
        </w:numPr>
        <w:tabs>
          <w:tab w:val="left" w:pos="0"/>
          <w:tab w:val="left" w:pos="284"/>
          <w:tab w:val="left" w:pos="567"/>
          <w:tab w:val="left" w:pos="851"/>
        </w:tabs>
        <w:autoSpaceDE w:val="0"/>
        <w:autoSpaceDN w:val="0"/>
        <w:adjustRightInd w:val="0"/>
        <w:spacing w:after="120"/>
        <w:ind w:left="0" w:firstLine="0"/>
        <w:contextualSpacing w:val="0"/>
        <w:jc w:val="both"/>
        <w:rPr>
          <w:rFonts w:cs="Arial"/>
          <w:b/>
          <w:bCs/>
          <w:color w:val="FF0000"/>
        </w:rPr>
      </w:pPr>
      <w:proofErr w:type="gramStart"/>
      <w:r w:rsidRPr="004048E0">
        <w:rPr>
          <w:rFonts w:cs="Arial"/>
          <w:bCs/>
        </w:rPr>
        <w:t>a</w:t>
      </w:r>
      <w:r w:rsidRPr="004048E0">
        <w:rPr>
          <w:rFonts w:cs="Arial"/>
          <w:color w:val="000000"/>
        </w:rPr>
        <w:t>ssegurar</w:t>
      </w:r>
      <w:proofErr w:type="gramEnd"/>
      <w:r w:rsidRPr="004048E0">
        <w:rPr>
          <w:rFonts w:cs="Arial"/>
          <w:color w:val="000000"/>
        </w:rPr>
        <w:t>-se de</w:t>
      </w:r>
      <w:r w:rsidRPr="004048E0">
        <w:rPr>
          <w:rFonts w:cs="Arial"/>
          <w:color w:val="000000"/>
          <w:spacing w:val="17"/>
        </w:rPr>
        <w:t xml:space="preserve"> </w:t>
      </w:r>
      <w:r w:rsidRPr="004048E0">
        <w:rPr>
          <w:rFonts w:cs="Arial"/>
          <w:color w:val="000000"/>
          <w:spacing w:val="-4"/>
        </w:rPr>
        <w:t>q</w:t>
      </w:r>
      <w:r w:rsidRPr="004048E0">
        <w:rPr>
          <w:rFonts w:cs="Arial"/>
          <w:color w:val="000000"/>
        </w:rPr>
        <w:t>ue</w:t>
      </w:r>
      <w:r w:rsidRPr="004048E0">
        <w:rPr>
          <w:rFonts w:cs="Arial"/>
          <w:color w:val="000000"/>
          <w:spacing w:val="16"/>
        </w:rPr>
        <w:t xml:space="preserve"> </w:t>
      </w:r>
      <w:r w:rsidRPr="004048E0">
        <w:rPr>
          <w:rFonts w:cs="Arial"/>
          <w:color w:val="000000"/>
          <w:spacing w:val="5"/>
        </w:rPr>
        <w:t>o</w:t>
      </w:r>
      <w:r w:rsidRPr="004048E0">
        <w:rPr>
          <w:rFonts w:cs="Arial"/>
          <w:color w:val="000000"/>
        </w:rPr>
        <w:t>s</w:t>
      </w:r>
      <w:r w:rsidRPr="004048E0">
        <w:rPr>
          <w:rFonts w:cs="Arial"/>
          <w:color w:val="000000"/>
          <w:spacing w:val="8"/>
        </w:rPr>
        <w:t xml:space="preserve"> </w:t>
      </w:r>
      <w:r w:rsidRPr="004048E0">
        <w:rPr>
          <w:rFonts w:cs="Arial"/>
          <w:color w:val="000000"/>
        </w:rPr>
        <w:t>p</w:t>
      </w:r>
      <w:r w:rsidRPr="004048E0">
        <w:rPr>
          <w:rFonts w:cs="Arial"/>
          <w:color w:val="000000"/>
          <w:spacing w:val="-1"/>
        </w:rPr>
        <w:t>r</w:t>
      </w:r>
      <w:r w:rsidRPr="004048E0">
        <w:rPr>
          <w:rFonts w:cs="Arial"/>
          <w:color w:val="000000"/>
        </w:rPr>
        <w:t>e</w:t>
      </w:r>
      <w:r w:rsidRPr="004048E0">
        <w:rPr>
          <w:rFonts w:cs="Arial"/>
          <w:color w:val="000000"/>
          <w:spacing w:val="-3"/>
        </w:rPr>
        <w:t>ç</w:t>
      </w:r>
      <w:r w:rsidRPr="004048E0">
        <w:rPr>
          <w:rFonts w:cs="Arial"/>
          <w:color w:val="000000"/>
          <w:spacing w:val="5"/>
        </w:rPr>
        <w:t>o</w:t>
      </w:r>
      <w:r w:rsidRPr="004048E0">
        <w:rPr>
          <w:rFonts w:cs="Arial"/>
          <w:color w:val="000000"/>
        </w:rPr>
        <w:t>s</w:t>
      </w:r>
      <w:r w:rsidRPr="004048E0">
        <w:rPr>
          <w:rFonts w:cs="Arial"/>
          <w:color w:val="000000"/>
          <w:spacing w:val="4"/>
        </w:rPr>
        <w:t xml:space="preserve"> </w:t>
      </w:r>
      <w:r w:rsidRPr="004048E0">
        <w:rPr>
          <w:rFonts w:cs="Arial"/>
          <w:color w:val="000000"/>
          <w:spacing w:val="1"/>
        </w:rPr>
        <w:t>c</w:t>
      </w:r>
      <w:r w:rsidRPr="004048E0">
        <w:rPr>
          <w:rFonts w:cs="Arial"/>
          <w:color w:val="000000"/>
        </w:rPr>
        <w:t>o</w:t>
      </w:r>
      <w:r w:rsidRPr="004048E0">
        <w:rPr>
          <w:rFonts w:cs="Arial"/>
          <w:color w:val="000000"/>
          <w:spacing w:val="-4"/>
        </w:rPr>
        <w:t>n</w:t>
      </w:r>
      <w:r w:rsidRPr="004048E0">
        <w:rPr>
          <w:rFonts w:cs="Arial"/>
          <w:color w:val="000000"/>
          <w:spacing w:val="5"/>
        </w:rPr>
        <w:t>t</w:t>
      </w:r>
      <w:r w:rsidRPr="004048E0">
        <w:rPr>
          <w:rFonts w:cs="Arial"/>
          <w:color w:val="000000"/>
          <w:spacing w:val="-1"/>
        </w:rPr>
        <w:t>r</w:t>
      </w:r>
      <w:r w:rsidRPr="004048E0">
        <w:rPr>
          <w:rFonts w:cs="Arial"/>
          <w:color w:val="000000"/>
          <w:spacing w:val="-4"/>
        </w:rPr>
        <w:t>a</w:t>
      </w:r>
      <w:r w:rsidRPr="004048E0">
        <w:rPr>
          <w:rFonts w:cs="Arial"/>
          <w:color w:val="000000"/>
          <w:spacing w:val="5"/>
        </w:rPr>
        <w:t>t</w:t>
      </w:r>
      <w:r w:rsidRPr="004048E0">
        <w:rPr>
          <w:rFonts w:cs="Arial"/>
          <w:color w:val="000000"/>
          <w:spacing w:val="-4"/>
        </w:rPr>
        <w:t>a</w:t>
      </w:r>
      <w:r w:rsidRPr="004048E0">
        <w:rPr>
          <w:rFonts w:cs="Arial"/>
          <w:color w:val="000000"/>
        </w:rPr>
        <w:t>d</w:t>
      </w:r>
      <w:r w:rsidRPr="004048E0">
        <w:rPr>
          <w:rFonts w:cs="Arial"/>
          <w:color w:val="000000"/>
          <w:spacing w:val="5"/>
        </w:rPr>
        <w:t>o</w:t>
      </w:r>
      <w:r w:rsidRPr="004048E0">
        <w:rPr>
          <w:rFonts w:cs="Arial"/>
          <w:color w:val="000000"/>
        </w:rPr>
        <w:t xml:space="preserve">s </w:t>
      </w:r>
      <w:r w:rsidRPr="004048E0">
        <w:rPr>
          <w:rFonts w:cs="Arial"/>
          <w:color w:val="000000"/>
          <w:spacing w:val="5"/>
        </w:rPr>
        <w:t>e</w:t>
      </w:r>
      <w:r w:rsidRPr="004048E0">
        <w:rPr>
          <w:rFonts w:cs="Arial"/>
          <w:color w:val="000000"/>
          <w:spacing w:val="-8"/>
        </w:rPr>
        <w:t>s</w:t>
      </w:r>
      <w:r w:rsidRPr="004048E0">
        <w:rPr>
          <w:rFonts w:cs="Arial"/>
          <w:color w:val="000000"/>
          <w:spacing w:val="5"/>
        </w:rPr>
        <w:t>t</w:t>
      </w:r>
      <w:r w:rsidRPr="004048E0">
        <w:rPr>
          <w:rFonts w:cs="Arial"/>
          <w:color w:val="000000"/>
          <w:spacing w:val="-4"/>
        </w:rPr>
        <w:t>ã</w:t>
      </w:r>
      <w:r w:rsidRPr="004048E0">
        <w:rPr>
          <w:rFonts w:cs="Arial"/>
          <w:color w:val="000000"/>
        </w:rPr>
        <w:t>o</w:t>
      </w:r>
      <w:r w:rsidRPr="004048E0">
        <w:rPr>
          <w:rFonts w:cs="Arial"/>
          <w:color w:val="000000"/>
          <w:spacing w:val="14"/>
        </w:rPr>
        <w:t xml:space="preserve"> </w:t>
      </w:r>
      <w:r w:rsidRPr="004048E0">
        <w:rPr>
          <w:rFonts w:cs="Arial"/>
          <w:color w:val="000000"/>
          <w:spacing w:val="-3"/>
        </w:rPr>
        <w:t>c</w:t>
      </w:r>
      <w:r w:rsidRPr="004048E0">
        <w:rPr>
          <w:rFonts w:cs="Arial"/>
          <w:color w:val="000000"/>
        </w:rPr>
        <w:t>o</w:t>
      </w:r>
      <w:r w:rsidRPr="004048E0">
        <w:rPr>
          <w:rFonts w:cs="Arial"/>
          <w:color w:val="000000"/>
          <w:spacing w:val="1"/>
        </w:rPr>
        <w:t>m</w:t>
      </w:r>
      <w:r w:rsidRPr="004048E0">
        <w:rPr>
          <w:rFonts w:cs="Arial"/>
          <w:color w:val="000000"/>
          <w:spacing w:val="-4"/>
        </w:rPr>
        <w:t>p</w:t>
      </w:r>
      <w:r w:rsidRPr="004048E0">
        <w:rPr>
          <w:rFonts w:cs="Arial"/>
          <w:color w:val="000000"/>
        </w:rPr>
        <w:t>at</w:t>
      </w:r>
      <w:r w:rsidRPr="004048E0">
        <w:rPr>
          <w:rFonts w:cs="Arial"/>
          <w:color w:val="000000"/>
          <w:spacing w:val="5"/>
        </w:rPr>
        <w:t>í</w:t>
      </w:r>
      <w:r w:rsidRPr="004048E0">
        <w:rPr>
          <w:rFonts w:cs="Arial"/>
          <w:color w:val="000000"/>
          <w:spacing w:val="-8"/>
        </w:rPr>
        <w:t>v</w:t>
      </w:r>
      <w:r w:rsidRPr="004048E0">
        <w:rPr>
          <w:rFonts w:cs="Arial"/>
          <w:color w:val="000000"/>
        </w:rPr>
        <w:t>e</w:t>
      </w:r>
      <w:r w:rsidRPr="004048E0">
        <w:rPr>
          <w:rFonts w:cs="Arial"/>
          <w:color w:val="000000"/>
          <w:spacing w:val="1"/>
        </w:rPr>
        <w:t>i</w:t>
      </w:r>
      <w:r w:rsidRPr="004048E0">
        <w:rPr>
          <w:rFonts w:cs="Arial"/>
          <w:color w:val="000000"/>
        </w:rPr>
        <w:t>s</w:t>
      </w:r>
      <w:r w:rsidRPr="004048E0">
        <w:rPr>
          <w:rFonts w:cs="Arial"/>
          <w:color w:val="000000"/>
          <w:spacing w:val="5"/>
        </w:rPr>
        <w:t xml:space="preserve"> </w:t>
      </w:r>
      <w:r w:rsidRPr="004048E0">
        <w:rPr>
          <w:rFonts w:cs="Arial"/>
          <w:color w:val="000000"/>
          <w:spacing w:val="1"/>
        </w:rPr>
        <w:t>c</w:t>
      </w:r>
      <w:r w:rsidRPr="004048E0">
        <w:rPr>
          <w:rFonts w:cs="Arial"/>
          <w:color w:val="000000"/>
          <w:spacing w:val="-4"/>
        </w:rPr>
        <w:t>o</w:t>
      </w:r>
      <w:r w:rsidRPr="004048E0">
        <w:rPr>
          <w:rFonts w:cs="Arial"/>
          <w:color w:val="000000"/>
        </w:rPr>
        <w:t>m</w:t>
      </w:r>
      <w:r w:rsidRPr="004048E0">
        <w:rPr>
          <w:rFonts w:cs="Arial"/>
          <w:color w:val="000000"/>
          <w:spacing w:val="20"/>
        </w:rPr>
        <w:t xml:space="preserve"> </w:t>
      </w:r>
      <w:r w:rsidRPr="004048E0">
        <w:rPr>
          <w:rFonts w:cs="Arial"/>
          <w:color w:val="000000"/>
          <w:spacing w:val="-4"/>
        </w:rPr>
        <w:t>o</w:t>
      </w:r>
      <w:r w:rsidRPr="004048E0">
        <w:rPr>
          <w:rFonts w:cs="Arial"/>
          <w:color w:val="000000"/>
        </w:rPr>
        <w:t>s</w:t>
      </w:r>
      <w:r w:rsidRPr="004048E0">
        <w:rPr>
          <w:rFonts w:cs="Arial"/>
          <w:color w:val="000000"/>
          <w:spacing w:val="18"/>
        </w:rPr>
        <w:t xml:space="preserve"> </w:t>
      </w:r>
      <w:r w:rsidRPr="004048E0">
        <w:rPr>
          <w:rFonts w:cs="Arial"/>
          <w:color w:val="000000"/>
        </w:rPr>
        <w:t>p</w:t>
      </w:r>
      <w:r w:rsidRPr="004048E0">
        <w:rPr>
          <w:rFonts w:cs="Arial"/>
          <w:color w:val="000000"/>
          <w:spacing w:val="-1"/>
        </w:rPr>
        <w:t>r</w:t>
      </w:r>
      <w:r w:rsidRPr="004048E0">
        <w:rPr>
          <w:rFonts w:cs="Arial"/>
          <w:color w:val="000000"/>
          <w:spacing w:val="-4"/>
        </w:rPr>
        <w:t>e</w:t>
      </w:r>
      <w:r w:rsidRPr="004048E0">
        <w:rPr>
          <w:rFonts w:cs="Arial"/>
          <w:color w:val="000000"/>
          <w:spacing w:val="1"/>
        </w:rPr>
        <w:t>ç</w:t>
      </w:r>
      <w:r w:rsidRPr="004048E0">
        <w:rPr>
          <w:rFonts w:cs="Arial"/>
          <w:color w:val="000000"/>
          <w:spacing w:val="5"/>
        </w:rPr>
        <w:t>o</w:t>
      </w:r>
      <w:r w:rsidRPr="004048E0">
        <w:rPr>
          <w:rFonts w:cs="Arial"/>
          <w:color w:val="000000"/>
        </w:rPr>
        <w:t>s</w:t>
      </w:r>
      <w:r w:rsidRPr="004048E0">
        <w:rPr>
          <w:rFonts w:cs="Arial"/>
          <w:color w:val="000000"/>
          <w:spacing w:val="4"/>
        </w:rPr>
        <w:t xml:space="preserve"> </w:t>
      </w:r>
      <w:r w:rsidRPr="004048E0">
        <w:rPr>
          <w:rFonts w:cs="Arial"/>
          <w:color w:val="000000"/>
        </w:rPr>
        <w:t>a</w:t>
      </w:r>
      <w:r w:rsidRPr="004048E0">
        <w:rPr>
          <w:rFonts w:cs="Arial"/>
          <w:color w:val="000000"/>
          <w:spacing w:val="-4"/>
        </w:rPr>
        <w:t>q</w:t>
      </w:r>
      <w:r w:rsidRPr="004048E0">
        <w:rPr>
          <w:rFonts w:cs="Arial"/>
          <w:color w:val="000000"/>
          <w:spacing w:val="5"/>
        </w:rPr>
        <w:t>u</w:t>
      </w:r>
      <w:r w:rsidRPr="004048E0">
        <w:rPr>
          <w:rFonts w:cs="Arial"/>
          <w:color w:val="000000"/>
          <w:spacing w:val="-4"/>
        </w:rPr>
        <w:t>e</w:t>
      </w:r>
      <w:r w:rsidRPr="004048E0">
        <w:rPr>
          <w:rFonts w:cs="Arial"/>
          <w:color w:val="000000"/>
          <w:spacing w:val="6"/>
        </w:rPr>
        <w:t>l</w:t>
      </w:r>
      <w:r w:rsidRPr="004048E0">
        <w:rPr>
          <w:rFonts w:cs="Arial"/>
          <w:color w:val="000000"/>
        </w:rPr>
        <w:t>es</w:t>
      </w:r>
      <w:r w:rsidRPr="004048E0">
        <w:rPr>
          <w:rFonts w:cs="Arial"/>
          <w:color w:val="000000"/>
          <w:spacing w:val="3"/>
        </w:rPr>
        <w:t xml:space="preserve"> </w:t>
      </w:r>
      <w:r w:rsidRPr="004048E0">
        <w:rPr>
          <w:rFonts w:cs="Arial"/>
          <w:color w:val="000000"/>
        </w:rPr>
        <w:t>p</w:t>
      </w:r>
      <w:r w:rsidRPr="004048E0">
        <w:rPr>
          <w:rFonts w:cs="Arial"/>
          <w:color w:val="000000"/>
          <w:spacing w:val="-1"/>
        </w:rPr>
        <w:t>r</w:t>
      </w:r>
      <w:r w:rsidRPr="004048E0">
        <w:rPr>
          <w:rFonts w:cs="Arial"/>
          <w:color w:val="000000"/>
          <w:spacing w:val="-4"/>
        </w:rPr>
        <w:t>a</w:t>
      </w:r>
      <w:r w:rsidRPr="004048E0">
        <w:rPr>
          <w:rFonts w:cs="Arial"/>
          <w:color w:val="000000"/>
          <w:spacing w:val="5"/>
        </w:rPr>
        <w:t>t</w:t>
      </w:r>
      <w:r w:rsidRPr="004048E0">
        <w:rPr>
          <w:rFonts w:cs="Arial"/>
          <w:color w:val="000000"/>
          <w:spacing w:val="1"/>
        </w:rPr>
        <w:t>ic</w:t>
      </w:r>
      <w:r w:rsidRPr="004048E0">
        <w:rPr>
          <w:rFonts w:cs="Arial"/>
          <w:color w:val="000000"/>
          <w:spacing w:val="-4"/>
        </w:rPr>
        <w:t>a</w:t>
      </w:r>
      <w:r w:rsidRPr="004048E0">
        <w:rPr>
          <w:rFonts w:cs="Arial"/>
          <w:color w:val="000000"/>
        </w:rPr>
        <w:t>dos</w:t>
      </w:r>
      <w:r w:rsidRPr="004048E0">
        <w:rPr>
          <w:rFonts w:cs="Arial"/>
          <w:color w:val="000000"/>
          <w:spacing w:val="6"/>
        </w:rPr>
        <w:t xml:space="preserve"> </w:t>
      </w:r>
      <w:r w:rsidRPr="004048E0">
        <w:rPr>
          <w:rFonts w:cs="Arial"/>
          <w:color w:val="000000"/>
        </w:rPr>
        <w:t xml:space="preserve">no </w:t>
      </w:r>
      <w:r w:rsidRPr="004048E0">
        <w:rPr>
          <w:rFonts w:cs="Arial"/>
          <w:color w:val="000000"/>
          <w:spacing w:val="1"/>
        </w:rPr>
        <w:t>m</w:t>
      </w:r>
      <w:r w:rsidRPr="004048E0">
        <w:rPr>
          <w:rFonts w:cs="Arial"/>
          <w:color w:val="000000"/>
        </w:rPr>
        <w:t>e</w:t>
      </w:r>
      <w:r w:rsidRPr="004048E0">
        <w:rPr>
          <w:rFonts w:cs="Arial"/>
          <w:color w:val="000000"/>
          <w:spacing w:val="-1"/>
        </w:rPr>
        <w:t>r</w:t>
      </w:r>
      <w:r w:rsidRPr="004048E0">
        <w:rPr>
          <w:rFonts w:cs="Arial"/>
          <w:color w:val="000000"/>
          <w:spacing w:val="-3"/>
        </w:rPr>
        <w:t>c</w:t>
      </w:r>
      <w:r w:rsidRPr="004048E0">
        <w:rPr>
          <w:rFonts w:cs="Arial"/>
          <w:color w:val="000000"/>
        </w:rPr>
        <w:t>ado</w:t>
      </w:r>
      <w:r w:rsidRPr="004048E0">
        <w:rPr>
          <w:rFonts w:cs="Arial"/>
          <w:color w:val="000000"/>
          <w:spacing w:val="-2"/>
        </w:rPr>
        <w:t xml:space="preserve"> </w:t>
      </w:r>
      <w:r w:rsidRPr="004048E0">
        <w:rPr>
          <w:rFonts w:cs="Arial"/>
          <w:color w:val="000000"/>
          <w:spacing w:val="-4"/>
        </w:rPr>
        <w:t>p</w:t>
      </w:r>
      <w:r w:rsidRPr="004048E0">
        <w:rPr>
          <w:rFonts w:cs="Arial"/>
          <w:color w:val="000000"/>
        </w:rPr>
        <w:t>e</w:t>
      </w:r>
      <w:r w:rsidRPr="004048E0">
        <w:rPr>
          <w:rFonts w:cs="Arial"/>
          <w:color w:val="000000"/>
          <w:spacing w:val="1"/>
        </w:rPr>
        <w:t>l</w:t>
      </w:r>
      <w:r w:rsidRPr="004048E0">
        <w:rPr>
          <w:rFonts w:cs="Arial"/>
          <w:color w:val="000000"/>
        </w:rPr>
        <w:t>as</w:t>
      </w:r>
      <w:r w:rsidRPr="004048E0">
        <w:rPr>
          <w:rFonts w:cs="Arial"/>
          <w:color w:val="000000"/>
          <w:spacing w:val="1"/>
        </w:rPr>
        <w:t xml:space="preserve"> </w:t>
      </w:r>
      <w:r w:rsidRPr="004048E0">
        <w:rPr>
          <w:rFonts w:cs="Arial"/>
          <w:color w:val="000000"/>
          <w:spacing w:val="-4"/>
        </w:rPr>
        <w:t>d</w:t>
      </w:r>
      <w:r w:rsidRPr="004048E0">
        <w:rPr>
          <w:rFonts w:cs="Arial"/>
          <w:color w:val="000000"/>
        </w:rPr>
        <w:t>e</w:t>
      </w:r>
      <w:r w:rsidRPr="004048E0">
        <w:rPr>
          <w:rFonts w:cs="Arial"/>
          <w:color w:val="000000"/>
          <w:spacing w:val="1"/>
        </w:rPr>
        <w:t>m</w:t>
      </w:r>
      <w:r w:rsidRPr="004048E0">
        <w:rPr>
          <w:rFonts w:cs="Arial"/>
          <w:color w:val="000000"/>
        </w:rPr>
        <w:t>a</w:t>
      </w:r>
      <w:r w:rsidRPr="004048E0">
        <w:rPr>
          <w:rFonts w:cs="Arial"/>
          <w:color w:val="000000"/>
          <w:spacing w:val="1"/>
        </w:rPr>
        <w:t>i</w:t>
      </w:r>
      <w:r w:rsidRPr="004048E0">
        <w:rPr>
          <w:rFonts w:cs="Arial"/>
          <w:color w:val="000000"/>
        </w:rPr>
        <w:t>s</w:t>
      </w:r>
      <w:r w:rsidRPr="004048E0">
        <w:rPr>
          <w:rFonts w:cs="Arial"/>
          <w:color w:val="000000"/>
          <w:spacing w:val="-4"/>
        </w:rPr>
        <w:t xml:space="preserve"> </w:t>
      </w:r>
      <w:r w:rsidRPr="004048E0">
        <w:rPr>
          <w:rFonts w:cs="Arial"/>
          <w:color w:val="000000"/>
        </w:rPr>
        <w:t>p</w:t>
      </w:r>
      <w:r w:rsidRPr="004048E0">
        <w:rPr>
          <w:rFonts w:cs="Arial"/>
          <w:color w:val="000000"/>
          <w:spacing w:val="-1"/>
        </w:rPr>
        <w:t>r</w:t>
      </w:r>
      <w:r w:rsidRPr="004048E0">
        <w:rPr>
          <w:rFonts w:cs="Arial"/>
          <w:color w:val="000000"/>
        </w:rPr>
        <w:t>e</w:t>
      </w:r>
      <w:r w:rsidRPr="004048E0">
        <w:rPr>
          <w:rFonts w:cs="Arial"/>
          <w:color w:val="000000"/>
          <w:spacing w:val="-3"/>
        </w:rPr>
        <w:t>s</w:t>
      </w:r>
      <w:r w:rsidRPr="004048E0">
        <w:rPr>
          <w:rFonts w:cs="Arial"/>
          <w:color w:val="000000"/>
        </w:rPr>
        <w:t>tad</w:t>
      </w:r>
      <w:r w:rsidRPr="004048E0">
        <w:rPr>
          <w:rFonts w:cs="Arial"/>
          <w:color w:val="000000"/>
          <w:spacing w:val="-4"/>
        </w:rPr>
        <w:t>o</w:t>
      </w:r>
      <w:r w:rsidRPr="004048E0">
        <w:rPr>
          <w:rFonts w:cs="Arial"/>
          <w:color w:val="000000"/>
          <w:spacing w:val="-1"/>
        </w:rPr>
        <w:t>r</w:t>
      </w:r>
      <w:r w:rsidRPr="004048E0">
        <w:rPr>
          <w:rFonts w:cs="Arial"/>
          <w:color w:val="000000"/>
          <w:spacing w:val="5"/>
        </w:rPr>
        <w:t>a</w:t>
      </w:r>
      <w:r w:rsidRPr="004048E0">
        <w:rPr>
          <w:rFonts w:cs="Arial"/>
          <w:color w:val="000000"/>
        </w:rPr>
        <w:t>s</w:t>
      </w:r>
      <w:r w:rsidRPr="004048E0">
        <w:rPr>
          <w:rFonts w:cs="Arial"/>
          <w:color w:val="000000"/>
          <w:spacing w:val="-4"/>
        </w:rPr>
        <w:t xml:space="preserve"> </w:t>
      </w:r>
      <w:r w:rsidRPr="004048E0">
        <w:rPr>
          <w:rFonts w:cs="Arial"/>
          <w:color w:val="000000"/>
        </w:rPr>
        <w:t>dos</w:t>
      </w:r>
      <w:r w:rsidRPr="004048E0">
        <w:rPr>
          <w:rFonts w:cs="Arial"/>
          <w:color w:val="000000"/>
          <w:spacing w:val="3"/>
        </w:rPr>
        <w:t xml:space="preserve"> </w:t>
      </w:r>
      <w:r w:rsidRPr="004048E0">
        <w:rPr>
          <w:rFonts w:cs="Arial"/>
          <w:color w:val="000000"/>
          <w:spacing w:val="-3"/>
        </w:rPr>
        <w:t>s</w:t>
      </w:r>
      <w:r w:rsidRPr="004048E0">
        <w:rPr>
          <w:rFonts w:cs="Arial"/>
          <w:color w:val="000000"/>
          <w:spacing w:val="-4"/>
        </w:rPr>
        <w:t>e</w:t>
      </w:r>
      <w:r w:rsidRPr="004048E0">
        <w:rPr>
          <w:rFonts w:cs="Arial"/>
          <w:color w:val="000000"/>
          <w:spacing w:val="9"/>
        </w:rPr>
        <w:t>r</w:t>
      </w:r>
      <w:r w:rsidRPr="004048E0">
        <w:rPr>
          <w:rFonts w:cs="Arial"/>
          <w:color w:val="000000"/>
          <w:spacing w:val="-8"/>
        </w:rPr>
        <w:t>v</w:t>
      </w:r>
      <w:r w:rsidRPr="004048E0">
        <w:rPr>
          <w:rFonts w:cs="Arial"/>
          <w:color w:val="000000"/>
          <w:spacing w:val="6"/>
        </w:rPr>
        <w:t>i</w:t>
      </w:r>
      <w:r w:rsidRPr="004048E0">
        <w:rPr>
          <w:rFonts w:cs="Arial"/>
          <w:color w:val="000000"/>
          <w:spacing w:val="-3"/>
        </w:rPr>
        <w:t>ç</w:t>
      </w:r>
      <w:r w:rsidRPr="004048E0">
        <w:rPr>
          <w:rFonts w:cs="Arial"/>
          <w:color w:val="000000"/>
        </w:rPr>
        <w:t>os</w:t>
      </w:r>
      <w:r w:rsidRPr="004048E0">
        <w:rPr>
          <w:rFonts w:cs="Arial"/>
          <w:color w:val="000000"/>
          <w:spacing w:val="-1"/>
        </w:rPr>
        <w:t xml:space="preserve"> </w:t>
      </w:r>
      <w:r w:rsidRPr="004048E0">
        <w:rPr>
          <w:rFonts w:cs="Arial"/>
          <w:color w:val="000000"/>
        </w:rPr>
        <w:t>o</w:t>
      </w:r>
      <w:r w:rsidRPr="004048E0">
        <w:rPr>
          <w:rFonts w:cs="Arial"/>
          <w:color w:val="000000"/>
          <w:spacing w:val="-4"/>
        </w:rPr>
        <w:t>b</w:t>
      </w:r>
      <w:r w:rsidRPr="004048E0">
        <w:rPr>
          <w:rFonts w:cs="Arial"/>
          <w:color w:val="000000"/>
          <w:spacing w:val="6"/>
        </w:rPr>
        <w:t>j</w:t>
      </w:r>
      <w:r w:rsidRPr="004048E0">
        <w:rPr>
          <w:rFonts w:cs="Arial"/>
          <w:color w:val="000000"/>
          <w:spacing w:val="-4"/>
        </w:rPr>
        <w:t>e</w:t>
      </w:r>
      <w:r w:rsidRPr="004048E0">
        <w:rPr>
          <w:rFonts w:cs="Arial"/>
          <w:color w:val="000000"/>
          <w:spacing w:val="5"/>
        </w:rPr>
        <w:t>t</w:t>
      </w:r>
      <w:r w:rsidRPr="004048E0">
        <w:rPr>
          <w:rFonts w:cs="Arial"/>
          <w:color w:val="000000"/>
        </w:rPr>
        <w:t>o</w:t>
      </w:r>
      <w:r w:rsidRPr="004048E0">
        <w:rPr>
          <w:rFonts w:cs="Arial"/>
          <w:color w:val="000000"/>
          <w:spacing w:val="-5"/>
        </w:rPr>
        <w:t xml:space="preserve"> </w:t>
      </w:r>
      <w:r w:rsidRPr="004048E0">
        <w:rPr>
          <w:rFonts w:cs="Arial"/>
          <w:color w:val="000000"/>
        </w:rPr>
        <w:t>d</w:t>
      </w:r>
      <w:r w:rsidRPr="004048E0">
        <w:rPr>
          <w:rFonts w:cs="Arial"/>
          <w:color w:val="000000"/>
          <w:spacing w:val="5"/>
        </w:rPr>
        <w:t>e</w:t>
      </w:r>
      <w:r w:rsidRPr="004048E0">
        <w:rPr>
          <w:rFonts w:cs="Arial"/>
          <w:color w:val="000000"/>
          <w:spacing w:val="-8"/>
        </w:rPr>
        <w:t>s</w:t>
      </w:r>
      <w:r w:rsidRPr="004048E0">
        <w:rPr>
          <w:rFonts w:cs="Arial"/>
          <w:color w:val="000000"/>
          <w:spacing w:val="5"/>
        </w:rPr>
        <w:t>t</w:t>
      </w:r>
      <w:r w:rsidRPr="004048E0">
        <w:rPr>
          <w:rFonts w:cs="Arial"/>
          <w:color w:val="000000"/>
        </w:rPr>
        <w:t xml:space="preserve">e </w:t>
      </w:r>
      <w:r w:rsidRPr="004048E0">
        <w:rPr>
          <w:rFonts w:cs="Arial"/>
          <w:color w:val="000000"/>
          <w:spacing w:val="-4"/>
        </w:rPr>
        <w:t>p</w:t>
      </w:r>
      <w:r w:rsidRPr="004048E0">
        <w:rPr>
          <w:rFonts w:cs="Arial"/>
          <w:color w:val="000000"/>
          <w:spacing w:val="-1"/>
        </w:rPr>
        <w:t>r</w:t>
      </w:r>
      <w:r w:rsidRPr="004048E0">
        <w:rPr>
          <w:rFonts w:cs="Arial"/>
          <w:color w:val="000000"/>
        </w:rPr>
        <w:t>o</w:t>
      </w:r>
      <w:r w:rsidRPr="004048E0">
        <w:rPr>
          <w:rFonts w:cs="Arial"/>
          <w:color w:val="000000"/>
          <w:spacing w:val="1"/>
        </w:rPr>
        <w:t>j</w:t>
      </w:r>
      <w:r w:rsidRPr="004048E0">
        <w:rPr>
          <w:rFonts w:cs="Arial"/>
          <w:color w:val="000000"/>
        </w:rPr>
        <w:t>eto,</w:t>
      </w:r>
      <w:r w:rsidRPr="004048E0">
        <w:rPr>
          <w:rFonts w:cs="Arial"/>
          <w:color w:val="000000"/>
          <w:spacing w:val="-1"/>
        </w:rPr>
        <w:t xml:space="preserve"> </w:t>
      </w:r>
      <w:r w:rsidRPr="004048E0">
        <w:rPr>
          <w:rFonts w:cs="Arial"/>
          <w:color w:val="000000"/>
        </w:rPr>
        <w:t>de</w:t>
      </w:r>
      <w:r w:rsidRPr="004048E0">
        <w:rPr>
          <w:rFonts w:cs="Arial"/>
          <w:color w:val="000000"/>
          <w:spacing w:val="3"/>
        </w:rPr>
        <w:t xml:space="preserve"> </w:t>
      </w:r>
      <w:r w:rsidRPr="004048E0">
        <w:rPr>
          <w:rFonts w:cs="Arial"/>
          <w:color w:val="000000"/>
          <w:spacing w:val="5"/>
        </w:rPr>
        <w:t>f</w:t>
      </w:r>
      <w:r w:rsidRPr="004048E0">
        <w:rPr>
          <w:rFonts w:cs="Arial"/>
          <w:color w:val="000000"/>
        </w:rPr>
        <w:t>o</w:t>
      </w:r>
      <w:r w:rsidRPr="004048E0">
        <w:rPr>
          <w:rFonts w:cs="Arial"/>
          <w:color w:val="000000"/>
          <w:spacing w:val="-1"/>
        </w:rPr>
        <w:t>r</w:t>
      </w:r>
      <w:r w:rsidRPr="004048E0">
        <w:rPr>
          <w:rFonts w:cs="Arial"/>
          <w:color w:val="000000"/>
          <w:spacing w:val="1"/>
        </w:rPr>
        <w:t>m</w:t>
      </w:r>
      <w:r w:rsidRPr="004048E0">
        <w:rPr>
          <w:rFonts w:cs="Arial"/>
          <w:color w:val="000000"/>
        </w:rPr>
        <w:t>a a</w:t>
      </w:r>
      <w:r w:rsidRPr="004048E0">
        <w:rPr>
          <w:rFonts w:cs="Arial"/>
          <w:color w:val="000000"/>
          <w:spacing w:val="-1"/>
        </w:rPr>
        <w:t xml:space="preserve"> </w:t>
      </w:r>
      <w:r w:rsidRPr="004048E0">
        <w:rPr>
          <w:rFonts w:cs="Arial"/>
          <w:color w:val="000000"/>
        </w:rPr>
        <w:t>ga</w:t>
      </w:r>
      <w:r w:rsidRPr="004048E0">
        <w:rPr>
          <w:rFonts w:cs="Arial"/>
          <w:color w:val="000000"/>
          <w:spacing w:val="-1"/>
        </w:rPr>
        <w:t>r</w:t>
      </w:r>
      <w:r w:rsidRPr="004048E0">
        <w:rPr>
          <w:rFonts w:cs="Arial"/>
          <w:color w:val="000000"/>
          <w:spacing w:val="-4"/>
        </w:rPr>
        <w:t>a</w:t>
      </w:r>
      <w:r w:rsidRPr="004048E0">
        <w:rPr>
          <w:rFonts w:cs="Arial"/>
          <w:color w:val="000000"/>
        </w:rPr>
        <w:t>nt</w:t>
      </w:r>
      <w:r w:rsidRPr="004048E0">
        <w:rPr>
          <w:rFonts w:cs="Arial"/>
          <w:color w:val="000000"/>
          <w:spacing w:val="6"/>
        </w:rPr>
        <w:t>i</w:t>
      </w:r>
      <w:r w:rsidRPr="004048E0">
        <w:rPr>
          <w:rFonts w:cs="Arial"/>
          <w:color w:val="000000"/>
        </w:rPr>
        <w:t>r</w:t>
      </w:r>
      <w:r w:rsidRPr="004048E0">
        <w:rPr>
          <w:rFonts w:cs="Arial"/>
          <w:color w:val="000000"/>
          <w:spacing w:val="-2"/>
        </w:rPr>
        <w:t xml:space="preserve"> </w:t>
      </w:r>
      <w:r w:rsidRPr="004048E0">
        <w:rPr>
          <w:rFonts w:cs="Arial"/>
          <w:color w:val="000000"/>
        </w:rPr>
        <w:t>q</w:t>
      </w:r>
      <w:r w:rsidRPr="004048E0">
        <w:rPr>
          <w:rFonts w:cs="Arial"/>
          <w:color w:val="000000"/>
          <w:spacing w:val="-4"/>
        </w:rPr>
        <w:t>u</w:t>
      </w:r>
      <w:r w:rsidRPr="004048E0">
        <w:rPr>
          <w:rFonts w:cs="Arial"/>
          <w:color w:val="000000"/>
        </w:rPr>
        <w:t>e</w:t>
      </w:r>
      <w:r w:rsidRPr="004048E0">
        <w:rPr>
          <w:rFonts w:cs="Arial"/>
          <w:color w:val="000000"/>
          <w:spacing w:val="2"/>
        </w:rPr>
        <w:t xml:space="preserve"> </w:t>
      </w:r>
      <w:r w:rsidRPr="004048E0">
        <w:rPr>
          <w:rFonts w:cs="Arial"/>
          <w:color w:val="000000"/>
          <w:spacing w:val="1"/>
        </w:rPr>
        <w:t>c</w:t>
      </w:r>
      <w:r w:rsidRPr="004048E0">
        <w:rPr>
          <w:rFonts w:cs="Arial"/>
          <w:color w:val="000000"/>
        </w:rPr>
        <w:t>o</w:t>
      </w:r>
      <w:r w:rsidRPr="004048E0">
        <w:rPr>
          <w:rFonts w:cs="Arial"/>
          <w:color w:val="000000"/>
          <w:spacing w:val="-4"/>
        </w:rPr>
        <w:t>n</w:t>
      </w:r>
      <w:r w:rsidRPr="004048E0">
        <w:rPr>
          <w:rFonts w:cs="Arial"/>
          <w:color w:val="000000"/>
        </w:rPr>
        <w:t>t</w:t>
      </w:r>
      <w:r w:rsidRPr="004048E0">
        <w:rPr>
          <w:rFonts w:cs="Arial"/>
          <w:color w:val="000000"/>
          <w:spacing w:val="6"/>
        </w:rPr>
        <w:t>i</w:t>
      </w:r>
      <w:r w:rsidRPr="004048E0">
        <w:rPr>
          <w:rFonts w:cs="Arial"/>
          <w:color w:val="000000"/>
          <w:spacing w:val="-4"/>
        </w:rPr>
        <w:t>n</w:t>
      </w:r>
      <w:r w:rsidRPr="004048E0">
        <w:rPr>
          <w:rFonts w:cs="Arial"/>
          <w:color w:val="000000"/>
        </w:rPr>
        <w:t>u</w:t>
      </w:r>
      <w:r w:rsidRPr="004048E0">
        <w:rPr>
          <w:rFonts w:cs="Arial"/>
          <w:color w:val="000000"/>
          <w:spacing w:val="4"/>
        </w:rPr>
        <w:t>e</w:t>
      </w:r>
      <w:r w:rsidRPr="004048E0">
        <w:rPr>
          <w:rFonts w:cs="Arial"/>
          <w:color w:val="000000"/>
        </w:rPr>
        <w:t>m</w:t>
      </w:r>
      <w:r w:rsidRPr="004048E0">
        <w:rPr>
          <w:rFonts w:cs="Arial"/>
          <w:color w:val="000000"/>
          <w:spacing w:val="-3"/>
        </w:rPr>
        <w:t xml:space="preserve"> </w:t>
      </w:r>
      <w:r w:rsidRPr="004048E0">
        <w:rPr>
          <w:rFonts w:cs="Arial"/>
          <w:color w:val="000000"/>
        </w:rPr>
        <w:t>a</w:t>
      </w:r>
      <w:r w:rsidRPr="004048E0">
        <w:rPr>
          <w:rFonts w:cs="Arial"/>
          <w:color w:val="000000"/>
          <w:spacing w:val="9"/>
        </w:rPr>
        <w:t xml:space="preserve"> </w:t>
      </w:r>
      <w:r w:rsidRPr="004048E0">
        <w:rPr>
          <w:rFonts w:cs="Arial"/>
          <w:color w:val="000000"/>
          <w:spacing w:val="-3"/>
        </w:rPr>
        <w:t>s</w:t>
      </w:r>
      <w:r w:rsidRPr="004048E0">
        <w:rPr>
          <w:rFonts w:cs="Arial"/>
          <w:color w:val="000000"/>
        </w:rPr>
        <w:t>e</w:t>
      </w:r>
      <w:r w:rsidRPr="004048E0">
        <w:rPr>
          <w:rFonts w:cs="Arial"/>
          <w:color w:val="000000"/>
          <w:spacing w:val="-1"/>
        </w:rPr>
        <w:t>r</w:t>
      </w:r>
      <w:r w:rsidRPr="004048E0">
        <w:rPr>
          <w:rFonts w:cs="Arial"/>
          <w:color w:val="000000"/>
        </w:rPr>
        <w:t>em</w:t>
      </w:r>
      <w:r w:rsidRPr="004048E0">
        <w:rPr>
          <w:rFonts w:cs="Arial"/>
          <w:color w:val="000000"/>
          <w:spacing w:val="1"/>
        </w:rPr>
        <w:t xml:space="preserve"> </w:t>
      </w:r>
      <w:r w:rsidRPr="004048E0">
        <w:rPr>
          <w:rFonts w:cs="Arial"/>
          <w:color w:val="000000"/>
          <w:spacing w:val="-4"/>
        </w:rPr>
        <w:t>o</w:t>
      </w:r>
      <w:r w:rsidRPr="004048E0">
        <w:rPr>
          <w:rFonts w:cs="Arial"/>
          <w:color w:val="000000"/>
        </w:rPr>
        <w:t xml:space="preserve">s </w:t>
      </w:r>
      <w:r w:rsidRPr="004048E0">
        <w:rPr>
          <w:rFonts w:cs="Arial"/>
          <w:color w:val="000000"/>
          <w:spacing w:val="1"/>
        </w:rPr>
        <w:t>m</w:t>
      </w:r>
      <w:r w:rsidRPr="004048E0">
        <w:rPr>
          <w:rFonts w:cs="Arial"/>
          <w:color w:val="000000"/>
        </w:rPr>
        <w:t>a</w:t>
      </w:r>
      <w:r w:rsidRPr="004048E0">
        <w:rPr>
          <w:rFonts w:cs="Arial"/>
          <w:color w:val="000000"/>
          <w:spacing w:val="1"/>
        </w:rPr>
        <w:t>i</w:t>
      </w:r>
      <w:r w:rsidRPr="004048E0">
        <w:rPr>
          <w:rFonts w:cs="Arial"/>
          <w:color w:val="000000"/>
        </w:rPr>
        <w:t>s</w:t>
      </w:r>
      <w:r w:rsidRPr="004048E0">
        <w:rPr>
          <w:rFonts w:cs="Arial"/>
          <w:color w:val="000000"/>
          <w:spacing w:val="-7"/>
        </w:rPr>
        <w:t xml:space="preserve"> </w:t>
      </w:r>
      <w:r w:rsidRPr="004048E0">
        <w:rPr>
          <w:rFonts w:cs="Arial"/>
          <w:color w:val="000000"/>
          <w:spacing w:val="-3"/>
        </w:rPr>
        <w:t>v</w:t>
      </w:r>
      <w:r w:rsidRPr="004048E0">
        <w:rPr>
          <w:rFonts w:cs="Arial"/>
          <w:color w:val="000000"/>
          <w:spacing w:val="-4"/>
        </w:rPr>
        <w:t>a</w:t>
      </w:r>
      <w:r w:rsidRPr="004048E0">
        <w:rPr>
          <w:rFonts w:cs="Arial"/>
          <w:color w:val="000000"/>
        </w:rPr>
        <w:t>nta</w:t>
      </w:r>
      <w:r w:rsidRPr="004048E0">
        <w:rPr>
          <w:rFonts w:cs="Arial"/>
          <w:color w:val="000000"/>
          <w:spacing w:val="1"/>
        </w:rPr>
        <w:t>j</w:t>
      </w:r>
      <w:r w:rsidRPr="004048E0">
        <w:rPr>
          <w:rFonts w:cs="Arial"/>
          <w:color w:val="000000"/>
        </w:rPr>
        <w:t>o</w:t>
      </w:r>
      <w:r w:rsidRPr="004048E0">
        <w:rPr>
          <w:rFonts w:cs="Arial"/>
          <w:color w:val="000000"/>
          <w:spacing w:val="-3"/>
        </w:rPr>
        <w:t>s</w:t>
      </w:r>
      <w:r w:rsidRPr="004048E0">
        <w:rPr>
          <w:rFonts w:cs="Arial"/>
          <w:color w:val="000000"/>
        </w:rPr>
        <w:t>os</w:t>
      </w:r>
      <w:r w:rsidRPr="004048E0">
        <w:rPr>
          <w:rFonts w:cs="Arial"/>
          <w:color w:val="000000"/>
          <w:spacing w:val="-12"/>
        </w:rPr>
        <w:t xml:space="preserve"> </w:t>
      </w:r>
      <w:r w:rsidRPr="004048E0">
        <w:rPr>
          <w:rFonts w:cs="Arial"/>
          <w:color w:val="000000"/>
        </w:rPr>
        <w:t>pa</w:t>
      </w:r>
      <w:r w:rsidRPr="004048E0">
        <w:rPr>
          <w:rFonts w:cs="Arial"/>
          <w:color w:val="000000"/>
          <w:spacing w:val="-1"/>
        </w:rPr>
        <w:t>r</w:t>
      </w:r>
      <w:r w:rsidRPr="004048E0">
        <w:rPr>
          <w:rFonts w:cs="Arial"/>
          <w:color w:val="000000"/>
        </w:rPr>
        <w:t>a</w:t>
      </w:r>
      <w:r w:rsidRPr="004048E0">
        <w:rPr>
          <w:rFonts w:cs="Arial"/>
          <w:color w:val="000000"/>
          <w:spacing w:val="-4"/>
        </w:rPr>
        <w:t xml:space="preserve"> </w:t>
      </w:r>
      <w:r w:rsidRPr="004048E0">
        <w:rPr>
          <w:rFonts w:cs="Arial"/>
          <w:color w:val="000000"/>
        </w:rPr>
        <w:t>a UNILAB;</w:t>
      </w:r>
    </w:p>
    <w:p w14:paraId="36AD72E7" w14:textId="77777777" w:rsidR="00925924" w:rsidRPr="00996799" w:rsidRDefault="00925924" w:rsidP="008E3251">
      <w:pPr>
        <w:pStyle w:val="PargrafodaLista"/>
        <w:numPr>
          <w:ilvl w:val="0"/>
          <w:numId w:val="2"/>
        </w:numPr>
        <w:tabs>
          <w:tab w:val="left" w:pos="0"/>
          <w:tab w:val="left" w:pos="284"/>
          <w:tab w:val="left" w:pos="567"/>
          <w:tab w:val="left" w:pos="851"/>
        </w:tabs>
        <w:autoSpaceDE w:val="0"/>
        <w:autoSpaceDN w:val="0"/>
        <w:adjustRightInd w:val="0"/>
        <w:spacing w:after="120"/>
        <w:ind w:left="0" w:firstLine="0"/>
        <w:contextualSpacing w:val="0"/>
        <w:jc w:val="both"/>
        <w:rPr>
          <w:rFonts w:cs="Arial"/>
          <w:b/>
          <w:bCs/>
          <w:color w:val="FF0000"/>
        </w:rPr>
      </w:pPr>
      <w:proofErr w:type="gramStart"/>
      <w:r>
        <w:rPr>
          <w:rFonts w:cs="Arial"/>
          <w:color w:val="000000"/>
        </w:rPr>
        <w:t>v</w:t>
      </w:r>
      <w:r w:rsidRPr="00857A8C">
        <w:rPr>
          <w:rFonts w:cs="Arial"/>
          <w:color w:val="000000"/>
        </w:rPr>
        <w:t>erificar</w:t>
      </w:r>
      <w:proofErr w:type="gramEnd"/>
      <w:r w:rsidRPr="00857A8C">
        <w:rPr>
          <w:rFonts w:cs="Arial"/>
          <w:color w:val="000000"/>
        </w:rPr>
        <w:t xml:space="preserve"> </w:t>
      </w:r>
      <w:r w:rsidRPr="00857A8C">
        <w:rPr>
          <w:rFonts w:cs="Arial"/>
          <w:color w:val="000000"/>
          <w:spacing w:val="-1"/>
        </w:rPr>
        <w:t>r</w:t>
      </w:r>
      <w:r w:rsidRPr="00857A8C">
        <w:rPr>
          <w:rFonts w:cs="Arial"/>
          <w:color w:val="000000"/>
        </w:rPr>
        <w:t>e</w:t>
      </w:r>
      <w:r w:rsidRPr="00857A8C">
        <w:rPr>
          <w:rFonts w:cs="Arial"/>
          <w:color w:val="000000"/>
          <w:spacing w:val="-4"/>
        </w:rPr>
        <w:t>gu</w:t>
      </w:r>
      <w:r w:rsidRPr="00857A8C">
        <w:rPr>
          <w:rFonts w:cs="Arial"/>
          <w:color w:val="000000"/>
          <w:spacing w:val="1"/>
        </w:rPr>
        <w:t>l</w:t>
      </w:r>
      <w:r w:rsidRPr="00857A8C">
        <w:rPr>
          <w:rFonts w:cs="Arial"/>
          <w:color w:val="000000"/>
        </w:rPr>
        <w:t>a</w:t>
      </w:r>
      <w:r w:rsidRPr="00857A8C">
        <w:rPr>
          <w:rFonts w:cs="Arial"/>
          <w:color w:val="000000"/>
          <w:spacing w:val="-1"/>
        </w:rPr>
        <w:t>r</w:t>
      </w:r>
      <w:r w:rsidRPr="00857A8C">
        <w:rPr>
          <w:rFonts w:cs="Arial"/>
          <w:color w:val="000000"/>
          <w:spacing w:val="6"/>
        </w:rPr>
        <w:t>i</w:t>
      </w:r>
      <w:r w:rsidRPr="00857A8C">
        <w:rPr>
          <w:rFonts w:cs="Arial"/>
          <w:color w:val="000000"/>
          <w:spacing w:val="-4"/>
        </w:rPr>
        <w:t>d</w:t>
      </w:r>
      <w:r w:rsidRPr="00857A8C">
        <w:rPr>
          <w:rFonts w:cs="Arial"/>
          <w:color w:val="000000"/>
        </w:rPr>
        <w:t>ade</w:t>
      </w:r>
      <w:r w:rsidRPr="00857A8C">
        <w:rPr>
          <w:rFonts w:cs="Arial"/>
          <w:color w:val="000000"/>
          <w:spacing w:val="-15"/>
        </w:rPr>
        <w:t xml:space="preserve"> </w:t>
      </w:r>
      <w:r w:rsidRPr="00857A8C">
        <w:rPr>
          <w:rFonts w:cs="Arial"/>
          <w:color w:val="000000"/>
        </w:rPr>
        <w:t>dos</w:t>
      </w:r>
      <w:r w:rsidRPr="00857A8C">
        <w:rPr>
          <w:rFonts w:cs="Arial"/>
          <w:color w:val="000000"/>
          <w:spacing w:val="-6"/>
        </w:rPr>
        <w:t xml:space="preserve"> </w:t>
      </w:r>
      <w:r w:rsidRPr="00857A8C">
        <w:rPr>
          <w:rFonts w:cs="Arial"/>
          <w:color w:val="000000"/>
          <w:spacing w:val="-4"/>
        </w:rPr>
        <w:t>e</w:t>
      </w:r>
      <w:r w:rsidRPr="00857A8C">
        <w:rPr>
          <w:rFonts w:cs="Arial"/>
          <w:color w:val="000000"/>
        </w:rPr>
        <w:t>n</w:t>
      </w:r>
      <w:r w:rsidRPr="00857A8C">
        <w:rPr>
          <w:rFonts w:cs="Arial"/>
          <w:color w:val="000000"/>
          <w:spacing w:val="1"/>
        </w:rPr>
        <w:t>c</w:t>
      </w:r>
      <w:r w:rsidRPr="00857A8C">
        <w:rPr>
          <w:rFonts w:cs="Arial"/>
          <w:color w:val="000000"/>
          <w:spacing w:val="-4"/>
        </w:rPr>
        <w:t>a</w:t>
      </w:r>
      <w:r w:rsidRPr="00857A8C">
        <w:rPr>
          <w:rFonts w:cs="Arial"/>
          <w:color w:val="000000"/>
          <w:spacing w:val="4"/>
        </w:rPr>
        <w:t>r</w:t>
      </w:r>
      <w:r w:rsidRPr="00857A8C">
        <w:rPr>
          <w:rFonts w:cs="Arial"/>
          <w:color w:val="000000"/>
          <w:spacing w:val="-4"/>
        </w:rPr>
        <w:t>g</w:t>
      </w:r>
      <w:r w:rsidRPr="00857A8C">
        <w:rPr>
          <w:rFonts w:cs="Arial"/>
          <w:color w:val="000000"/>
        </w:rPr>
        <w:t>os</w:t>
      </w:r>
      <w:r w:rsidRPr="00857A8C">
        <w:rPr>
          <w:rFonts w:cs="Arial"/>
          <w:color w:val="000000"/>
          <w:spacing w:val="-11"/>
        </w:rPr>
        <w:t xml:space="preserve"> </w:t>
      </w:r>
      <w:r w:rsidRPr="00857A8C">
        <w:rPr>
          <w:rFonts w:cs="Arial"/>
          <w:color w:val="000000"/>
          <w:spacing w:val="1"/>
        </w:rPr>
        <w:t>s</w:t>
      </w:r>
      <w:r w:rsidRPr="00857A8C">
        <w:rPr>
          <w:rFonts w:cs="Arial"/>
          <w:color w:val="000000"/>
          <w:spacing w:val="-4"/>
        </w:rPr>
        <w:t>o</w:t>
      </w:r>
      <w:r w:rsidRPr="00857A8C">
        <w:rPr>
          <w:rFonts w:cs="Arial"/>
          <w:color w:val="000000"/>
          <w:spacing w:val="1"/>
        </w:rPr>
        <w:t>ci</w:t>
      </w:r>
      <w:r w:rsidRPr="00857A8C">
        <w:rPr>
          <w:rFonts w:cs="Arial"/>
          <w:color w:val="000000"/>
        </w:rPr>
        <w:t>a</w:t>
      </w:r>
      <w:r w:rsidRPr="00857A8C">
        <w:rPr>
          <w:rFonts w:cs="Arial"/>
          <w:color w:val="000000"/>
          <w:spacing w:val="1"/>
        </w:rPr>
        <w:t>i</w:t>
      </w:r>
      <w:r w:rsidRPr="00857A8C">
        <w:rPr>
          <w:rFonts w:cs="Arial"/>
          <w:color w:val="000000"/>
        </w:rPr>
        <w:t>s</w:t>
      </w:r>
      <w:r w:rsidRPr="00857A8C">
        <w:rPr>
          <w:rFonts w:cs="Arial"/>
          <w:color w:val="000000"/>
          <w:spacing w:val="-9"/>
        </w:rPr>
        <w:t xml:space="preserve"> </w:t>
      </w:r>
      <w:r w:rsidRPr="00857A8C">
        <w:rPr>
          <w:rFonts w:cs="Arial"/>
          <w:color w:val="000000"/>
        </w:rPr>
        <w:t>antes</w:t>
      </w:r>
      <w:r w:rsidRPr="00857A8C">
        <w:rPr>
          <w:rFonts w:cs="Arial"/>
          <w:color w:val="000000"/>
          <w:spacing w:val="-8"/>
        </w:rPr>
        <w:t xml:space="preserve"> </w:t>
      </w:r>
      <w:r w:rsidRPr="00857A8C">
        <w:rPr>
          <w:rFonts w:cs="Arial"/>
          <w:color w:val="000000"/>
          <w:spacing w:val="-4"/>
        </w:rPr>
        <w:t>d</w:t>
      </w:r>
      <w:r w:rsidRPr="00857A8C">
        <w:rPr>
          <w:rFonts w:cs="Arial"/>
          <w:color w:val="000000"/>
        </w:rPr>
        <w:t>o</w:t>
      </w:r>
      <w:r w:rsidRPr="00857A8C">
        <w:rPr>
          <w:rFonts w:cs="Arial"/>
          <w:color w:val="000000"/>
          <w:spacing w:val="-2"/>
        </w:rPr>
        <w:t xml:space="preserve"> </w:t>
      </w:r>
      <w:r w:rsidRPr="00857A8C">
        <w:rPr>
          <w:rFonts w:cs="Arial"/>
          <w:color w:val="000000"/>
        </w:rPr>
        <w:t>p</w:t>
      </w:r>
      <w:r w:rsidRPr="00857A8C">
        <w:rPr>
          <w:rFonts w:cs="Arial"/>
          <w:color w:val="000000"/>
          <w:spacing w:val="-4"/>
        </w:rPr>
        <w:t>a</w:t>
      </w:r>
      <w:r w:rsidRPr="00857A8C">
        <w:rPr>
          <w:rFonts w:cs="Arial"/>
          <w:color w:val="000000"/>
        </w:rPr>
        <w:t>ga</w:t>
      </w:r>
      <w:r w:rsidRPr="00857A8C">
        <w:rPr>
          <w:rFonts w:cs="Arial"/>
          <w:color w:val="000000"/>
          <w:spacing w:val="1"/>
        </w:rPr>
        <w:t>m</w:t>
      </w:r>
      <w:r w:rsidRPr="00857A8C">
        <w:rPr>
          <w:rFonts w:cs="Arial"/>
          <w:color w:val="000000"/>
          <w:spacing w:val="-4"/>
        </w:rPr>
        <w:t>e</w:t>
      </w:r>
      <w:r w:rsidRPr="00857A8C">
        <w:rPr>
          <w:rFonts w:cs="Arial"/>
          <w:color w:val="000000"/>
        </w:rPr>
        <w:t>nto;</w:t>
      </w:r>
    </w:p>
    <w:p w14:paraId="371DCCEE" w14:textId="77777777" w:rsidR="00925924" w:rsidRPr="004048E0" w:rsidRDefault="00925924" w:rsidP="008E3251">
      <w:pPr>
        <w:pStyle w:val="PargrafodaLista"/>
        <w:numPr>
          <w:ilvl w:val="0"/>
          <w:numId w:val="2"/>
        </w:numPr>
        <w:tabs>
          <w:tab w:val="left" w:pos="0"/>
          <w:tab w:val="left" w:pos="284"/>
          <w:tab w:val="left" w:pos="567"/>
          <w:tab w:val="left" w:pos="851"/>
        </w:tabs>
        <w:autoSpaceDE w:val="0"/>
        <w:autoSpaceDN w:val="0"/>
        <w:adjustRightInd w:val="0"/>
        <w:spacing w:after="120"/>
        <w:ind w:left="0" w:firstLine="0"/>
        <w:contextualSpacing w:val="0"/>
        <w:jc w:val="both"/>
        <w:rPr>
          <w:rFonts w:cs="Arial"/>
          <w:b/>
          <w:bCs/>
        </w:rPr>
      </w:pPr>
      <w:proofErr w:type="gramStart"/>
      <w:r w:rsidRPr="004048E0">
        <w:rPr>
          <w:rFonts w:cs="Arial"/>
          <w:bCs/>
        </w:rPr>
        <w:t>comunicar</w:t>
      </w:r>
      <w:proofErr w:type="gramEnd"/>
      <w:r w:rsidRPr="004048E0">
        <w:rPr>
          <w:rFonts w:cs="Arial"/>
          <w:bCs/>
        </w:rPr>
        <w:t xml:space="preserve"> às autoridades, irregularidades ocorridas e atos ilícitos cometidos pela CONTRATADA.</w:t>
      </w:r>
    </w:p>
    <w:p w14:paraId="0D4B851B" w14:textId="77777777" w:rsidR="00925924" w:rsidRPr="00A02080" w:rsidRDefault="00925924" w:rsidP="00C773AB">
      <w:pPr>
        <w:autoSpaceDE w:val="0"/>
        <w:autoSpaceDN w:val="0"/>
        <w:adjustRightInd w:val="0"/>
        <w:spacing w:after="120"/>
        <w:ind w:left="720"/>
        <w:jc w:val="both"/>
        <w:rPr>
          <w:rFonts w:cs="Arial"/>
          <w:color w:val="FF0000"/>
        </w:rPr>
      </w:pPr>
    </w:p>
    <w:p w14:paraId="253E0A97" w14:textId="77777777" w:rsidR="002A344F" w:rsidRDefault="00925924" w:rsidP="002A344F">
      <w:pPr>
        <w:tabs>
          <w:tab w:val="left" w:pos="284"/>
        </w:tabs>
        <w:autoSpaceDE w:val="0"/>
        <w:autoSpaceDN w:val="0"/>
        <w:adjustRightInd w:val="0"/>
        <w:spacing w:after="120"/>
        <w:jc w:val="both"/>
        <w:rPr>
          <w:rFonts w:cs="Arial"/>
          <w:b/>
          <w:bCs/>
        </w:rPr>
      </w:pPr>
      <w:r w:rsidRPr="00EA39CC">
        <w:rPr>
          <w:rFonts w:cs="Arial"/>
          <w:b/>
          <w:bCs/>
        </w:rPr>
        <w:t>CLÁUSULA QUARTA - DAS OBRIGAÇÕES DA CONTRATADA</w:t>
      </w:r>
    </w:p>
    <w:p w14:paraId="58291C05" w14:textId="77777777" w:rsidR="00DD662D" w:rsidRPr="00DD662D" w:rsidRDefault="00DD662D" w:rsidP="008E3251">
      <w:pPr>
        <w:pStyle w:val="PargrafodaLista"/>
        <w:numPr>
          <w:ilvl w:val="0"/>
          <w:numId w:val="37"/>
        </w:numPr>
        <w:spacing w:after="120"/>
        <w:contextualSpacing w:val="0"/>
        <w:jc w:val="both"/>
        <w:outlineLvl w:val="0"/>
        <w:rPr>
          <w:rFonts w:cs="Arial"/>
          <w:vanish/>
        </w:rPr>
      </w:pPr>
    </w:p>
    <w:p w14:paraId="3C24CB80" w14:textId="77777777" w:rsidR="00DD662D" w:rsidRPr="00DD662D" w:rsidRDefault="00DD662D" w:rsidP="008E3251">
      <w:pPr>
        <w:pStyle w:val="PargrafodaLista"/>
        <w:numPr>
          <w:ilvl w:val="0"/>
          <w:numId w:val="37"/>
        </w:numPr>
        <w:spacing w:after="120"/>
        <w:contextualSpacing w:val="0"/>
        <w:jc w:val="both"/>
        <w:outlineLvl w:val="0"/>
        <w:rPr>
          <w:rFonts w:cs="Arial"/>
          <w:vanish/>
        </w:rPr>
      </w:pPr>
    </w:p>
    <w:p w14:paraId="6A9FC59D" w14:textId="77777777" w:rsidR="00DD662D" w:rsidRPr="00DD662D" w:rsidRDefault="00DD662D" w:rsidP="008E3251">
      <w:pPr>
        <w:pStyle w:val="PargrafodaLista"/>
        <w:numPr>
          <w:ilvl w:val="0"/>
          <w:numId w:val="37"/>
        </w:numPr>
        <w:spacing w:after="120"/>
        <w:contextualSpacing w:val="0"/>
        <w:jc w:val="both"/>
        <w:outlineLvl w:val="0"/>
        <w:rPr>
          <w:rFonts w:cs="Arial"/>
          <w:vanish/>
        </w:rPr>
      </w:pPr>
    </w:p>
    <w:p w14:paraId="0E6D0941" w14:textId="77777777" w:rsidR="00925924" w:rsidRPr="00DD662D" w:rsidRDefault="00925924" w:rsidP="00DD662D">
      <w:pPr>
        <w:pStyle w:val="Estilo1"/>
        <w:rPr>
          <w:b/>
          <w:bCs/>
        </w:rPr>
      </w:pPr>
      <w:r w:rsidRPr="002A344F">
        <w:t xml:space="preserve">São obrigações da </w:t>
      </w:r>
      <w:r w:rsidRPr="00DD662D">
        <w:rPr>
          <w:bCs/>
        </w:rPr>
        <w:t>CONTRATADA</w:t>
      </w:r>
      <w:r w:rsidRPr="002A344F">
        <w:t>, sem prejuízos das demais obrigações e responsabilidades insertas no Edital, no Termo de Referência e demais anexos:</w:t>
      </w:r>
    </w:p>
    <w:p w14:paraId="0808C7B3" w14:textId="77777777" w:rsidR="00925924" w:rsidRDefault="00925924" w:rsidP="008E3251">
      <w:pPr>
        <w:pStyle w:val="PargrafodaLista"/>
        <w:numPr>
          <w:ilvl w:val="0"/>
          <w:numId w:val="3"/>
        </w:numPr>
        <w:tabs>
          <w:tab w:val="left" w:pos="0"/>
          <w:tab w:val="left" w:pos="284"/>
          <w:tab w:val="left" w:pos="426"/>
          <w:tab w:val="left" w:pos="567"/>
        </w:tabs>
        <w:autoSpaceDE w:val="0"/>
        <w:autoSpaceDN w:val="0"/>
        <w:adjustRightInd w:val="0"/>
        <w:spacing w:after="120"/>
        <w:contextualSpacing w:val="0"/>
        <w:jc w:val="both"/>
        <w:rPr>
          <w:rFonts w:cs="Arial"/>
        </w:rPr>
      </w:pPr>
      <w:proofErr w:type="gramStart"/>
      <w:r w:rsidRPr="004048E0">
        <w:rPr>
          <w:rFonts w:cs="Arial"/>
        </w:rPr>
        <w:t>tomar</w:t>
      </w:r>
      <w:proofErr w:type="gramEnd"/>
      <w:r w:rsidRPr="004048E0">
        <w:rPr>
          <w:rFonts w:cs="Arial"/>
        </w:rPr>
        <w:t xml:space="preserve"> todas as providências necessárias ao fiel fornecimento do objeto desta licitação;</w:t>
      </w:r>
    </w:p>
    <w:p w14:paraId="53E1E3A3" w14:textId="77777777" w:rsidR="00925924" w:rsidRPr="00712D0F" w:rsidRDefault="00925924" w:rsidP="008E3251">
      <w:pPr>
        <w:pStyle w:val="PargrafodaLista"/>
        <w:numPr>
          <w:ilvl w:val="0"/>
          <w:numId w:val="3"/>
        </w:numPr>
        <w:tabs>
          <w:tab w:val="left" w:pos="0"/>
          <w:tab w:val="left" w:pos="284"/>
          <w:tab w:val="left" w:pos="426"/>
          <w:tab w:val="left" w:pos="567"/>
        </w:tabs>
        <w:autoSpaceDE w:val="0"/>
        <w:autoSpaceDN w:val="0"/>
        <w:adjustRightInd w:val="0"/>
        <w:spacing w:after="120"/>
        <w:contextualSpacing w:val="0"/>
        <w:jc w:val="both"/>
        <w:rPr>
          <w:rFonts w:cs="Arial"/>
          <w:b/>
          <w:bCs/>
        </w:rPr>
      </w:pPr>
      <w:proofErr w:type="gramStart"/>
      <w:r w:rsidRPr="00712D0F">
        <w:rPr>
          <w:rFonts w:cs="Arial"/>
        </w:rPr>
        <w:t>promover</w:t>
      </w:r>
      <w:proofErr w:type="gramEnd"/>
      <w:r w:rsidRPr="00712D0F">
        <w:rPr>
          <w:rFonts w:cs="Arial"/>
        </w:rPr>
        <w:t xml:space="preserve"> a execução dos serviços dentro dos parâmetros e rotinas estabelecidos, em observância às normas legais e regulamentares aplicáveis e às recomendações aceitas pela boa técnica;</w:t>
      </w:r>
    </w:p>
    <w:p w14:paraId="1BE6B43E" w14:textId="087B2FB4" w:rsidR="00925924" w:rsidRDefault="00925924" w:rsidP="008E3251">
      <w:pPr>
        <w:pStyle w:val="PargrafodaLista"/>
        <w:numPr>
          <w:ilvl w:val="0"/>
          <w:numId w:val="3"/>
        </w:numPr>
        <w:tabs>
          <w:tab w:val="left" w:pos="0"/>
          <w:tab w:val="left" w:pos="284"/>
          <w:tab w:val="left" w:pos="426"/>
          <w:tab w:val="left" w:pos="567"/>
        </w:tabs>
        <w:autoSpaceDE w:val="0"/>
        <w:autoSpaceDN w:val="0"/>
        <w:adjustRightInd w:val="0"/>
        <w:spacing w:after="120"/>
        <w:contextualSpacing w:val="0"/>
        <w:jc w:val="both"/>
        <w:rPr>
          <w:rFonts w:cs="Arial"/>
          <w:color w:val="000000"/>
        </w:rPr>
      </w:pPr>
      <w:proofErr w:type="gramStart"/>
      <w:r w:rsidRPr="004048E0">
        <w:rPr>
          <w:rFonts w:cs="Arial"/>
          <w:bCs/>
        </w:rPr>
        <w:t>executar</w:t>
      </w:r>
      <w:proofErr w:type="gramEnd"/>
      <w:r w:rsidRPr="004048E0">
        <w:rPr>
          <w:rFonts w:cs="Arial"/>
          <w:bCs/>
        </w:rPr>
        <w:t xml:space="preserve"> </w:t>
      </w:r>
      <w:r w:rsidRPr="004048E0">
        <w:rPr>
          <w:rFonts w:cs="Arial"/>
          <w:color w:val="000000"/>
        </w:rPr>
        <w:t>o</w:t>
      </w:r>
      <w:r w:rsidRPr="004048E0">
        <w:rPr>
          <w:rFonts w:cs="Arial"/>
          <w:color w:val="000000"/>
          <w:spacing w:val="15"/>
        </w:rPr>
        <w:t xml:space="preserve"> </w:t>
      </w:r>
      <w:r w:rsidRPr="004048E0">
        <w:rPr>
          <w:rFonts w:cs="Arial"/>
          <w:color w:val="000000"/>
          <w:spacing w:val="1"/>
        </w:rPr>
        <w:t>s</w:t>
      </w:r>
      <w:r w:rsidRPr="004048E0">
        <w:rPr>
          <w:rFonts w:cs="Arial"/>
          <w:color w:val="000000"/>
          <w:spacing w:val="-4"/>
        </w:rPr>
        <w:t>e</w:t>
      </w:r>
      <w:r w:rsidRPr="004048E0">
        <w:rPr>
          <w:rFonts w:cs="Arial"/>
          <w:color w:val="000000"/>
          <w:spacing w:val="-1"/>
        </w:rPr>
        <w:t>r</w:t>
      </w:r>
      <w:r w:rsidRPr="004048E0">
        <w:rPr>
          <w:rFonts w:cs="Arial"/>
          <w:color w:val="000000"/>
          <w:spacing w:val="-3"/>
        </w:rPr>
        <w:t>v</w:t>
      </w:r>
      <w:r w:rsidRPr="004048E0">
        <w:rPr>
          <w:rFonts w:cs="Arial"/>
          <w:color w:val="000000"/>
          <w:spacing w:val="6"/>
        </w:rPr>
        <w:t>i</w:t>
      </w:r>
      <w:r w:rsidRPr="004048E0">
        <w:rPr>
          <w:rFonts w:cs="Arial"/>
          <w:color w:val="000000"/>
          <w:spacing w:val="-3"/>
        </w:rPr>
        <w:t>ç</w:t>
      </w:r>
      <w:r w:rsidRPr="004048E0">
        <w:rPr>
          <w:rFonts w:cs="Arial"/>
          <w:color w:val="000000"/>
        </w:rPr>
        <w:t>o</w:t>
      </w:r>
      <w:r w:rsidRPr="004048E0">
        <w:rPr>
          <w:rFonts w:cs="Arial"/>
          <w:color w:val="000000"/>
          <w:spacing w:val="10"/>
        </w:rPr>
        <w:t xml:space="preserve"> </w:t>
      </w:r>
      <w:r w:rsidRPr="004048E0">
        <w:rPr>
          <w:rFonts w:cs="Arial"/>
          <w:color w:val="000000"/>
          <w:spacing w:val="1"/>
        </w:rPr>
        <w:t>l</w:t>
      </w:r>
      <w:r w:rsidRPr="004048E0">
        <w:rPr>
          <w:rFonts w:cs="Arial"/>
          <w:color w:val="000000"/>
          <w:spacing w:val="6"/>
        </w:rPr>
        <w:t>i</w:t>
      </w:r>
      <w:r w:rsidRPr="004048E0">
        <w:rPr>
          <w:rFonts w:cs="Arial"/>
          <w:color w:val="000000"/>
          <w:spacing w:val="-8"/>
        </w:rPr>
        <w:t>c</w:t>
      </w:r>
      <w:r w:rsidRPr="004048E0">
        <w:rPr>
          <w:rFonts w:cs="Arial"/>
          <w:color w:val="000000"/>
          <w:spacing w:val="6"/>
        </w:rPr>
        <w:t>i</w:t>
      </w:r>
      <w:r w:rsidRPr="004048E0">
        <w:rPr>
          <w:rFonts w:cs="Arial"/>
          <w:color w:val="000000"/>
        </w:rPr>
        <w:t>ta</w:t>
      </w:r>
      <w:r w:rsidRPr="004048E0">
        <w:rPr>
          <w:rFonts w:cs="Arial"/>
          <w:color w:val="000000"/>
          <w:spacing w:val="-4"/>
        </w:rPr>
        <w:t>d</w:t>
      </w:r>
      <w:r>
        <w:rPr>
          <w:rFonts w:cs="Arial"/>
          <w:color w:val="000000"/>
        </w:rPr>
        <w:t>o</w:t>
      </w:r>
      <w:r w:rsidRPr="004048E0">
        <w:rPr>
          <w:rFonts w:cs="Arial"/>
          <w:color w:val="000000"/>
        </w:rPr>
        <w:t>,</w:t>
      </w:r>
      <w:r w:rsidRPr="004048E0">
        <w:rPr>
          <w:rFonts w:cs="Arial"/>
          <w:color w:val="000000"/>
          <w:spacing w:val="5"/>
        </w:rPr>
        <w:t xml:space="preserve"> </w:t>
      </w:r>
      <w:r w:rsidRPr="004048E0">
        <w:rPr>
          <w:rFonts w:cs="Arial"/>
          <w:color w:val="000000"/>
          <w:spacing w:val="-4"/>
        </w:rPr>
        <w:t>o</w:t>
      </w:r>
      <w:r w:rsidRPr="004048E0">
        <w:rPr>
          <w:rFonts w:cs="Arial"/>
          <w:color w:val="000000"/>
          <w:spacing w:val="5"/>
        </w:rPr>
        <w:t>b</w:t>
      </w:r>
      <w:r w:rsidRPr="004048E0">
        <w:rPr>
          <w:rFonts w:cs="Arial"/>
          <w:color w:val="000000"/>
          <w:spacing w:val="-3"/>
        </w:rPr>
        <w:t>s</w:t>
      </w:r>
      <w:r w:rsidRPr="004048E0">
        <w:rPr>
          <w:rFonts w:cs="Arial"/>
          <w:color w:val="000000"/>
          <w:spacing w:val="-4"/>
        </w:rPr>
        <w:t>e</w:t>
      </w:r>
      <w:r w:rsidRPr="004048E0">
        <w:rPr>
          <w:rFonts w:cs="Arial"/>
          <w:color w:val="000000"/>
          <w:spacing w:val="4"/>
        </w:rPr>
        <w:t>r</w:t>
      </w:r>
      <w:r w:rsidRPr="004048E0">
        <w:rPr>
          <w:rFonts w:cs="Arial"/>
          <w:color w:val="000000"/>
          <w:spacing w:val="-3"/>
        </w:rPr>
        <w:t>v</w:t>
      </w:r>
      <w:r w:rsidRPr="004048E0">
        <w:rPr>
          <w:rFonts w:cs="Arial"/>
          <w:color w:val="000000"/>
        </w:rPr>
        <w:t>a</w:t>
      </w:r>
      <w:r w:rsidRPr="004048E0">
        <w:rPr>
          <w:rFonts w:cs="Arial"/>
          <w:color w:val="000000"/>
          <w:spacing w:val="-4"/>
        </w:rPr>
        <w:t>n</w:t>
      </w:r>
      <w:r w:rsidRPr="004048E0">
        <w:rPr>
          <w:rFonts w:cs="Arial"/>
          <w:color w:val="000000"/>
        </w:rPr>
        <w:t>do</w:t>
      </w:r>
      <w:r w:rsidRPr="004048E0">
        <w:rPr>
          <w:rFonts w:cs="Arial"/>
          <w:color w:val="000000"/>
          <w:spacing w:val="10"/>
        </w:rPr>
        <w:t xml:space="preserve"> </w:t>
      </w:r>
      <w:r w:rsidRPr="004048E0">
        <w:rPr>
          <w:rFonts w:cs="Arial"/>
          <w:color w:val="000000"/>
          <w:spacing w:val="-1"/>
        </w:rPr>
        <w:t>r</w:t>
      </w:r>
      <w:r w:rsidRPr="004048E0">
        <w:rPr>
          <w:rFonts w:cs="Arial"/>
          <w:color w:val="000000"/>
          <w:spacing w:val="1"/>
        </w:rPr>
        <w:t>i</w:t>
      </w:r>
      <w:r w:rsidRPr="004048E0">
        <w:rPr>
          <w:rFonts w:cs="Arial"/>
          <w:color w:val="000000"/>
        </w:rPr>
        <w:t>g</w:t>
      </w:r>
      <w:r w:rsidRPr="004048E0">
        <w:rPr>
          <w:rFonts w:cs="Arial"/>
          <w:color w:val="000000"/>
          <w:spacing w:val="-4"/>
        </w:rPr>
        <w:t>o</w:t>
      </w:r>
      <w:r w:rsidRPr="004048E0">
        <w:rPr>
          <w:rFonts w:cs="Arial"/>
          <w:color w:val="000000"/>
          <w:spacing w:val="4"/>
        </w:rPr>
        <w:t>r</w:t>
      </w:r>
      <w:r w:rsidRPr="004048E0">
        <w:rPr>
          <w:rFonts w:cs="Arial"/>
          <w:color w:val="000000"/>
          <w:spacing w:val="-4"/>
        </w:rPr>
        <w:t>o</w:t>
      </w:r>
      <w:r w:rsidRPr="004048E0">
        <w:rPr>
          <w:rFonts w:cs="Arial"/>
          <w:color w:val="000000"/>
          <w:spacing w:val="-3"/>
        </w:rPr>
        <w:t>s</w:t>
      </w:r>
      <w:r w:rsidRPr="004048E0">
        <w:rPr>
          <w:rFonts w:cs="Arial"/>
          <w:color w:val="000000"/>
          <w:spacing w:val="5"/>
        </w:rPr>
        <w:t>a</w:t>
      </w:r>
      <w:r w:rsidRPr="004048E0">
        <w:rPr>
          <w:rFonts w:cs="Arial"/>
          <w:color w:val="000000"/>
          <w:spacing w:val="1"/>
        </w:rPr>
        <w:t>m</w:t>
      </w:r>
      <w:r w:rsidRPr="004048E0">
        <w:rPr>
          <w:rFonts w:cs="Arial"/>
          <w:color w:val="000000"/>
          <w:spacing w:val="-4"/>
        </w:rPr>
        <w:t>e</w:t>
      </w:r>
      <w:r w:rsidRPr="004048E0">
        <w:rPr>
          <w:rFonts w:cs="Arial"/>
          <w:color w:val="000000"/>
        </w:rPr>
        <w:t>nte</w:t>
      </w:r>
      <w:r w:rsidRPr="004048E0">
        <w:rPr>
          <w:rFonts w:cs="Arial"/>
          <w:color w:val="000000"/>
          <w:spacing w:val="4"/>
        </w:rPr>
        <w:t xml:space="preserve"> </w:t>
      </w:r>
      <w:r w:rsidRPr="004048E0">
        <w:rPr>
          <w:rFonts w:cs="Arial"/>
          <w:color w:val="000000"/>
        </w:rPr>
        <w:t>o</w:t>
      </w:r>
      <w:r w:rsidRPr="004048E0">
        <w:rPr>
          <w:rFonts w:cs="Arial"/>
          <w:color w:val="000000"/>
          <w:spacing w:val="10"/>
        </w:rPr>
        <w:t xml:space="preserve"> </w:t>
      </w:r>
      <w:r w:rsidRPr="004048E0">
        <w:rPr>
          <w:rFonts w:cs="Arial"/>
          <w:color w:val="000000"/>
          <w:spacing w:val="5"/>
        </w:rPr>
        <w:t>e</w:t>
      </w:r>
      <w:r w:rsidRPr="004048E0">
        <w:rPr>
          <w:rFonts w:cs="Arial"/>
          <w:color w:val="000000"/>
          <w:spacing w:val="-3"/>
        </w:rPr>
        <w:t>s</w:t>
      </w:r>
      <w:r w:rsidRPr="004048E0">
        <w:rPr>
          <w:rFonts w:cs="Arial"/>
          <w:color w:val="000000"/>
        </w:rPr>
        <w:t>ta</w:t>
      </w:r>
      <w:r w:rsidRPr="004048E0">
        <w:rPr>
          <w:rFonts w:cs="Arial"/>
          <w:color w:val="000000"/>
          <w:spacing w:val="-4"/>
        </w:rPr>
        <w:t>b</w:t>
      </w:r>
      <w:r w:rsidRPr="004048E0">
        <w:rPr>
          <w:rFonts w:cs="Arial"/>
          <w:color w:val="000000"/>
        </w:rPr>
        <w:t>e</w:t>
      </w:r>
      <w:r w:rsidRPr="004048E0">
        <w:rPr>
          <w:rFonts w:cs="Arial"/>
          <w:color w:val="000000"/>
          <w:spacing w:val="1"/>
        </w:rPr>
        <w:t>l</w:t>
      </w:r>
      <w:r w:rsidRPr="004048E0">
        <w:rPr>
          <w:rFonts w:cs="Arial"/>
          <w:color w:val="000000"/>
        </w:rPr>
        <w:t>e</w:t>
      </w:r>
      <w:r w:rsidRPr="004048E0">
        <w:rPr>
          <w:rFonts w:cs="Arial"/>
          <w:color w:val="000000"/>
          <w:spacing w:val="1"/>
        </w:rPr>
        <w:t>ci</w:t>
      </w:r>
      <w:r w:rsidRPr="004048E0">
        <w:rPr>
          <w:rFonts w:cs="Arial"/>
          <w:color w:val="000000"/>
        </w:rPr>
        <w:t>do nas</w:t>
      </w:r>
      <w:r w:rsidRPr="004048E0">
        <w:rPr>
          <w:rFonts w:cs="Arial"/>
          <w:color w:val="000000"/>
          <w:spacing w:val="9"/>
        </w:rPr>
        <w:t xml:space="preserve"> </w:t>
      </w:r>
      <w:r w:rsidRPr="00712D0F">
        <w:rPr>
          <w:rFonts w:cs="Arial"/>
        </w:rPr>
        <w:t>no</w:t>
      </w:r>
      <w:r w:rsidRPr="00712D0F">
        <w:rPr>
          <w:rFonts w:cs="Arial"/>
          <w:spacing w:val="-1"/>
        </w:rPr>
        <w:t>r</w:t>
      </w:r>
      <w:r w:rsidRPr="00712D0F">
        <w:rPr>
          <w:rFonts w:cs="Arial"/>
          <w:spacing w:val="1"/>
        </w:rPr>
        <w:t>m</w:t>
      </w:r>
      <w:r w:rsidRPr="00712D0F">
        <w:rPr>
          <w:rFonts w:cs="Arial"/>
        </w:rPr>
        <w:t>as</w:t>
      </w:r>
      <w:r w:rsidRPr="00712D0F">
        <w:rPr>
          <w:rFonts w:cs="Arial"/>
          <w:spacing w:val="5"/>
        </w:rPr>
        <w:t xml:space="preserve"> </w:t>
      </w:r>
      <w:r w:rsidRPr="00712D0F">
        <w:rPr>
          <w:rFonts w:cs="Arial"/>
        </w:rPr>
        <w:t>da</w:t>
      </w:r>
      <w:r w:rsidRPr="00712D0F">
        <w:rPr>
          <w:rFonts w:cs="Arial"/>
          <w:spacing w:val="14"/>
        </w:rPr>
        <w:t xml:space="preserve"> </w:t>
      </w:r>
      <w:r w:rsidRPr="00712D0F">
        <w:rPr>
          <w:rFonts w:cs="Arial"/>
          <w:spacing w:val="3"/>
        </w:rPr>
        <w:t>A</w:t>
      </w:r>
      <w:r w:rsidRPr="00712D0F">
        <w:rPr>
          <w:rFonts w:cs="Arial"/>
          <w:spacing w:val="-2"/>
        </w:rPr>
        <w:t>N</w:t>
      </w:r>
      <w:r w:rsidRPr="00712D0F">
        <w:rPr>
          <w:rFonts w:cs="Arial"/>
          <w:spacing w:val="-1"/>
        </w:rPr>
        <w:t>V</w:t>
      </w:r>
      <w:r w:rsidRPr="00712D0F">
        <w:rPr>
          <w:rFonts w:cs="Arial"/>
        </w:rPr>
        <w:t>I</w:t>
      </w:r>
      <w:r w:rsidRPr="00712D0F">
        <w:rPr>
          <w:rFonts w:cs="Arial"/>
          <w:spacing w:val="3"/>
        </w:rPr>
        <w:t>S</w:t>
      </w:r>
      <w:r w:rsidRPr="00712D0F">
        <w:rPr>
          <w:rFonts w:cs="Arial"/>
          <w:spacing w:val="-1"/>
        </w:rPr>
        <w:t>A</w:t>
      </w:r>
      <w:r w:rsidR="00786C9F">
        <w:rPr>
          <w:rFonts w:cs="Arial"/>
          <w:spacing w:val="-1"/>
        </w:rPr>
        <w:t xml:space="preserve"> e SEMACE</w:t>
      </w:r>
      <w:r w:rsidRPr="00712D0F">
        <w:rPr>
          <w:rFonts w:cs="Arial"/>
        </w:rPr>
        <w:t>,</w:t>
      </w:r>
      <w:r w:rsidRPr="00712D0F">
        <w:rPr>
          <w:rFonts w:cs="Arial"/>
          <w:spacing w:val="7"/>
        </w:rPr>
        <w:t xml:space="preserve"> </w:t>
      </w:r>
      <w:r w:rsidRPr="004048E0">
        <w:rPr>
          <w:rFonts w:cs="Arial"/>
          <w:color w:val="000000"/>
          <w:spacing w:val="1"/>
        </w:rPr>
        <w:t>m</w:t>
      </w:r>
      <w:r w:rsidRPr="004048E0">
        <w:rPr>
          <w:rFonts w:cs="Arial"/>
          <w:color w:val="000000"/>
        </w:rPr>
        <w:t>a</w:t>
      </w:r>
      <w:r w:rsidRPr="004048E0">
        <w:rPr>
          <w:rFonts w:cs="Arial"/>
          <w:color w:val="000000"/>
          <w:spacing w:val="-4"/>
        </w:rPr>
        <w:t>n</w:t>
      </w:r>
      <w:r w:rsidRPr="004048E0">
        <w:rPr>
          <w:rFonts w:cs="Arial"/>
          <w:color w:val="000000"/>
          <w:spacing w:val="9"/>
        </w:rPr>
        <w:t>t</w:t>
      </w:r>
      <w:r w:rsidRPr="004048E0">
        <w:rPr>
          <w:rFonts w:cs="Arial"/>
          <w:color w:val="000000"/>
          <w:spacing w:val="-9"/>
        </w:rPr>
        <w:t>e</w:t>
      </w:r>
      <w:r w:rsidRPr="004048E0">
        <w:rPr>
          <w:rFonts w:cs="Arial"/>
          <w:color w:val="000000"/>
        </w:rPr>
        <w:t xml:space="preserve">ndo, </w:t>
      </w:r>
      <w:r w:rsidRPr="004048E0">
        <w:rPr>
          <w:rFonts w:cs="Arial"/>
        </w:rPr>
        <w:t>durante o período de vigência d</w:t>
      </w:r>
      <w:r>
        <w:rPr>
          <w:rFonts w:cs="Arial"/>
        </w:rPr>
        <w:t>este</w:t>
      </w:r>
      <w:r w:rsidRPr="004048E0">
        <w:rPr>
          <w:rFonts w:cs="Arial"/>
        </w:rPr>
        <w:t xml:space="preserve"> </w:t>
      </w:r>
      <w:r w:rsidRPr="00712D0F">
        <w:rPr>
          <w:rFonts w:cs="Arial"/>
        </w:rPr>
        <w:t>Contrato,</w:t>
      </w:r>
      <w:r w:rsidRPr="004048E0">
        <w:rPr>
          <w:rFonts w:cs="Arial"/>
          <w:color w:val="000000"/>
        </w:rPr>
        <w:t xml:space="preserve"> tod</w:t>
      </w:r>
      <w:r w:rsidRPr="004048E0">
        <w:rPr>
          <w:rFonts w:cs="Arial"/>
          <w:color w:val="000000"/>
          <w:spacing w:val="-4"/>
        </w:rPr>
        <w:t>a</w:t>
      </w:r>
      <w:r w:rsidRPr="004048E0">
        <w:rPr>
          <w:rFonts w:cs="Arial"/>
          <w:color w:val="000000"/>
        </w:rPr>
        <w:t>s</w:t>
      </w:r>
      <w:r w:rsidRPr="004048E0">
        <w:rPr>
          <w:rFonts w:cs="Arial"/>
          <w:color w:val="000000"/>
          <w:spacing w:val="-8"/>
        </w:rPr>
        <w:t xml:space="preserve"> </w:t>
      </w:r>
      <w:r w:rsidRPr="004048E0">
        <w:rPr>
          <w:rFonts w:cs="Arial"/>
          <w:color w:val="000000"/>
        </w:rPr>
        <w:t>as</w:t>
      </w:r>
      <w:r w:rsidRPr="004048E0">
        <w:rPr>
          <w:rFonts w:cs="Arial"/>
          <w:color w:val="000000"/>
          <w:spacing w:val="-5"/>
        </w:rPr>
        <w:t xml:space="preserve"> </w:t>
      </w:r>
      <w:r w:rsidRPr="004048E0">
        <w:rPr>
          <w:rFonts w:cs="Arial"/>
          <w:color w:val="000000"/>
          <w:spacing w:val="1"/>
        </w:rPr>
        <w:t>c</w:t>
      </w:r>
      <w:r w:rsidRPr="004048E0">
        <w:rPr>
          <w:rFonts w:cs="Arial"/>
          <w:color w:val="000000"/>
          <w:spacing w:val="-4"/>
        </w:rPr>
        <w:t>o</w:t>
      </w:r>
      <w:r w:rsidRPr="004048E0">
        <w:rPr>
          <w:rFonts w:cs="Arial"/>
          <w:color w:val="000000"/>
        </w:rPr>
        <w:t>nd</w:t>
      </w:r>
      <w:r w:rsidRPr="004048E0">
        <w:rPr>
          <w:rFonts w:cs="Arial"/>
          <w:color w:val="000000"/>
          <w:spacing w:val="1"/>
        </w:rPr>
        <w:t>iç</w:t>
      </w:r>
      <w:r w:rsidRPr="004048E0">
        <w:rPr>
          <w:rFonts w:cs="Arial"/>
          <w:color w:val="000000"/>
          <w:spacing w:val="-4"/>
        </w:rPr>
        <w:t>õ</w:t>
      </w:r>
      <w:r w:rsidRPr="004048E0">
        <w:rPr>
          <w:rFonts w:cs="Arial"/>
          <w:color w:val="000000"/>
          <w:spacing w:val="5"/>
        </w:rPr>
        <w:t>e</w:t>
      </w:r>
      <w:r w:rsidRPr="004048E0">
        <w:rPr>
          <w:rFonts w:cs="Arial"/>
          <w:color w:val="000000"/>
        </w:rPr>
        <w:t>s</w:t>
      </w:r>
      <w:r w:rsidRPr="004048E0">
        <w:rPr>
          <w:rFonts w:cs="Arial"/>
          <w:color w:val="000000"/>
          <w:spacing w:val="-12"/>
        </w:rPr>
        <w:t xml:space="preserve"> </w:t>
      </w:r>
      <w:r w:rsidRPr="004048E0">
        <w:rPr>
          <w:rFonts w:cs="Arial"/>
          <w:color w:val="000000"/>
        </w:rPr>
        <w:t>de</w:t>
      </w:r>
      <w:r w:rsidRPr="004048E0">
        <w:rPr>
          <w:rFonts w:cs="Arial"/>
          <w:color w:val="000000"/>
          <w:spacing w:val="-6"/>
        </w:rPr>
        <w:t xml:space="preserve"> </w:t>
      </w:r>
      <w:r w:rsidRPr="004048E0">
        <w:rPr>
          <w:rFonts w:cs="Arial"/>
          <w:color w:val="000000"/>
        </w:rPr>
        <w:t>ha</w:t>
      </w:r>
      <w:r w:rsidRPr="004048E0">
        <w:rPr>
          <w:rFonts w:cs="Arial"/>
          <w:color w:val="000000"/>
          <w:spacing w:val="-4"/>
        </w:rPr>
        <w:t>b</w:t>
      </w:r>
      <w:r w:rsidRPr="004048E0">
        <w:rPr>
          <w:rFonts w:cs="Arial"/>
          <w:color w:val="000000"/>
          <w:spacing w:val="6"/>
        </w:rPr>
        <w:t>i</w:t>
      </w:r>
      <w:r w:rsidRPr="004048E0">
        <w:rPr>
          <w:rFonts w:cs="Arial"/>
          <w:color w:val="000000"/>
          <w:spacing w:val="-3"/>
        </w:rPr>
        <w:t>l</w:t>
      </w:r>
      <w:r w:rsidRPr="004048E0">
        <w:rPr>
          <w:rFonts w:cs="Arial"/>
          <w:color w:val="000000"/>
          <w:spacing w:val="6"/>
        </w:rPr>
        <w:t>i</w:t>
      </w:r>
      <w:r w:rsidRPr="004048E0">
        <w:rPr>
          <w:rFonts w:cs="Arial"/>
          <w:color w:val="000000"/>
        </w:rPr>
        <w:t>t</w:t>
      </w:r>
      <w:r w:rsidRPr="004048E0">
        <w:rPr>
          <w:rFonts w:cs="Arial"/>
          <w:color w:val="000000"/>
          <w:spacing w:val="-4"/>
        </w:rPr>
        <w:t>a</w:t>
      </w:r>
      <w:r w:rsidRPr="004048E0">
        <w:rPr>
          <w:rFonts w:cs="Arial"/>
          <w:color w:val="000000"/>
          <w:spacing w:val="1"/>
        </w:rPr>
        <w:t>ç</w:t>
      </w:r>
      <w:r w:rsidRPr="004048E0">
        <w:rPr>
          <w:rFonts w:cs="Arial"/>
          <w:color w:val="000000"/>
        </w:rPr>
        <w:t>ão</w:t>
      </w:r>
      <w:r w:rsidRPr="004048E0">
        <w:rPr>
          <w:rFonts w:cs="Arial"/>
          <w:color w:val="000000"/>
          <w:spacing w:val="-9"/>
        </w:rPr>
        <w:t xml:space="preserve"> </w:t>
      </w:r>
      <w:r w:rsidRPr="004048E0">
        <w:rPr>
          <w:rFonts w:cs="Arial"/>
          <w:color w:val="000000"/>
        </w:rPr>
        <w:t>e</w:t>
      </w:r>
      <w:r w:rsidRPr="004048E0">
        <w:rPr>
          <w:rFonts w:cs="Arial"/>
          <w:color w:val="000000"/>
          <w:spacing w:val="-1"/>
        </w:rPr>
        <w:t xml:space="preserve"> </w:t>
      </w:r>
      <w:r w:rsidRPr="004048E0">
        <w:rPr>
          <w:rFonts w:cs="Arial"/>
          <w:color w:val="000000"/>
          <w:spacing w:val="-4"/>
        </w:rPr>
        <w:t>q</w:t>
      </w:r>
      <w:r w:rsidRPr="004048E0">
        <w:rPr>
          <w:rFonts w:cs="Arial"/>
          <w:color w:val="000000"/>
        </w:rPr>
        <w:t>u</w:t>
      </w:r>
      <w:r w:rsidRPr="004048E0">
        <w:rPr>
          <w:rFonts w:cs="Arial"/>
          <w:color w:val="000000"/>
          <w:spacing w:val="-4"/>
        </w:rPr>
        <w:t>a</w:t>
      </w:r>
      <w:r w:rsidRPr="004048E0">
        <w:rPr>
          <w:rFonts w:cs="Arial"/>
          <w:color w:val="000000"/>
          <w:spacing w:val="1"/>
        </w:rPr>
        <w:t>l</w:t>
      </w:r>
      <w:r w:rsidRPr="004048E0">
        <w:rPr>
          <w:rFonts w:cs="Arial"/>
          <w:color w:val="000000"/>
          <w:spacing w:val="-3"/>
        </w:rPr>
        <w:t>i</w:t>
      </w:r>
      <w:r w:rsidRPr="004048E0">
        <w:rPr>
          <w:rFonts w:cs="Arial"/>
          <w:color w:val="000000"/>
          <w:spacing w:val="5"/>
        </w:rPr>
        <w:t>f</w:t>
      </w:r>
      <w:r w:rsidRPr="004048E0">
        <w:rPr>
          <w:rFonts w:cs="Arial"/>
          <w:color w:val="000000"/>
          <w:spacing w:val="-3"/>
        </w:rPr>
        <w:t>i</w:t>
      </w:r>
      <w:r w:rsidRPr="004048E0">
        <w:rPr>
          <w:rFonts w:cs="Arial"/>
          <w:color w:val="000000"/>
          <w:spacing w:val="1"/>
        </w:rPr>
        <w:t>c</w:t>
      </w:r>
      <w:r w:rsidRPr="004048E0">
        <w:rPr>
          <w:rFonts w:cs="Arial"/>
          <w:color w:val="000000"/>
        </w:rPr>
        <w:t>a</w:t>
      </w:r>
      <w:r w:rsidRPr="004048E0">
        <w:rPr>
          <w:rFonts w:cs="Arial"/>
          <w:color w:val="000000"/>
          <w:spacing w:val="-3"/>
        </w:rPr>
        <w:t>ç</w:t>
      </w:r>
      <w:r w:rsidRPr="004048E0">
        <w:rPr>
          <w:rFonts w:cs="Arial"/>
          <w:color w:val="000000"/>
        </w:rPr>
        <w:t>ão</w:t>
      </w:r>
      <w:r w:rsidRPr="004048E0">
        <w:rPr>
          <w:rFonts w:cs="Arial"/>
          <w:color w:val="000000"/>
          <w:spacing w:val="-10"/>
        </w:rPr>
        <w:t xml:space="preserve"> </w:t>
      </w:r>
      <w:r w:rsidRPr="004048E0">
        <w:rPr>
          <w:rFonts w:cs="Arial"/>
          <w:color w:val="000000"/>
          <w:spacing w:val="-4"/>
        </w:rPr>
        <w:t>e</w:t>
      </w:r>
      <w:r w:rsidRPr="004048E0">
        <w:rPr>
          <w:rFonts w:cs="Arial"/>
          <w:color w:val="000000"/>
          <w:spacing w:val="-8"/>
        </w:rPr>
        <w:t>x</w:t>
      </w:r>
      <w:r w:rsidRPr="004048E0">
        <w:rPr>
          <w:rFonts w:cs="Arial"/>
          <w:color w:val="000000"/>
          <w:spacing w:val="6"/>
        </w:rPr>
        <w:t>i</w:t>
      </w:r>
      <w:r w:rsidRPr="004048E0">
        <w:rPr>
          <w:rFonts w:cs="Arial"/>
          <w:color w:val="000000"/>
          <w:spacing w:val="-4"/>
        </w:rPr>
        <w:t>g</w:t>
      </w:r>
      <w:r w:rsidRPr="004048E0">
        <w:rPr>
          <w:rFonts w:cs="Arial"/>
          <w:color w:val="000000"/>
          <w:spacing w:val="6"/>
        </w:rPr>
        <w:t>i</w:t>
      </w:r>
      <w:r w:rsidRPr="004048E0">
        <w:rPr>
          <w:rFonts w:cs="Arial"/>
          <w:color w:val="000000"/>
          <w:spacing w:val="-4"/>
        </w:rPr>
        <w:t>d</w:t>
      </w:r>
      <w:r w:rsidRPr="004048E0">
        <w:rPr>
          <w:rFonts w:cs="Arial"/>
          <w:color w:val="000000"/>
        </w:rPr>
        <w:t>as</w:t>
      </w:r>
      <w:r w:rsidRPr="004048E0">
        <w:rPr>
          <w:rFonts w:cs="Arial"/>
          <w:color w:val="000000"/>
          <w:spacing w:val="-10"/>
        </w:rPr>
        <w:t xml:space="preserve"> </w:t>
      </w:r>
      <w:r>
        <w:rPr>
          <w:rFonts w:cs="Arial"/>
        </w:rPr>
        <w:t>no</w:t>
      </w:r>
      <w:r w:rsidRPr="004048E0">
        <w:rPr>
          <w:rFonts w:cs="Arial"/>
        </w:rPr>
        <w:t xml:space="preserve"> Edital, no Termo de Referência e no Contrato</w:t>
      </w:r>
      <w:r w:rsidRPr="004048E0">
        <w:rPr>
          <w:rFonts w:cs="Arial"/>
          <w:color w:val="000000"/>
        </w:rPr>
        <w:t>;</w:t>
      </w:r>
    </w:p>
    <w:p w14:paraId="7C9D61B2" w14:textId="77777777" w:rsidR="00925924"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rPr>
      </w:pPr>
      <w:proofErr w:type="gramStart"/>
      <w:r w:rsidRPr="004048E0">
        <w:rPr>
          <w:rFonts w:cs="Arial"/>
        </w:rPr>
        <w:t>executar</w:t>
      </w:r>
      <w:proofErr w:type="gramEnd"/>
      <w:r w:rsidRPr="004048E0">
        <w:rPr>
          <w:rFonts w:cs="Arial"/>
        </w:rPr>
        <w:t xml:space="preserve"> o fornecimento do </w:t>
      </w:r>
      <w:r w:rsidRPr="00712D0F">
        <w:rPr>
          <w:rFonts w:cs="Arial"/>
        </w:rPr>
        <w:t>serviço</w:t>
      </w:r>
      <w:r w:rsidRPr="004048E0">
        <w:rPr>
          <w:rFonts w:cs="Arial"/>
        </w:rPr>
        <w:t xml:space="preserve"> dentro das ESPECIFICAÇÕES EXIGIDAS e constantes neste</w:t>
      </w:r>
      <w:r>
        <w:rPr>
          <w:rFonts w:cs="Arial"/>
        </w:rPr>
        <w:t xml:space="preserve"> </w:t>
      </w:r>
      <w:r w:rsidRPr="00712D0F">
        <w:rPr>
          <w:rFonts w:cs="Arial"/>
        </w:rPr>
        <w:t>Contrato,</w:t>
      </w:r>
      <w:r w:rsidRPr="00401A20">
        <w:rPr>
          <w:rFonts w:cs="Arial"/>
        </w:rPr>
        <w:t xml:space="preserve"> no Edital, no Termo de Referência e demais anexos</w:t>
      </w:r>
      <w:r w:rsidRPr="004048E0">
        <w:rPr>
          <w:rFonts w:cs="Arial"/>
        </w:rPr>
        <w:t>;</w:t>
      </w:r>
    </w:p>
    <w:p w14:paraId="3CB9EC31" w14:textId="5012977F" w:rsidR="00925924" w:rsidRPr="00F11E7C" w:rsidRDefault="00925924" w:rsidP="008E3251">
      <w:pPr>
        <w:pStyle w:val="PargrafodaLista"/>
        <w:numPr>
          <w:ilvl w:val="0"/>
          <w:numId w:val="3"/>
        </w:numPr>
        <w:tabs>
          <w:tab w:val="left" w:pos="284"/>
        </w:tabs>
        <w:spacing w:after="120"/>
        <w:contextualSpacing w:val="0"/>
        <w:jc w:val="both"/>
        <w:rPr>
          <w:rFonts w:cs="Arial"/>
          <w:bCs/>
        </w:rPr>
      </w:pPr>
      <w:r w:rsidRPr="00F11E7C">
        <w:rPr>
          <w:rFonts w:cs="Arial"/>
          <w:bCs/>
        </w:rPr>
        <w:t>Executar os serviços constantes no Termo de Referência (Anexo I do Edital) nos endereços especificado no subitem</w:t>
      </w:r>
      <w:r w:rsidRPr="00F11E7C">
        <w:rPr>
          <w:rFonts w:cs="Arial"/>
          <w:bCs/>
          <w:color w:val="FF0000"/>
        </w:rPr>
        <w:t xml:space="preserve"> </w:t>
      </w:r>
      <w:r w:rsidRPr="00712D0F">
        <w:rPr>
          <w:rFonts w:cs="Arial"/>
          <w:bCs/>
        </w:rPr>
        <w:t>1</w:t>
      </w:r>
      <w:r w:rsidR="00401A20" w:rsidRPr="00712D0F">
        <w:rPr>
          <w:rFonts w:cs="Arial"/>
          <w:bCs/>
        </w:rPr>
        <w:t>7</w:t>
      </w:r>
      <w:r w:rsidRPr="00712D0F">
        <w:rPr>
          <w:rFonts w:cs="Arial"/>
          <w:bCs/>
        </w:rPr>
        <w:t xml:space="preserve">.1 </w:t>
      </w:r>
      <w:r w:rsidRPr="00F11E7C">
        <w:rPr>
          <w:rFonts w:cs="Arial"/>
          <w:bCs/>
        </w:rPr>
        <w:t>do Edital do Pregão Eletrônico</w:t>
      </w:r>
      <w:r w:rsidRPr="00F11E7C">
        <w:rPr>
          <w:rFonts w:cs="Arial"/>
          <w:bCs/>
          <w:color w:val="FF0000"/>
        </w:rPr>
        <w:t xml:space="preserve"> </w:t>
      </w:r>
      <w:r w:rsidR="004C29CF" w:rsidRPr="004C29CF">
        <w:rPr>
          <w:rFonts w:cs="Arial"/>
          <w:bCs/>
          <w:color w:val="000000" w:themeColor="text1"/>
        </w:rPr>
        <w:t>10</w:t>
      </w:r>
      <w:r w:rsidRPr="004C29CF">
        <w:rPr>
          <w:rFonts w:cs="Arial"/>
          <w:bCs/>
        </w:rPr>
        <w:t>/201</w:t>
      </w:r>
      <w:r w:rsidR="00401A20" w:rsidRPr="004C29CF">
        <w:rPr>
          <w:rFonts w:cs="Arial"/>
          <w:bCs/>
        </w:rPr>
        <w:t>5</w:t>
      </w:r>
      <w:r w:rsidRPr="00712D0F">
        <w:rPr>
          <w:rFonts w:cs="Arial"/>
          <w:bCs/>
        </w:rPr>
        <w:t xml:space="preserve"> </w:t>
      </w:r>
      <w:r w:rsidRPr="00F11E7C">
        <w:rPr>
          <w:rFonts w:cs="Arial"/>
          <w:bCs/>
        </w:rPr>
        <w:t>nas quantidades e dentro do prazo determinado, sendo que o transporte até o local determinado para entrega será sem ônus para a CONTRATANTE;</w:t>
      </w:r>
    </w:p>
    <w:p w14:paraId="72A4A487" w14:textId="77777777" w:rsidR="00925924" w:rsidRPr="004048E0"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sidRPr="004048E0">
        <w:rPr>
          <w:rFonts w:cs="Arial"/>
        </w:rPr>
        <w:t>apresentar</w:t>
      </w:r>
      <w:proofErr w:type="gramEnd"/>
      <w:r w:rsidRPr="004048E0">
        <w:rPr>
          <w:rFonts w:cs="Arial"/>
        </w:rPr>
        <w:t xml:space="preserve">, sempre que solicitados, documentos que comprovem a procedência do </w:t>
      </w:r>
      <w:r w:rsidRPr="00712D0F">
        <w:rPr>
          <w:rFonts w:cs="Arial"/>
        </w:rPr>
        <w:t>produto</w:t>
      </w:r>
      <w:r>
        <w:rPr>
          <w:rFonts w:cs="Arial"/>
        </w:rPr>
        <w:t>s</w:t>
      </w:r>
      <w:r w:rsidRPr="004048E0">
        <w:rPr>
          <w:rFonts w:cs="Arial"/>
        </w:rPr>
        <w:t xml:space="preserve"> </w:t>
      </w:r>
      <w:r w:rsidRPr="00712D0F">
        <w:rPr>
          <w:rFonts w:cs="Arial"/>
        </w:rPr>
        <w:t>utilizados para a execução do serviço;</w:t>
      </w:r>
    </w:p>
    <w:p w14:paraId="3148C701" w14:textId="77777777" w:rsidR="00925924"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rPr>
      </w:pPr>
      <w:proofErr w:type="gramStart"/>
      <w:r w:rsidRPr="004048E0">
        <w:rPr>
          <w:rFonts w:cs="Arial"/>
        </w:rPr>
        <w:t>comunicar</w:t>
      </w:r>
      <w:proofErr w:type="gramEnd"/>
      <w:r w:rsidRPr="004048E0">
        <w:rPr>
          <w:rFonts w:cs="Arial"/>
        </w:rPr>
        <w:t xml:space="preserve"> à CONTRATANTE a ocorrência de qualquer anormalidade de caráter urgente referente </w:t>
      </w:r>
      <w:r>
        <w:rPr>
          <w:rFonts w:cs="Arial"/>
        </w:rPr>
        <w:t>à execução do serviço</w:t>
      </w:r>
      <w:r w:rsidRPr="004048E0">
        <w:rPr>
          <w:rFonts w:cs="Arial"/>
        </w:rPr>
        <w:t xml:space="preserve"> e prestar os esclarecimentos julgados necessários;</w:t>
      </w:r>
    </w:p>
    <w:p w14:paraId="500743DC" w14:textId="77777777" w:rsidR="00925924"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color w:val="000000"/>
        </w:rPr>
      </w:pPr>
      <w:proofErr w:type="gramStart"/>
      <w:r w:rsidRPr="004048E0">
        <w:rPr>
          <w:rFonts w:cs="Arial"/>
          <w:bCs/>
        </w:rPr>
        <w:lastRenderedPageBreak/>
        <w:t>fornecer</w:t>
      </w:r>
      <w:proofErr w:type="gramEnd"/>
      <w:r w:rsidRPr="004048E0">
        <w:rPr>
          <w:rFonts w:cs="Arial"/>
          <w:bCs/>
        </w:rPr>
        <w:t xml:space="preserve"> </w:t>
      </w:r>
      <w:r w:rsidRPr="00712D0F">
        <w:rPr>
          <w:rFonts w:cs="Arial"/>
          <w:bCs/>
        </w:rPr>
        <w:t xml:space="preserve">com </w:t>
      </w:r>
      <w:r w:rsidRPr="00712D0F">
        <w:rPr>
          <w:rFonts w:cs="Arial"/>
          <w:spacing w:val="-4"/>
        </w:rPr>
        <w:t>a</w:t>
      </w:r>
      <w:r w:rsidRPr="00712D0F">
        <w:rPr>
          <w:rFonts w:cs="Arial"/>
        </w:rPr>
        <w:t>nte</w:t>
      </w:r>
      <w:r w:rsidRPr="00712D0F">
        <w:rPr>
          <w:rFonts w:cs="Arial"/>
          <w:spacing w:val="1"/>
        </w:rPr>
        <w:t>c</w:t>
      </w:r>
      <w:r w:rsidRPr="00712D0F">
        <w:rPr>
          <w:rFonts w:cs="Arial"/>
          <w:spacing w:val="-4"/>
        </w:rPr>
        <w:t>e</w:t>
      </w:r>
      <w:r w:rsidRPr="00712D0F">
        <w:rPr>
          <w:rFonts w:cs="Arial"/>
        </w:rPr>
        <w:t>dê</w:t>
      </w:r>
      <w:r w:rsidRPr="00712D0F">
        <w:rPr>
          <w:rFonts w:cs="Arial"/>
          <w:spacing w:val="-4"/>
        </w:rPr>
        <w:t>n</w:t>
      </w:r>
      <w:r w:rsidRPr="00712D0F">
        <w:rPr>
          <w:rFonts w:cs="Arial"/>
          <w:spacing w:val="1"/>
        </w:rPr>
        <w:t>ci</w:t>
      </w:r>
      <w:r w:rsidRPr="00712D0F">
        <w:rPr>
          <w:rFonts w:cs="Arial"/>
        </w:rPr>
        <w:t>a</w:t>
      </w:r>
      <w:r w:rsidRPr="00712D0F">
        <w:rPr>
          <w:rFonts w:cs="Arial"/>
          <w:spacing w:val="3"/>
        </w:rPr>
        <w:t xml:space="preserve"> </w:t>
      </w:r>
      <w:r w:rsidRPr="00712D0F">
        <w:rPr>
          <w:rFonts w:cs="Arial"/>
          <w:spacing w:val="1"/>
        </w:rPr>
        <w:t>m</w:t>
      </w:r>
      <w:r w:rsidRPr="00712D0F">
        <w:rPr>
          <w:rFonts w:cs="Arial"/>
        </w:rPr>
        <w:t>í</w:t>
      </w:r>
      <w:r w:rsidRPr="00712D0F">
        <w:rPr>
          <w:rFonts w:cs="Arial"/>
          <w:spacing w:val="-4"/>
        </w:rPr>
        <w:t>n</w:t>
      </w:r>
      <w:r w:rsidRPr="00712D0F">
        <w:rPr>
          <w:rFonts w:cs="Arial"/>
          <w:spacing w:val="1"/>
        </w:rPr>
        <w:t>im</w:t>
      </w:r>
      <w:r w:rsidRPr="00712D0F">
        <w:rPr>
          <w:rFonts w:cs="Arial"/>
        </w:rPr>
        <w:t>a</w:t>
      </w:r>
      <w:r w:rsidRPr="00712D0F">
        <w:rPr>
          <w:rFonts w:cs="Arial"/>
          <w:spacing w:val="3"/>
        </w:rPr>
        <w:t xml:space="preserve"> </w:t>
      </w:r>
      <w:r w:rsidRPr="00712D0F">
        <w:rPr>
          <w:rFonts w:cs="Arial"/>
        </w:rPr>
        <w:t>de</w:t>
      </w:r>
      <w:r w:rsidRPr="00712D0F">
        <w:rPr>
          <w:rFonts w:cs="Arial"/>
          <w:spacing w:val="7"/>
        </w:rPr>
        <w:t xml:space="preserve"> </w:t>
      </w:r>
      <w:r w:rsidRPr="00712D0F">
        <w:rPr>
          <w:rFonts w:cs="Arial"/>
        </w:rPr>
        <w:t>24</w:t>
      </w:r>
      <w:r w:rsidRPr="00712D0F">
        <w:rPr>
          <w:rFonts w:cs="Arial"/>
          <w:spacing w:val="7"/>
        </w:rPr>
        <w:t xml:space="preserve"> </w:t>
      </w:r>
      <w:r w:rsidRPr="00712D0F">
        <w:rPr>
          <w:rFonts w:cs="Arial"/>
          <w:spacing w:val="-1"/>
        </w:rPr>
        <w:t>(</w:t>
      </w:r>
      <w:r w:rsidRPr="00712D0F">
        <w:rPr>
          <w:rFonts w:cs="Arial"/>
          <w:spacing w:val="-3"/>
        </w:rPr>
        <w:t>v</w:t>
      </w:r>
      <w:r w:rsidRPr="00712D0F">
        <w:rPr>
          <w:rFonts w:cs="Arial"/>
          <w:spacing w:val="1"/>
        </w:rPr>
        <w:t>i</w:t>
      </w:r>
      <w:r w:rsidRPr="00712D0F">
        <w:rPr>
          <w:rFonts w:cs="Arial"/>
        </w:rPr>
        <w:t>nte</w:t>
      </w:r>
      <w:r w:rsidRPr="00712D0F">
        <w:rPr>
          <w:rFonts w:cs="Arial"/>
          <w:spacing w:val="10"/>
        </w:rPr>
        <w:t xml:space="preserve"> </w:t>
      </w:r>
      <w:r w:rsidRPr="00712D0F">
        <w:rPr>
          <w:rFonts w:cs="Arial"/>
        </w:rPr>
        <w:t>e</w:t>
      </w:r>
      <w:r w:rsidRPr="00712D0F">
        <w:rPr>
          <w:rFonts w:cs="Arial"/>
          <w:spacing w:val="8"/>
        </w:rPr>
        <w:t xml:space="preserve"> </w:t>
      </w:r>
      <w:r w:rsidRPr="00712D0F">
        <w:rPr>
          <w:rFonts w:cs="Arial"/>
        </w:rPr>
        <w:t>q</w:t>
      </w:r>
      <w:r w:rsidRPr="00712D0F">
        <w:rPr>
          <w:rFonts w:cs="Arial"/>
          <w:spacing w:val="-4"/>
        </w:rPr>
        <w:t>u</w:t>
      </w:r>
      <w:r w:rsidRPr="00712D0F">
        <w:rPr>
          <w:rFonts w:cs="Arial"/>
        </w:rPr>
        <w:t>at</w:t>
      </w:r>
      <w:r w:rsidRPr="00712D0F">
        <w:rPr>
          <w:rFonts w:cs="Arial"/>
          <w:spacing w:val="-1"/>
        </w:rPr>
        <w:t>r</w:t>
      </w:r>
      <w:r w:rsidRPr="00712D0F">
        <w:rPr>
          <w:rFonts w:cs="Arial"/>
        </w:rPr>
        <w:t>o)</w:t>
      </w:r>
      <w:r w:rsidRPr="00712D0F">
        <w:rPr>
          <w:rFonts w:cs="Arial"/>
          <w:spacing w:val="8"/>
        </w:rPr>
        <w:t xml:space="preserve"> </w:t>
      </w:r>
      <w:r w:rsidRPr="00712D0F">
        <w:rPr>
          <w:rFonts w:cs="Arial"/>
        </w:rPr>
        <w:t>h</w:t>
      </w:r>
      <w:r w:rsidRPr="00712D0F">
        <w:rPr>
          <w:rFonts w:cs="Arial"/>
          <w:spacing w:val="-4"/>
        </w:rPr>
        <w:t>o</w:t>
      </w:r>
      <w:r w:rsidRPr="00712D0F">
        <w:rPr>
          <w:rFonts w:cs="Arial"/>
          <w:spacing w:val="-1"/>
        </w:rPr>
        <w:t>r</w:t>
      </w:r>
      <w:r w:rsidRPr="00712D0F">
        <w:rPr>
          <w:rFonts w:cs="Arial"/>
          <w:spacing w:val="5"/>
        </w:rPr>
        <w:t>a</w:t>
      </w:r>
      <w:r w:rsidRPr="00712D0F">
        <w:rPr>
          <w:rFonts w:cs="Arial"/>
          <w:spacing w:val="-3"/>
        </w:rPr>
        <w:t>s</w:t>
      </w:r>
      <w:r w:rsidRPr="00712D0F">
        <w:rPr>
          <w:rFonts w:cs="Arial"/>
        </w:rPr>
        <w:t>,</w:t>
      </w:r>
      <w:r w:rsidRPr="00712D0F">
        <w:rPr>
          <w:rFonts w:cs="Arial"/>
          <w:spacing w:val="9"/>
        </w:rPr>
        <w:t xml:space="preserve"> </w:t>
      </w:r>
      <w:r w:rsidRPr="00712D0F">
        <w:rPr>
          <w:rFonts w:cs="Arial"/>
        </w:rPr>
        <w:t>a</w:t>
      </w:r>
      <w:r w:rsidRPr="00712D0F">
        <w:rPr>
          <w:rFonts w:cs="Arial"/>
          <w:spacing w:val="8"/>
        </w:rPr>
        <w:t xml:space="preserve"> </w:t>
      </w:r>
      <w:r w:rsidRPr="004048E0">
        <w:rPr>
          <w:rFonts w:cs="Arial"/>
          <w:color w:val="000000"/>
          <w:spacing w:val="1"/>
        </w:rPr>
        <w:t>i</w:t>
      </w:r>
      <w:r w:rsidRPr="004048E0">
        <w:rPr>
          <w:rFonts w:cs="Arial"/>
          <w:color w:val="000000"/>
        </w:rPr>
        <w:t>nd</w:t>
      </w:r>
      <w:r w:rsidRPr="004048E0">
        <w:rPr>
          <w:rFonts w:cs="Arial"/>
          <w:color w:val="000000"/>
          <w:spacing w:val="1"/>
        </w:rPr>
        <w:t>ic</w:t>
      </w:r>
      <w:r w:rsidRPr="004048E0">
        <w:rPr>
          <w:rFonts w:cs="Arial"/>
          <w:color w:val="000000"/>
          <w:spacing w:val="-4"/>
        </w:rPr>
        <w:t>a</w:t>
      </w:r>
      <w:r w:rsidRPr="004048E0">
        <w:rPr>
          <w:rFonts w:cs="Arial"/>
          <w:color w:val="000000"/>
          <w:spacing w:val="1"/>
        </w:rPr>
        <w:t>ç</w:t>
      </w:r>
      <w:r w:rsidRPr="004048E0">
        <w:rPr>
          <w:rFonts w:cs="Arial"/>
          <w:color w:val="000000"/>
        </w:rPr>
        <w:t>ão</w:t>
      </w:r>
      <w:r w:rsidRPr="004048E0">
        <w:rPr>
          <w:rFonts w:cs="Arial"/>
          <w:color w:val="000000"/>
          <w:spacing w:val="2"/>
        </w:rPr>
        <w:t xml:space="preserve"> </w:t>
      </w:r>
      <w:r w:rsidRPr="004048E0">
        <w:rPr>
          <w:rFonts w:cs="Arial"/>
          <w:color w:val="000000"/>
        </w:rPr>
        <w:t>de</w:t>
      </w:r>
      <w:r w:rsidRPr="004048E0">
        <w:rPr>
          <w:rFonts w:cs="Arial"/>
          <w:color w:val="000000"/>
          <w:spacing w:val="7"/>
        </w:rPr>
        <w:t xml:space="preserve"> </w:t>
      </w:r>
      <w:r w:rsidRPr="004048E0">
        <w:rPr>
          <w:rFonts w:cs="Arial"/>
          <w:color w:val="000000"/>
          <w:spacing w:val="-3"/>
        </w:rPr>
        <w:t>s</w:t>
      </w:r>
      <w:r w:rsidRPr="004048E0">
        <w:rPr>
          <w:rFonts w:cs="Arial"/>
          <w:color w:val="000000"/>
          <w:spacing w:val="5"/>
        </w:rPr>
        <w:t>e</w:t>
      </w:r>
      <w:r w:rsidRPr="004048E0">
        <w:rPr>
          <w:rFonts w:cs="Arial"/>
          <w:color w:val="000000"/>
          <w:spacing w:val="-4"/>
        </w:rPr>
        <w:t>u</w:t>
      </w:r>
      <w:r w:rsidRPr="004048E0">
        <w:rPr>
          <w:rFonts w:cs="Arial"/>
          <w:color w:val="000000"/>
        </w:rPr>
        <w:t>s</w:t>
      </w:r>
      <w:r w:rsidRPr="004048E0">
        <w:rPr>
          <w:rFonts w:cs="Arial"/>
          <w:color w:val="000000"/>
          <w:spacing w:val="12"/>
        </w:rPr>
        <w:t xml:space="preserve"> </w:t>
      </w:r>
      <w:r w:rsidRPr="004048E0">
        <w:rPr>
          <w:rFonts w:cs="Arial"/>
          <w:color w:val="000000"/>
          <w:spacing w:val="-4"/>
        </w:rPr>
        <w:t>e</w:t>
      </w:r>
      <w:r w:rsidRPr="004048E0">
        <w:rPr>
          <w:rFonts w:cs="Arial"/>
          <w:color w:val="000000"/>
          <w:spacing w:val="1"/>
        </w:rPr>
        <w:t>m</w:t>
      </w:r>
      <w:r w:rsidRPr="004048E0">
        <w:rPr>
          <w:rFonts w:cs="Arial"/>
          <w:color w:val="000000"/>
        </w:rPr>
        <w:t>p</w:t>
      </w:r>
      <w:r w:rsidRPr="004048E0">
        <w:rPr>
          <w:rFonts w:cs="Arial"/>
          <w:color w:val="000000"/>
          <w:spacing w:val="-1"/>
        </w:rPr>
        <w:t>r</w:t>
      </w:r>
      <w:r w:rsidRPr="004048E0">
        <w:rPr>
          <w:rFonts w:cs="Arial"/>
          <w:color w:val="000000"/>
        </w:rPr>
        <w:t>e</w:t>
      </w:r>
      <w:r w:rsidRPr="004048E0">
        <w:rPr>
          <w:rFonts w:cs="Arial"/>
          <w:color w:val="000000"/>
          <w:spacing w:val="-4"/>
        </w:rPr>
        <w:t>g</w:t>
      </w:r>
      <w:r w:rsidRPr="004048E0">
        <w:rPr>
          <w:rFonts w:cs="Arial"/>
          <w:color w:val="000000"/>
        </w:rPr>
        <w:t>a</w:t>
      </w:r>
      <w:r w:rsidRPr="004048E0">
        <w:rPr>
          <w:rFonts w:cs="Arial"/>
          <w:color w:val="000000"/>
          <w:spacing w:val="-4"/>
        </w:rPr>
        <w:t>d</w:t>
      </w:r>
      <w:r w:rsidRPr="004048E0">
        <w:rPr>
          <w:rFonts w:cs="Arial"/>
          <w:color w:val="000000"/>
          <w:spacing w:val="5"/>
        </w:rPr>
        <w:t>o</w:t>
      </w:r>
      <w:r w:rsidRPr="004048E0">
        <w:rPr>
          <w:rFonts w:cs="Arial"/>
          <w:color w:val="000000"/>
        </w:rPr>
        <w:t xml:space="preserve">s que </w:t>
      </w:r>
      <w:r w:rsidRPr="004048E0">
        <w:rPr>
          <w:rFonts w:cs="Arial"/>
          <w:color w:val="000000"/>
          <w:spacing w:val="5"/>
        </w:rPr>
        <w:t>e</w:t>
      </w:r>
      <w:r w:rsidRPr="004048E0">
        <w:rPr>
          <w:rFonts w:cs="Arial"/>
          <w:color w:val="000000"/>
          <w:spacing w:val="-13"/>
        </w:rPr>
        <w:t>x</w:t>
      </w:r>
      <w:r w:rsidRPr="004048E0">
        <w:rPr>
          <w:rFonts w:cs="Arial"/>
          <w:color w:val="000000"/>
        </w:rPr>
        <w:t>e</w:t>
      </w:r>
      <w:r w:rsidRPr="004048E0">
        <w:rPr>
          <w:rFonts w:cs="Arial"/>
          <w:color w:val="000000"/>
          <w:spacing w:val="1"/>
        </w:rPr>
        <w:t>c</w:t>
      </w:r>
      <w:r w:rsidRPr="004048E0">
        <w:rPr>
          <w:rFonts w:cs="Arial"/>
          <w:color w:val="000000"/>
          <w:spacing w:val="-4"/>
        </w:rPr>
        <w:t>u</w:t>
      </w:r>
      <w:r w:rsidRPr="004048E0">
        <w:rPr>
          <w:rFonts w:cs="Arial"/>
          <w:color w:val="000000"/>
          <w:spacing w:val="5"/>
        </w:rPr>
        <w:t>t</w:t>
      </w:r>
      <w:r w:rsidRPr="004048E0">
        <w:rPr>
          <w:rFonts w:cs="Arial"/>
          <w:color w:val="000000"/>
          <w:spacing w:val="-4"/>
        </w:rPr>
        <w:t>a</w:t>
      </w:r>
      <w:r w:rsidRPr="004048E0">
        <w:rPr>
          <w:rFonts w:cs="Arial"/>
          <w:color w:val="000000"/>
          <w:spacing w:val="-1"/>
        </w:rPr>
        <w:t>r</w:t>
      </w:r>
      <w:r w:rsidRPr="004048E0">
        <w:rPr>
          <w:rFonts w:cs="Arial"/>
          <w:color w:val="000000"/>
        </w:rPr>
        <w:t>ão</w:t>
      </w:r>
      <w:r w:rsidRPr="004048E0">
        <w:rPr>
          <w:rFonts w:cs="Arial"/>
          <w:color w:val="000000"/>
          <w:spacing w:val="1"/>
        </w:rPr>
        <w:t xml:space="preserve"> </w:t>
      </w:r>
      <w:r w:rsidRPr="004048E0">
        <w:rPr>
          <w:rFonts w:cs="Arial"/>
          <w:color w:val="000000"/>
          <w:spacing w:val="5"/>
        </w:rPr>
        <w:t>o</w:t>
      </w:r>
      <w:r w:rsidRPr="004048E0">
        <w:rPr>
          <w:rFonts w:cs="Arial"/>
          <w:color w:val="000000"/>
        </w:rPr>
        <w:t>s</w:t>
      </w:r>
      <w:r w:rsidRPr="004048E0">
        <w:rPr>
          <w:rFonts w:cs="Arial"/>
          <w:color w:val="000000"/>
          <w:spacing w:val="14"/>
        </w:rPr>
        <w:t xml:space="preserve"> </w:t>
      </w:r>
      <w:r w:rsidRPr="004048E0">
        <w:rPr>
          <w:rFonts w:cs="Arial"/>
          <w:color w:val="000000"/>
          <w:spacing w:val="-8"/>
        </w:rPr>
        <w:t>s</w:t>
      </w:r>
      <w:r w:rsidRPr="004048E0">
        <w:rPr>
          <w:rFonts w:cs="Arial"/>
          <w:color w:val="000000"/>
        </w:rPr>
        <w:t>e</w:t>
      </w:r>
      <w:r w:rsidRPr="004048E0">
        <w:rPr>
          <w:rFonts w:cs="Arial"/>
          <w:color w:val="000000"/>
          <w:spacing w:val="4"/>
        </w:rPr>
        <w:t>r</w:t>
      </w:r>
      <w:r w:rsidRPr="004048E0">
        <w:rPr>
          <w:rFonts w:cs="Arial"/>
          <w:color w:val="000000"/>
          <w:spacing w:val="-3"/>
        </w:rPr>
        <w:t>v</w:t>
      </w:r>
      <w:r w:rsidRPr="004048E0">
        <w:rPr>
          <w:rFonts w:cs="Arial"/>
          <w:color w:val="000000"/>
          <w:spacing w:val="1"/>
        </w:rPr>
        <w:t>iç</w:t>
      </w:r>
      <w:r w:rsidRPr="004048E0">
        <w:rPr>
          <w:rFonts w:cs="Arial"/>
          <w:color w:val="000000"/>
        </w:rPr>
        <w:t xml:space="preserve">os </w:t>
      </w:r>
      <w:r w:rsidRPr="004048E0">
        <w:rPr>
          <w:rFonts w:cs="Arial"/>
          <w:color w:val="000000"/>
          <w:spacing w:val="1"/>
        </w:rPr>
        <w:t>c</w:t>
      </w:r>
      <w:r w:rsidRPr="004048E0">
        <w:rPr>
          <w:rFonts w:cs="Arial"/>
          <w:color w:val="000000"/>
        </w:rPr>
        <w:t>onten</w:t>
      </w:r>
      <w:r w:rsidRPr="004048E0">
        <w:rPr>
          <w:rFonts w:cs="Arial"/>
          <w:color w:val="000000"/>
          <w:spacing w:val="-4"/>
        </w:rPr>
        <w:t>d</w:t>
      </w:r>
      <w:r w:rsidRPr="004048E0">
        <w:rPr>
          <w:rFonts w:cs="Arial"/>
          <w:color w:val="000000"/>
        </w:rPr>
        <w:t>o</w:t>
      </w:r>
      <w:r w:rsidRPr="004048E0">
        <w:rPr>
          <w:rFonts w:cs="Arial"/>
          <w:color w:val="000000"/>
          <w:spacing w:val="7"/>
        </w:rPr>
        <w:t xml:space="preserve"> </w:t>
      </w:r>
      <w:r w:rsidRPr="004048E0">
        <w:rPr>
          <w:rFonts w:cs="Arial"/>
          <w:color w:val="000000"/>
          <w:spacing w:val="-4"/>
        </w:rPr>
        <w:t>n</w:t>
      </w:r>
      <w:r w:rsidRPr="004048E0">
        <w:rPr>
          <w:rFonts w:cs="Arial"/>
          <w:color w:val="000000"/>
        </w:rPr>
        <w:t>o</w:t>
      </w:r>
      <w:r w:rsidRPr="004048E0">
        <w:rPr>
          <w:rFonts w:cs="Arial"/>
          <w:color w:val="000000"/>
          <w:spacing w:val="1"/>
        </w:rPr>
        <w:t>m</w:t>
      </w:r>
      <w:r w:rsidRPr="004048E0">
        <w:rPr>
          <w:rFonts w:cs="Arial"/>
          <w:color w:val="000000"/>
        </w:rPr>
        <w:t>e</w:t>
      </w:r>
      <w:r w:rsidRPr="004048E0">
        <w:rPr>
          <w:rFonts w:cs="Arial"/>
          <w:color w:val="000000"/>
          <w:spacing w:val="5"/>
        </w:rPr>
        <w:t xml:space="preserve"> </w:t>
      </w:r>
      <w:r w:rsidRPr="004048E0">
        <w:rPr>
          <w:rFonts w:cs="Arial"/>
          <w:color w:val="000000"/>
          <w:spacing w:val="1"/>
        </w:rPr>
        <w:t>c</w:t>
      </w:r>
      <w:r w:rsidRPr="004048E0">
        <w:rPr>
          <w:rFonts w:cs="Arial"/>
          <w:color w:val="000000"/>
          <w:spacing w:val="-4"/>
        </w:rPr>
        <w:t>o</w:t>
      </w:r>
      <w:r w:rsidRPr="004048E0">
        <w:rPr>
          <w:rFonts w:cs="Arial"/>
          <w:color w:val="000000"/>
          <w:spacing w:val="1"/>
        </w:rPr>
        <w:t>m</w:t>
      </w:r>
      <w:r w:rsidRPr="004048E0">
        <w:rPr>
          <w:rFonts w:cs="Arial"/>
          <w:color w:val="000000"/>
        </w:rPr>
        <w:t>p</w:t>
      </w:r>
      <w:r w:rsidRPr="004048E0">
        <w:rPr>
          <w:rFonts w:cs="Arial"/>
          <w:color w:val="000000"/>
          <w:spacing w:val="1"/>
        </w:rPr>
        <w:t>l</w:t>
      </w:r>
      <w:r w:rsidRPr="004048E0">
        <w:rPr>
          <w:rFonts w:cs="Arial"/>
          <w:color w:val="000000"/>
        </w:rPr>
        <w:t>eto</w:t>
      </w:r>
      <w:r w:rsidRPr="004048E0">
        <w:rPr>
          <w:rFonts w:cs="Arial"/>
          <w:color w:val="000000"/>
          <w:spacing w:val="7"/>
        </w:rPr>
        <w:t xml:space="preserve"> </w:t>
      </w:r>
      <w:r w:rsidRPr="004048E0">
        <w:rPr>
          <w:rFonts w:cs="Arial"/>
          <w:color w:val="000000"/>
        </w:rPr>
        <w:t>e</w:t>
      </w:r>
      <w:r w:rsidRPr="004048E0">
        <w:rPr>
          <w:rFonts w:cs="Arial"/>
          <w:color w:val="000000"/>
          <w:spacing w:val="14"/>
        </w:rPr>
        <w:t xml:space="preserve"> </w:t>
      </w:r>
      <w:r w:rsidRPr="004048E0">
        <w:rPr>
          <w:rFonts w:cs="Arial"/>
          <w:color w:val="000000"/>
        </w:rPr>
        <w:t>n</w:t>
      </w:r>
      <w:r w:rsidRPr="004048E0">
        <w:rPr>
          <w:rFonts w:cs="Arial"/>
          <w:color w:val="000000"/>
          <w:spacing w:val="-4"/>
        </w:rPr>
        <w:t>ú</w:t>
      </w:r>
      <w:r w:rsidRPr="004048E0">
        <w:rPr>
          <w:rFonts w:cs="Arial"/>
          <w:color w:val="000000"/>
          <w:spacing w:val="1"/>
        </w:rPr>
        <w:t>m</w:t>
      </w:r>
      <w:r w:rsidRPr="004048E0">
        <w:rPr>
          <w:rFonts w:cs="Arial"/>
          <w:color w:val="000000"/>
        </w:rPr>
        <w:t>e</w:t>
      </w:r>
      <w:r w:rsidRPr="004048E0">
        <w:rPr>
          <w:rFonts w:cs="Arial"/>
          <w:color w:val="000000"/>
          <w:spacing w:val="-1"/>
        </w:rPr>
        <w:t>r</w:t>
      </w:r>
      <w:r w:rsidRPr="004048E0">
        <w:rPr>
          <w:rFonts w:cs="Arial"/>
          <w:color w:val="000000"/>
        </w:rPr>
        <w:t>o</w:t>
      </w:r>
      <w:r w:rsidRPr="004048E0">
        <w:rPr>
          <w:rFonts w:cs="Arial"/>
          <w:color w:val="000000"/>
          <w:spacing w:val="4"/>
        </w:rPr>
        <w:t xml:space="preserve"> </w:t>
      </w:r>
      <w:r w:rsidRPr="004048E0">
        <w:rPr>
          <w:rFonts w:cs="Arial"/>
          <w:color w:val="000000"/>
        </w:rPr>
        <w:t>da</w:t>
      </w:r>
      <w:r w:rsidRPr="004048E0">
        <w:rPr>
          <w:rFonts w:cs="Arial"/>
          <w:color w:val="000000"/>
          <w:spacing w:val="8"/>
        </w:rPr>
        <w:t xml:space="preserve"> </w:t>
      </w:r>
      <w:r w:rsidRPr="004048E0">
        <w:rPr>
          <w:rFonts w:cs="Arial"/>
          <w:color w:val="000000"/>
          <w:spacing w:val="1"/>
        </w:rPr>
        <w:t>c</w:t>
      </w:r>
      <w:r w:rsidRPr="004048E0">
        <w:rPr>
          <w:rFonts w:cs="Arial"/>
          <w:color w:val="000000"/>
        </w:rPr>
        <w:t>a</w:t>
      </w:r>
      <w:r w:rsidRPr="004048E0">
        <w:rPr>
          <w:rFonts w:cs="Arial"/>
          <w:color w:val="000000"/>
          <w:spacing w:val="-1"/>
        </w:rPr>
        <w:t>r</w:t>
      </w:r>
      <w:r w:rsidRPr="004048E0">
        <w:rPr>
          <w:rFonts w:cs="Arial"/>
          <w:color w:val="000000"/>
        </w:rPr>
        <w:t>te</w:t>
      </w:r>
      <w:r w:rsidRPr="004048E0">
        <w:rPr>
          <w:rFonts w:cs="Arial"/>
          <w:color w:val="000000"/>
          <w:spacing w:val="1"/>
        </w:rPr>
        <w:t>i</w:t>
      </w:r>
      <w:r w:rsidRPr="004048E0">
        <w:rPr>
          <w:rFonts w:cs="Arial"/>
          <w:color w:val="000000"/>
          <w:spacing w:val="-1"/>
        </w:rPr>
        <w:t>r</w:t>
      </w:r>
      <w:r w:rsidRPr="004048E0">
        <w:rPr>
          <w:rFonts w:cs="Arial"/>
          <w:color w:val="000000"/>
        </w:rPr>
        <w:t>a</w:t>
      </w:r>
      <w:r w:rsidRPr="004048E0">
        <w:rPr>
          <w:rFonts w:cs="Arial"/>
          <w:color w:val="000000"/>
          <w:spacing w:val="4"/>
        </w:rPr>
        <w:t xml:space="preserve"> </w:t>
      </w:r>
      <w:r w:rsidRPr="004048E0">
        <w:rPr>
          <w:rFonts w:cs="Arial"/>
          <w:color w:val="000000"/>
        </w:rPr>
        <w:t>de</w:t>
      </w:r>
      <w:r w:rsidRPr="004048E0">
        <w:rPr>
          <w:rFonts w:cs="Arial"/>
          <w:color w:val="000000"/>
          <w:spacing w:val="8"/>
        </w:rPr>
        <w:t xml:space="preserve"> </w:t>
      </w:r>
      <w:r w:rsidRPr="004048E0">
        <w:rPr>
          <w:rFonts w:cs="Arial"/>
          <w:color w:val="000000"/>
          <w:spacing w:val="6"/>
        </w:rPr>
        <w:t>i</w:t>
      </w:r>
      <w:r w:rsidRPr="004048E0">
        <w:rPr>
          <w:rFonts w:cs="Arial"/>
          <w:color w:val="000000"/>
          <w:spacing w:val="-4"/>
        </w:rPr>
        <w:t>d</w:t>
      </w:r>
      <w:r w:rsidRPr="004048E0">
        <w:rPr>
          <w:rFonts w:cs="Arial"/>
          <w:color w:val="000000"/>
        </w:rPr>
        <w:t>ent</w:t>
      </w:r>
      <w:r w:rsidRPr="004048E0">
        <w:rPr>
          <w:rFonts w:cs="Arial"/>
          <w:color w:val="000000"/>
          <w:spacing w:val="1"/>
        </w:rPr>
        <w:t>i</w:t>
      </w:r>
      <w:r w:rsidRPr="004048E0">
        <w:rPr>
          <w:rFonts w:cs="Arial"/>
          <w:color w:val="000000"/>
        </w:rPr>
        <w:t>da</w:t>
      </w:r>
      <w:r w:rsidRPr="004048E0">
        <w:rPr>
          <w:rFonts w:cs="Arial"/>
          <w:color w:val="000000"/>
          <w:spacing w:val="-4"/>
        </w:rPr>
        <w:t>d</w:t>
      </w:r>
      <w:r w:rsidRPr="004048E0">
        <w:rPr>
          <w:rFonts w:cs="Arial"/>
          <w:color w:val="000000"/>
        </w:rPr>
        <w:t>e</w:t>
      </w:r>
      <w:r w:rsidRPr="004048E0">
        <w:rPr>
          <w:rFonts w:cs="Arial"/>
          <w:color w:val="000000"/>
          <w:spacing w:val="6"/>
        </w:rPr>
        <w:t xml:space="preserve"> </w:t>
      </w:r>
      <w:r w:rsidRPr="004048E0">
        <w:rPr>
          <w:rFonts w:cs="Arial"/>
          <w:color w:val="000000"/>
          <w:spacing w:val="-4"/>
        </w:rPr>
        <w:t>p</w:t>
      </w:r>
      <w:r w:rsidRPr="004048E0">
        <w:rPr>
          <w:rFonts w:cs="Arial"/>
          <w:color w:val="000000"/>
        </w:rPr>
        <w:t>a</w:t>
      </w:r>
      <w:r w:rsidRPr="004048E0">
        <w:rPr>
          <w:rFonts w:cs="Arial"/>
          <w:color w:val="000000"/>
          <w:spacing w:val="-1"/>
        </w:rPr>
        <w:t>r</w:t>
      </w:r>
      <w:r w:rsidRPr="004048E0">
        <w:rPr>
          <w:rFonts w:cs="Arial"/>
          <w:color w:val="000000"/>
        </w:rPr>
        <w:t>a</w:t>
      </w:r>
      <w:r w:rsidRPr="004048E0">
        <w:rPr>
          <w:rFonts w:cs="Arial"/>
          <w:color w:val="000000"/>
          <w:spacing w:val="10"/>
        </w:rPr>
        <w:t xml:space="preserve"> </w:t>
      </w:r>
      <w:r w:rsidRPr="004048E0">
        <w:rPr>
          <w:rFonts w:cs="Arial"/>
          <w:color w:val="000000"/>
        </w:rPr>
        <w:t>o</w:t>
      </w:r>
      <w:r w:rsidRPr="004048E0">
        <w:rPr>
          <w:rFonts w:cs="Arial"/>
          <w:color w:val="000000"/>
          <w:spacing w:val="14"/>
        </w:rPr>
        <w:t xml:space="preserve"> </w:t>
      </w:r>
      <w:r w:rsidRPr="004048E0">
        <w:rPr>
          <w:rFonts w:cs="Arial"/>
          <w:color w:val="000000"/>
          <w:spacing w:val="-4"/>
        </w:rPr>
        <w:t>d</w:t>
      </w:r>
      <w:r w:rsidRPr="004048E0">
        <w:rPr>
          <w:rFonts w:cs="Arial"/>
          <w:color w:val="000000"/>
          <w:spacing w:val="5"/>
        </w:rPr>
        <w:t>e</w:t>
      </w:r>
      <w:r w:rsidRPr="004048E0">
        <w:rPr>
          <w:rFonts w:cs="Arial"/>
          <w:color w:val="000000"/>
          <w:spacing w:val="-3"/>
        </w:rPr>
        <w:t>v</w:t>
      </w:r>
      <w:r w:rsidRPr="004048E0">
        <w:rPr>
          <w:rFonts w:cs="Arial"/>
          <w:color w:val="000000"/>
          <w:spacing w:val="1"/>
        </w:rPr>
        <w:t>i</w:t>
      </w:r>
      <w:r w:rsidRPr="004048E0">
        <w:rPr>
          <w:rFonts w:cs="Arial"/>
          <w:color w:val="000000"/>
        </w:rPr>
        <w:t>do</w:t>
      </w:r>
      <w:r w:rsidRPr="004048E0">
        <w:rPr>
          <w:rFonts w:cs="Arial"/>
          <w:color w:val="000000"/>
          <w:spacing w:val="4"/>
        </w:rPr>
        <w:t xml:space="preserve"> </w:t>
      </w:r>
      <w:r w:rsidRPr="004048E0">
        <w:rPr>
          <w:rFonts w:cs="Arial"/>
          <w:color w:val="000000"/>
        </w:rPr>
        <w:t>a</w:t>
      </w:r>
      <w:r w:rsidRPr="004048E0">
        <w:rPr>
          <w:rFonts w:cs="Arial"/>
          <w:color w:val="000000"/>
          <w:spacing w:val="1"/>
        </w:rPr>
        <w:t>c</w:t>
      </w:r>
      <w:r w:rsidRPr="004048E0">
        <w:rPr>
          <w:rFonts w:cs="Arial"/>
          <w:color w:val="000000"/>
        </w:rPr>
        <w:t>e</w:t>
      </w:r>
      <w:r w:rsidRPr="004048E0">
        <w:rPr>
          <w:rFonts w:cs="Arial"/>
          <w:color w:val="000000"/>
          <w:spacing w:val="1"/>
        </w:rPr>
        <w:t>s</w:t>
      </w:r>
      <w:r w:rsidRPr="004048E0">
        <w:rPr>
          <w:rFonts w:cs="Arial"/>
          <w:color w:val="000000"/>
          <w:spacing w:val="-3"/>
        </w:rPr>
        <w:t>s</w:t>
      </w:r>
      <w:r w:rsidRPr="004048E0">
        <w:rPr>
          <w:rFonts w:cs="Arial"/>
          <w:color w:val="000000"/>
        </w:rPr>
        <w:t>o</w:t>
      </w:r>
      <w:r w:rsidRPr="004048E0">
        <w:rPr>
          <w:rFonts w:cs="Arial"/>
          <w:color w:val="000000"/>
          <w:spacing w:val="4"/>
        </w:rPr>
        <w:t xml:space="preserve"> </w:t>
      </w:r>
      <w:r w:rsidRPr="004048E0">
        <w:rPr>
          <w:rFonts w:cs="Arial"/>
          <w:color w:val="000000"/>
          <w:spacing w:val="5"/>
        </w:rPr>
        <w:t>à</w:t>
      </w:r>
      <w:r w:rsidRPr="004048E0">
        <w:rPr>
          <w:rFonts w:cs="Arial"/>
          <w:color w:val="000000"/>
        </w:rPr>
        <w:t>s d</w:t>
      </w:r>
      <w:r w:rsidRPr="004048E0">
        <w:rPr>
          <w:rFonts w:cs="Arial"/>
          <w:color w:val="000000"/>
          <w:spacing w:val="-4"/>
        </w:rPr>
        <w:t>e</w:t>
      </w:r>
      <w:r w:rsidRPr="004048E0">
        <w:rPr>
          <w:rFonts w:cs="Arial"/>
          <w:color w:val="000000"/>
        </w:rPr>
        <w:t>pe</w:t>
      </w:r>
      <w:r w:rsidRPr="004048E0">
        <w:rPr>
          <w:rFonts w:cs="Arial"/>
          <w:color w:val="000000"/>
          <w:spacing w:val="-4"/>
        </w:rPr>
        <w:t>n</w:t>
      </w:r>
      <w:r w:rsidRPr="004048E0">
        <w:rPr>
          <w:rFonts w:cs="Arial"/>
          <w:color w:val="000000"/>
        </w:rPr>
        <w:t>d</w:t>
      </w:r>
      <w:r w:rsidRPr="004048E0">
        <w:rPr>
          <w:rFonts w:cs="Arial"/>
          <w:color w:val="000000"/>
          <w:spacing w:val="-4"/>
        </w:rPr>
        <w:t>ê</w:t>
      </w:r>
      <w:r w:rsidRPr="004048E0">
        <w:rPr>
          <w:rFonts w:cs="Arial"/>
          <w:color w:val="000000"/>
        </w:rPr>
        <w:t>n</w:t>
      </w:r>
      <w:r w:rsidRPr="004048E0">
        <w:rPr>
          <w:rFonts w:cs="Arial"/>
          <w:color w:val="000000"/>
          <w:spacing w:val="1"/>
        </w:rPr>
        <w:t>ci</w:t>
      </w:r>
      <w:r w:rsidRPr="004048E0">
        <w:rPr>
          <w:rFonts w:cs="Arial"/>
          <w:color w:val="000000"/>
        </w:rPr>
        <w:t>as</w:t>
      </w:r>
      <w:r w:rsidRPr="004048E0">
        <w:rPr>
          <w:rFonts w:cs="Arial"/>
          <w:color w:val="000000"/>
          <w:spacing w:val="-15"/>
        </w:rPr>
        <w:t xml:space="preserve"> </w:t>
      </w:r>
      <w:r w:rsidRPr="004048E0">
        <w:rPr>
          <w:rFonts w:cs="Arial"/>
          <w:color w:val="000000"/>
          <w:spacing w:val="-4"/>
        </w:rPr>
        <w:t>d</w:t>
      </w:r>
      <w:r w:rsidRPr="004048E0">
        <w:rPr>
          <w:rFonts w:cs="Arial"/>
          <w:color w:val="000000"/>
        </w:rPr>
        <w:t>a UNILAB;</w:t>
      </w:r>
    </w:p>
    <w:p w14:paraId="41C3283D" w14:textId="77777777" w:rsidR="00925924" w:rsidRPr="00F11E7C" w:rsidRDefault="00925924" w:rsidP="008E3251">
      <w:pPr>
        <w:pStyle w:val="PargrafodaLista"/>
        <w:numPr>
          <w:ilvl w:val="0"/>
          <w:numId w:val="3"/>
        </w:numPr>
        <w:tabs>
          <w:tab w:val="left" w:pos="284"/>
        </w:tabs>
        <w:autoSpaceDE w:val="0"/>
        <w:autoSpaceDN w:val="0"/>
        <w:adjustRightInd w:val="0"/>
        <w:spacing w:after="120"/>
        <w:contextualSpacing w:val="0"/>
        <w:jc w:val="both"/>
        <w:rPr>
          <w:rFonts w:cs="Arial"/>
        </w:rPr>
      </w:pPr>
      <w:proofErr w:type="gramStart"/>
      <w:r w:rsidRPr="00F11E7C">
        <w:rPr>
          <w:rFonts w:cs="Arial"/>
          <w:bCs/>
        </w:rPr>
        <w:t>providenciar</w:t>
      </w:r>
      <w:proofErr w:type="gramEnd"/>
      <w:r w:rsidRPr="00F11E7C">
        <w:rPr>
          <w:rFonts w:cs="Arial"/>
          <w:bCs/>
        </w:rPr>
        <w:t xml:space="preserve"> que seus contratados portem crachá de identificação quando no recinto do Órgão, devendo substituir imediatamente qualquer um deles que seja considerado inconveniente à boa ordem e às normas disciplinares da UNILAB;</w:t>
      </w:r>
    </w:p>
    <w:p w14:paraId="76EB736A" w14:textId="77777777" w:rsidR="00925924" w:rsidRPr="00F11E7C" w:rsidRDefault="00925924" w:rsidP="008E3251">
      <w:pPr>
        <w:pStyle w:val="PargrafodaLista"/>
        <w:numPr>
          <w:ilvl w:val="0"/>
          <w:numId w:val="3"/>
        </w:numPr>
        <w:tabs>
          <w:tab w:val="left" w:pos="284"/>
        </w:tabs>
        <w:spacing w:after="120"/>
        <w:contextualSpacing w:val="0"/>
        <w:jc w:val="both"/>
        <w:rPr>
          <w:rFonts w:cs="Arial"/>
          <w:bCs/>
        </w:rPr>
      </w:pPr>
      <w:proofErr w:type="gramStart"/>
      <w:r w:rsidRPr="00F11E7C">
        <w:rPr>
          <w:rFonts w:cs="Arial"/>
          <w:bCs/>
        </w:rPr>
        <w:t>atender</w:t>
      </w:r>
      <w:proofErr w:type="gramEnd"/>
      <w:r w:rsidRPr="00F11E7C">
        <w:rPr>
          <w:rFonts w:cs="Arial"/>
          <w:bCs/>
        </w:rPr>
        <w:t xml:space="preserve"> às solicitações feitas pelo Departamento responsável no prazo máximo de</w:t>
      </w:r>
      <w:r w:rsidRPr="00F11E7C">
        <w:rPr>
          <w:rFonts w:cs="Arial"/>
          <w:bCs/>
          <w:color w:val="FF0000"/>
        </w:rPr>
        <w:t xml:space="preserve"> </w:t>
      </w:r>
      <w:r w:rsidRPr="00712D0F">
        <w:rPr>
          <w:rFonts w:cs="Arial"/>
          <w:bCs/>
        </w:rPr>
        <w:t xml:space="preserve">72 horas, </w:t>
      </w:r>
      <w:r w:rsidRPr="00F11E7C">
        <w:rPr>
          <w:rFonts w:cs="Arial"/>
          <w:bCs/>
        </w:rPr>
        <w:t>contados do recebimento da nota de empenho;</w:t>
      </w:r>
    </w:p>
    <w:p w14:paraId="41B79FBF" w14:textId="77777777" w:rsidR="00925924"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color w:val="000000"/>
        </w:rPr>
      </w:pPr>
      <w:proofErr w:type="gramStart"/>
      <w:r w:rsidRPr="004048E0">
        <w:rPr>
          <w:rFonts w:cs="Arial"/>
          <w:color w:val="000000"/>
        </w:rPr>
        <w:t>levar</w:t>
      </w:r>
      <w:proofErr w:type="gramEnd"/>
      <w:r w:rsidRPr="004048E0">
        <w:rPr>
          <w:rFonts w:cs="Arial"/>
          <w:color w:val="000000"/>
        </w:rPr>
        <w:t xml:space="preserve"> </w:t>
      </w:r>
      <w:r w:rsidRPr="004048E0">
        <w:rPr>
          <w:rFonts w:cs="Arial"/>
          <w:color w:val="000000"/>
          <w:spacing w:val="-3"/>
        </w:rPr>
        <w:t>i</w:t>
      </w:r>
      <w:r w:rsidRPr="004048E0">
        <w:rPr>
          <w:rFonts w:cs="Arial"/>
          <w:color w:val="000000"/>
          <w:spacing w:val="1"/>
        </w:rPr>
        <w:t>m</w:t>
      </w:r>
      <w:r w:rsidRPr="004048E0">
        <w:rPr>
          <w:rFonts w:cs="Arial"/>
          <w:color w:val="000000"/>
          <w:spacing w:val="-4"/>
        </w:rPr>
        <w:t>e</w:t>
      </w:r>
      <w:r w:rsidRPr="004048E0">
        <w:rPr>
          <w:rFonts w:cs="Arial"/>
          <w:color w:val="000000"/>
        </w:rPr>
        <w:t>d</w:t>
      </w:r>
      <w:r w:rsidRPr="004048E0">
        <w:rPr>
          <w:rFonts w:cs="Arial"/>
          <w:color w:val="000000"/>
          <w:spacing w:val="6"/>
        </w:rPr>
        <w:t>i</w:t>
      </w:r>
      <w:r w:rsidRPr="004048E0">
        <w:rPr>
          <w:rFonts w:cs="Arial"/>
          <w:color w:val="000000"/>
          <w:spacing w:val="-4"/>
        </w:rPr>
        <w:t>a</w:t>
      </w:r>
      <w:r w:rsidRPr="004048E0">
        <w:rPr>
          <w:rFonts w:cs="Arial"/>
          <w:color w:val="000000"/>
        </w:rPr>
        <w:t>ta</w:t>
      </w:r>
      <w:r w:rsidRPr="004048E0">
        <w:rPr>
          <w:rFonts w:cs="Arial"/>
          <w:color w:val="000000"/>
          <w:spacing w:val="1"/>
        </w:rPr>
        <w:t>m</w:t>
      </w:r>
      <w:r w:rsidRPr="004048E0">
        <w:rPr>
          <w:rFonts w:cs="Arial"/>
          <w:color w:val="000000"/>
        </w:rPr>
        <w:t>e</w:t>
      </w:r>
      <w:r w:rsidRPr="004048E0">
        <w:rPr>
          <w:rFonts w:cs="Arial"/>
          <w:color w:val="000000"/>
          <w:spacing w:val="-9"/>
        </w:rPr>
        <w:t>n</w:t>
      </w:r>
      <w:r w:rsidRPr="004048E0">
        <w:rPr>
          <w:rFonts w:cs="Arial"/>
          <w:color w:val="000000"/>
          <w:spacing w:val="5"/>
        </w:rPr>
        <w:t>t</w:t>
      </w:r>
      <w:r w:rsidRPr="004048E0">
        <w:rPr>
          <w:rFonts w:cs="Arial"/>
          <w:color w:val="000000"/>
        </w:rPr>
        <w:t>e</w:t>
      </w:r>
      <w:r w:rsidRPr="004048E0">
        <w:rPr>
          <w:rFonts w:cs="Arial"/>
          <w:color w:val="000000"/>
          <w:spacing w:val="1"/>
        </w:rPr>
        <w:t xml:space="preserve"> </w:t>
      </w:r>
      <w:r w:rsidRPr="004048E0">
        <w:rPr>
          <w:rFonts w:cs="Arial"/>
          <w:color w:val="000000"/>
        </w:rPr>
        <w:t>ao</w:t>
      </w:r>
      <w:r w:rsidRPr="004048E0">
        <w:rPr>
          <w:rFonts w:cs="Arial"/>
          <w:color w:val="000000"/>
          <w:spacing w:val="12"/>
        </w:rPr>
        <w:t xml:space="preserve"> </w:t>
      </w:r>
      <w:r w:rsidRPr="004048E0">
        <w:rPr>
          <w:rFonts w:cs="Arial"/>
          <w:color w:val="000000"/>
          <w:spacing w:val="1"/>
        </w:rPr>
        <w:t>c</w:t>
      </w:r>
      <w:r w:rsidRPr="004048E0">
        <w:rPr>
          <w:rFonts w:cs="Arial"/>
          <w:color w:val="000000"/>
          <w:spacing w:val="-4"/>
        </w:rPr>
        <w:t>o</w:t>
      </w:r>
      <w:r w:rsidRPr="004048E0">
        <w:rPr>
          <w:rFonts w:cs="Arial"/>
          <w:color w:val="000000"/>
        </w:rPr>
        <w:t>nh</w:t>
      </w:r>
      <w:r w:rsidRPr="004048E0">
        <w:rPr>
          <w:rFonts w:cs="Arial"/>
          <w:color w:val="000000"/>
          <w:spacing w:val="-4"/>
        </w:rPr>
        <w:t>e</w:t>
      </w:r>
      <w:r w:rsidRPr="004048E0">
        <w:rPr>
          <w:rFonts w:cs="Arial"/>
          <w:color w:val="000000"/>
          <w:spacing w:val="1"/>
        </w:rPr>
        <w:t>c</w:t>
      </w:r>
      <w:r w:rsidRPr="004048E0">
        <w:rPr>
          <w:rFonts w:cs="Arial"/>
          <w:color w:val="000000"/>
          <w:spacing w:val="-3"/>
        </w:rPr>
        <w:t>i</w:t>
      </w:r>
      <w:r w:rsidRPr="004048E0">
        <w:rPr>
          <w:rFonts w:cs="Arial"/>
          <w:color w:val="000000"/>
          <w:spacing w:val="1"/>
        </w:rPr>
        <w:t>m</w:t>
      </w:r>
      <w:r w:rsidRPr="004048E0">
        <w:rPr>
          <w:rFonts w:cs="Arial"/>
          <w:color w:val="000000"/>
        </w:rPr>
        <w:t>ento</w:t>
      </w:r>
      <w:r w:rsidRPr="004048E0">
        <w:rPr>
          <w:rFonts w:cs="Arial"/>
          <w:color w:val="000000"/>
          <w:spacing w:val="2"/>
        </w:rPr>
        <w:t xml:space="preserve"> </w:t>
      </w:r>
      <w:r w:rsidRPr="004048E0">
        <w:rPr>
          <w:rFonts w:cs="Arial"/>
          <w:color w:val="000000"/>
        </w:rPr>
        <w:t>da</w:t>
      </w:r>
      <w:r w:rsidRPr="004048E0">
        <w:rPr>
          <w:rFonts w:cs="Arial"/>
          <w:color w:val="000000"/>
          <w:spacing w:val="7"/>
        </w:rPr>
        <w:t xml:space="preserve"> </w:t>
      </w:r>
      <w:r w:rsidRPr="004048E0">
        <w:rPr>
          <w:rFonts w:cs="Arial"/>
          <w:color w:val="000000"/>
          <w:spacing w:val="5"/>
        </w:rPr>
        <w:t>f</w:t>
      </w:r>
      <w:r w:rsidRPr="004048E0">
        <w:rPr>
          <w:rFonts w:cs="Arial"/>
          <w:color w:val="000000"/>
          <w:spacing w:val="1"/>
        </w:rPr>
        <w:t>i</w:t>
      </w:r>
      <w:r w:rsidRPr="004048E0">
        <w:rPr>
          <w:rFonts w:cs="Arial"/>
          <w:color w:val="000000"/>
          <w:spacing w:val="-3"/>
        </w:rPr>
        <w:t>s</w:t>
      </w:r>
      <w:r w:rsidRPr="004048E0">
        <w:rPr>
          <w:rFonts w:cs="Arial"/>
          <w:color w:val="000000"/>
          <w:spacing w:val="1"/>
        </w:rPr>
        <w:t>c</w:t>
      </w:r>
      <w:r w:rsidRPr="004048E0">
        <w:rPr>
          <w:rFonts w:cs="Arial"/>
          <w:color w:val="000000"/>
          <w:spacing w:val="-4"/>
        </w:rPr>
        <w:t>a</w:t>
      </w:r>
      <w:r w:rsidRPr="004048E0">
        <w:rPr>
          <w:rFonts w:cs="Arial"/>
          <w:color w:val="000000"/>
          <w:spacing w:val="1"/>
        </w:rPr>
        <w:t>li</w:t>
      </w:r>
      <w:r w:rsidRPr="004048E0">
        <w:rPr>
          <w:rFonts w:cs="Arial"/>
          <w:color w:val="000000"/>
          <w:spacing w:val="-3"/>
        </w:rPr>
        <w:t>z</w:t>
      </w:r>
      <w:r w:rsidRPr="004048E0">
        <w:rPr>
          <w:rFonts w:cs="Arial"/>
          <w:color w:val="000000"/>
          <w:spacing w:val="-4"/>
        </w:rPr>
        <w:t>a</w:t>
      </w:r>
      <w:r w:rsidRPr="004048E0">
        <w:rPr>
          <w:rFonts w:cs="Arial"/>
          <w:color w:val="000000"/>
          <w:spacing w:val="1"/>
        </w:rPr>
        <w:t>ç</w:t>
      </w:r>
      <w:r w:rsidRPr="004048E0">
        <w:rPr>
          <w:rFonts w:cs="Arial"/>
          <w:color w:val="000000"/>
        </w:rPr>
        <w:t>ão</w:t>
      </w:r>
      <w:r w:rsidRPr="004048E0">
        <w:rPr>
          <w:rFonts w:cs="Arial"/>
          <w:color w:val="000000"/>
          <w:spacing w:val="4"/>
        </w:rPr>
        <w:t xml:space="preserve"> </w:t>
      </w:r>
      <w:r w:rsidRPr="004048E0">
        <w:rPr>
          <w:rFonts w:cs="Arial"/>
          <w:color w:val="000000"/>
        </w:rPr>
        <w:t>da</w:t>
      </w:r>
      <w:r w:rsidRPr="004048E0">
        <w:rPr>
          <w:rFonts w:cs="Arial"/>
          <w:color w:val="000000"/>
          <w:spacing w:val="12"/>
        </w:rPr>
        <w:t xml:space="preserve"> </w:t>
      </w:r>
      <w:r w:rsidRPr="004048E0">
        <w:rPr>
          <w:rFonts w:cs="Arial"/>
          <w:color w:val="000000"/>
          <w:spacing w:val="-2"/>
        </w:rPr>
        <w:t>C</w:t>
      </w:r>
      <w:r w:rsidRPr="004048E0">
        <w:rPr>
          <w:rFonts w:cs="Arial"/>
          <w:color w:val="000000"/>
          <w:spacing w:val="2"/>
        </w:rPr>
        <w:t>ON</w:t>
      </w:r>
      <w:r w:rsidRPr="004048E0">
        <w:rPr>
          <w:rFonts w:cs="Arial"/>
          <w:color w:val="000000"/>
          <w:spacing w:val="-10"/>
        </w:rPr>
        <w:t>T</w:t>
      </w:r>
      <w:r w:rsidRPr="004048E0">
        <w:rPr>
          <w:rFonts w:cs="Arial"/>
          <w:color w:val="000000"/>
          <w:spacing w:val="-2"/>
        </w:rPr>
        <w:t>R</w:t>
      </w:r>
      <w:r w:rsidRPr="004048E0">
        <w:rPr>
          <w:rFonts w:cs="Arial"/>
          <w:color w:val="000000"/>
          <w:spacing w:val="8"/>
        </w:rPr>
        <w:t>A</w:t>
      </w:r>
      <w:r w:rsidRPr="004048E0">
        <w:rPr>
          <w:rFonts w:cs="Arial"/>
          <w:color w:val="000000"/>
          <w:spacing w:val="-10"/>
        </w:rPr>
        <w:t>T</w:t>
      </w:r>
      <w:r w:rsidRPr="004048E0">
        <w:rPr>
          <w:rFonts w:cs="Arial"/>
          <w:color w:val="000000"/>
          <w:spacing w:val="3"/>
        </w:rPr>
        <w:t>A</w:t>
      </w:r>
      <w:r w:rsidRPr="004048E0">
        <w:rPr>
          <w:rFonts w:cs="Arial"/>
          <w:color w:val="000000"/>
          <w:spacing w:val="2"/>
        </w:rPr>
        <w:t>N</w:t>
      </w:r>
      <w:r w:rsidRPr="004048E0">
        <w:rPr>
          <w:rFonts w:cs="Arial"/>
          <w:color w:val="000000"/>
          <w:spacing w:val="-10"/>
        </w:rPr>
        <w:t>T</w:t>
      </w:r>
      <w:r w:rsidRPr="004048E0">
        <w:rPr>
          <w:rFonts w:cs="Arial"/>
          <w:color w:val="000000"/>
          <w:spacing w:val="3"/>
        </w:rPr>
        <w:t>E</w:t>
      </w:r>
      <w:r w:rsidRPr="004048E0">
        <w:rPr>
          <w:rFonts w:cs="Arial"/>
          <w:color w:val="000000"/>
        </w:rPr>
        <w:t>,</w:t>
      </w:r>
      <w:r w:rsidRPr="004048E0">
        <w:rPr>
          <w:rFonts w:cs="Arial"/>
          <w:color w:val="000000"/>
          <w:spacing w:val="3"/>
        </w:rPr>
        <w:t xml:space="preserve"> </w:t>
      </w:r>
      <w:r w:rsidRPr="004048E0">
        <w:rPr>
          <w:rFonts w:cs="Arial"/>
          <w:color w:val="000000"/>
          <w:spacing w:val="-4"/>
        </w:rPr>
        <w:t>q</w:t>
      </w:r>
      <w:r w:rsidRPr="004048E0">
        <w:rPr>
          <w:rFonts w:cs="Arial"/>
          <w:color w:val="000000"/>
        </w:rPr>
        <w:t>ua</w:t>
      </w:r>
      <w:r w:rsidRPr="004048E0">
        <w:rPr>
          <w:rFonts w:cs="Arial"/>
          <w:color w:val="000000"/>
          <w:spacing w:val="1"/>
        </w:rPr>
        <w:t>l</w:t>
      </w:r>
      <w:r w:rsidRPr="004048E0">
        <w:rPr>
          <w:rFonts w:cs="Arial"/>
          <w:color w:val="000000"/>
        </w:rPr>
        <w:t>q</w:t>
      </w:r>
      <w:r w:rsidRPr="004048E0">
        <w:rPr>
          <w:rFonts w:cs="Arial"/>
          <w:color w:val="000000"/>
          <w:spacing w:val="-4"/>
        </w:rPr>
        <w:t>u</w:t>
      </w:r>
      <w:r w:rsidRPr="004048E0">
        <w:rPr>
          <w:rFonts w:cs="Arial"/>
          <w:color w:val="000000"/>
        </w:rPr>
        <w:t>er</w:t>
      </w:r>
      <w:r w:rsidRPr="004048E0">
        <w:rPr>
          <w:rFonts w:cs="Arial"/>
          <w:color w:val="000000"/>
          <w:spacing w:val="4"/>
        </w:rPr>
        <w:t xml:space="preserve"> </w:t>
      </w:r>
      <w:r w:rsidRPr="004048E0">
        <w:rPr>
          <w:rFonts w:cs="Arial"/>
          <w:color w:val="000000"/>
          <w:spacing w:val="5"/>
        </w:rPr>
        <w:t>f</w:t>
      </w:r>
      <w:r w:rsidRPr="004048E0">
        <w:rPr>
          <w:rFonts w:cs="Arial"/>
          <w:color w:val="000000"/>
        </w:rPr>
        <w:t>ato</w:t>
      </w:r>
      <w:r w:rsidRPr="004048E0">
        <w:rPr>
          <w:rFonts w:cs="Arial"/>
          <w:color w:val="000000"/>
          <w:spacing w:val="9"/>
        </w:rPr>
        <w:t xml:space="preserve"> </w:t>
      </w:r>
      <w:r w:rsidRPr="004048E0">
        <w:rPr>
          <w:rFonts w:cs="Arial"/>
          <w:color w:val="000000"/>
        </w:rPr>
        <w:t>e</w:t>
      </w:r>
      <w:r w:rsidRPr="004048E0">
        <w:rPr>
          <w:rFonts w:cs="Arial"/>
          <w:color w:val="000000"/>
          <w:spacing w:val="-8"/>
        </w:rPr>
        <w:t>x</w:t>
      </w:r>
      <w:r w:rsidRPr="004048E0">
        <w:rPr>
          <w:rFonts w:cs="Arial"/>
          <w:color w:val="000000"/>
        </w:rPr>
        <w:t>t</w:t>
      </w:r>
      <w:r w:rsidRPr="004048E0">
        <w:rPr>
          <w:rFonts w:cs="Arial"/>
          <w:color w:val="000000"/>
          <w:spacing w:val="-1"/>
        </w:rPr>
        <w:t>r</w:t>
      </w:r>
      <w:r w:rsidRPr="004048E0">
        <w:rPr>
          <w:rFonts w:cs="Arial"/>
          <w:color w:val="000000"/>
        </w:rPr>
        <w:t>ao</w:t>
      </w:r>
      <w:r w:rsidRPr="004048E0">
        <w:rPr>
          <w:rFonts w:cs="Arial"/>
          <w:color w:val="000000"/>
          <w:spacing w:val="-1"/>
        </w:rPr>
        <w:t>r</w:t>
      </w:r>
      <w:r w:rsidRPr="004048E0">
        <w:rPr>
          <w:rFonts w:cs="Arial"/>
          <w:color w:val="000000"/>
          <w:spacing w:val="-4"/>
        </w:rPr>
        <w:t>d</w:t>
      </w:r>
      <w:r w:rsidRPr="004048E0">
        <w:rPr>
          <w:rFonts w:cs="Arial"/>
          <w:color w:val="000000"/>
          <w:spacing w:val="6"/>
        </w:rPr>
        <w:t>i</w:t>
      </w:r>
      <w:r w:rsidRPr="004048E0">
        <w:rPr>
          <w:rFonts w:cs="Arial"/>
          <w:color w:val="000000"/>
          <w:spacing w:val="-4"/>
        </w:rPr>
        <w:t>n</w:t>
      </w:r>
      <w:r w:rsidRPr="004048E0">
        <w:rPr>
          <w:rFonts w:cs="Arial"/>
          <w:color w:val="000000"/>
        </w:rPr>
        <w:t>á</w:t>
      </w:r>
      <w:r w:rsidRPr="004048E0">
        <w:rPr>
          <w:rFonts w:cs="Arial"/>
          <w:color w:val="000000"/>
          <w:spacing w:val="-1"/>
        </w:rPr>
        <w:t>r</w:t>
      </w:r>
      <w:r w:rsidRPr="004048E0">
        <w:rPr>
          <w:rFonts w:cs="Arial"/>
          <w:color w:val="000000"/>
          <w:spacing w:val="6"/>
        </w:rPr>
        <w:t>i</w:t>
      </w:r>
      <w:r w:rsidRPr="004048E0">
        <w:rPr>
          <w:rFonts w:cs="Arial"/>
          <w:color w:val="000000"/>
        </w:rPr>
        <w:t>o ou a</w:t>
      </w:r>
      <w:r w:rsidRPr="004048E0">
        <w:rPr>
          <w:rFonts w:cs="Arial"/>
          <w:color w:val="000000"/>
          <w:spacing w:val="-4"/>
        </w:rPr>
        <w:t>n</w:t>
      </w:r>
      <w:r w:rsidRPr="004048E0">
        <w:rPr>
          <w:rFonts w:cs="Arial"/>
          <w:color w:val="000000"/>
        </w:rPr>
        <w:t>o</w:t>
      </w:r>
      <w:r w:rsidRPr="004048E0">
        <w:rPr>
          <w:rFonts w:cs="Arial"/>
          <w:color w:val="000000"/>
          <w:spacing w:val="-1"/>
        </w:rPr>
        <w:t>r</w:t>
      </w:r>
      <w:r w:rsidRPr="004048E0">
        <w:rPr>
          <w:rFonts w:cs="Arial"/>
          <w:color w:val="000000"/>
          <w:spacing w:val="1"/>
        </w:rPr>
        <w:t>m</w:t>
      </w:r>
      <w:r w:rsidRPr="004048E0">
        <w:rPr>
          <w:rFonts w:cs="Arial"/>
          <w:color w:val="000000"/>
        </w:rPr>
        <w:t>al</w:t>
      </w:r>
      <w:r w:rsidRPr="004048E0">
        <w:rPr>
          <w:rFonts w:cs="Arial"/>
          <w:color w:val="000000"/>
          <w:spacing w:val="4"/>
        </w:rPr>
        <w:t xml:space="preserve"> </w:t>
      </w:r>
      <w:r w:rsidRPr="004048E0">
        <w:rPr>
          <w:rFonts w:cs="Arial"/>
          <w:color w:val="000000"/>
        </w:rPr>
        <w:t>q</w:t>
      </w:r>
      <w:r w:rsidRPr="004048E0">
        <w:rPr>
          <w:rFonts w:cs="Arial"/>
          <w:color w:val="000000"/>
          <w:spacing w:val="-4"/>
        </w:rPr>
        <w:t>u</w:t>
      </w:r>
      <w:r w:rsidRPr="004048E0">
        <w:rPr>
          <w:rFonts w:cs="Arial"/>
          <w:color w:val="000000"/>
        </w:rPr>
        <w:t>e</w:t>
      </w:r>
      <w:r w:rsidRPr="004048E0">
        <w:rPr>
          <w:rFonts w:cs="Arial"/>
          <w:color w:val="000000"/>
          <w:spacing w:val="7"/>
        </w:rPr>
        <w:t xml:space="preserve"> </w:t>
      </w:r>
      <w:r w:rsidRPr="004048E0">
        <w:rPr>
          <w:rFonts w:cs="Arial"/>
          <w:color w:val="000000"/>
        </w:rPr>
        <w:t>o</w:t>
      </w:r>
      <w:r w:rsidRPr="004048E0">
        <w:rPr>
          <w:rFonts w:cs="Arial"/>
          <w:color w:val="000000"/>
          <w:spacing w:val="1"/>
        </w:rPr>
        <w:t>c</w:t>
      </w:r>
      <w:r w:rsidRPr="004048E0">
        <w:rPr>
          <w:rFonts w:cs="Arial"/>
          <w:color w:val="000000"/>
          <w:spacing w:val="-4"/>
        </w:rPr>
        <w:t>o</w:t>
      </w:r>
      <w:r w:rsidRPr="004048E0">
        <w:rPr>
          <w:rFonts w:cs="Arial"/>
          <w:color w:val="000000"/>
          <w:spacing w:val="-1"/>
        </w:rPr>
        <w:t>rr</w:t>
      </w:r>
      <w:r w:rsidRPr="004048E0">
        <w:rPr>
          <w:rFonts w:cs="Arial"/>
          <w:color w:val="000000"/>
        </w:rPr>
        <w:t>a</w:t>
      </w:r>
      <w:r w:rsidRPr="004048E0">
        <w:rPr>
          <w:rFonts w:cs="Arial"/>
          <w:color w:val="000000"/>
          <w:spacing w:val="5"/>
        </w:rPr>
        <w:t xml:space="preserve"> </w:t>
      </w:r>
      <w:r w:rsidRPr="004048E0">
        <w:rPr>
          <w:rFonts w:cs="Arial"/>
          <w:color w:val="000000"/>
        </w:rPr>
        <w:t>d</w:t>
      </w:r>
      <w:r w:rsidRPr="004048E0">
        <w:rPr>
          <w:rFonts w:cs="Arial"/>
          <w:color w:val="000000"/>
          <w:spacing w:val="-4"/>
        </w:rPr>
        <w:t>u</w:t>
      </w:r>
      <w:r w:rsidRPr="004048E0">
        <w:rPr>
          <w:rFonts w:cs="Arial"/>
          <w:color w:val="000000"/>
          <w:spacing w:val="4"/>
        </w:rPr>
        <w:t>r</w:t>
      </w:r>
      <w:r w:rsidRPr="004048E0">
        <w:rPr>
          <w:rFonts w:cs="Arial"/>
          <w:color w:val="000000"/>
          <w:spacing w:val="-4"/>
        </w:rPr>
        <w:t>a</w:t>
      </w:r>
      <w:r w:rsidRPr="004048E0">
        <w:rPr>
          <w:rFonts w:cs="Arial"/>
          <w:color w:val="000000"/>
        </w:rPr>
        <w:t>nte</w:t>
      </w:r>
      <w:r w:rsidRPr="004048E0">
        <w:rPr>
          <w:rFonts w:cs="Arial"/>
          <w:color w:val="000000"/>
          <w:spacing w:val="4"/>
        </w:rPr>
        <w:t xml:space="preserve"> </w:t>
      </w:r>
      <w:r w:rsidRPr="004048E0">
        <w:rPr>
          <w:rFonts w:cs="Arial"/>
          <w:color w:val="000000"/>
        </w:rPr>
        <w:t>a</w:t>
      </w:r>
      <w:r w:rsidRPr="004048E0">
        <w:rPr>
          <w:rFonts w:cs="Arial"/>
          <w:color w:val="000000"/>
          <w:spacing w:val="9"/>
        </w:rPr>
        <w:t xml:space="preserve"> </w:t>
      </w:r>
      <w:r w:rsidRPr="004048E0">
        <w:rPr>
          <w:rFonts w:cs="Arial"/>
          <w:color w:val="000000"/>
        </w:rPr>
        <w:t>e</w:t>
      </w:r>
      <w:r w:rsidRPr="004048E0">
        <w:rPr>
          <w:rFonts w:cs="Arial"/>
          <w:color w:val="000000"/>
          <w:spacing w:val="-3"/>
        </w:rPr>
        <w:t>x</w:t>
      </w:r>
      <w:r w:rsidRPr="004048E0">
        <w:rPr>
          <w:rFonts w:cs="Arial"/>
          <w:color w:val="000000"/>
        </w:rPr>
        <w:t>e</w:t>
      </w:r>
      <w:r w:rsidRPr="004048E0">
        <w:rPr>
          <w:rFonts w:cs="Arial"/>
          <w:color w:val="000000"/>
          <w:spacing w:val="-3"/>
        </w:rPr>
        <w:t>c</w:t>
      </w:r>
      <w:r w:rsidRPr="004048E0">
        <w:rPr>
          <w:rFonts w:cs="Arial"/>
          <w:color w:val="000000"/>
        </w:rPr>
        <w:t>u</w:t>
      </w:r>
      <w:r w:rsidRPr="004048E0">
        <w:rPr>
          <w:rFonts w:cs="Arial"/>
          <w:color w:val="000000"/>
          <w:spacing w:val="1"/>
        </w:rPr>
        <w:t>ç</w:t>
      </w:r>
      <w:r w:rsidRPr="004048E0">
        <w:rPr>
          <w:rFonts w:cs="Arial"/>
          <w:color w:val="000000"/>
          <w:spacing w:val="-4"/>
        </w:rPr>
        <w:t>ã</w:t>
      </w:r>
      <w:r w:rsidRPr="004048E0">
        <w:rPr>
          <w:rFonts w:cs="Arial"/>
          <w:color w:val="000000"/>
        </w:rPr>
        <w:t>o</w:t>
      </w:r>
      <w:r w:rsidRPr="004048E0">
        <w:rPr>
          <w:rFonts w:cs="Arial"/>
          <w:color w:val="000000"/>
          <w:spacing w:val="2"/>
        </w:rPr>
        <w:t xml:space="preserve"> </w:t>
      </w:r>
      <w:r w:rsidRPr="004048E0">
        <w:rPr>
          <w:rFonts w:cs="Arial"/>
          <w:color w:val="000000"/>
        </w:rPr>
        <w:t>dos</w:t>
      </w:r>
      <w:r w:rsidRPr="004048E0">
        <w:rPr>
          <w:rFonts w:cs="Arial"/>
          <w:color w:val="000000"/>
          <w:spacing w:val="8"/>
        </w:rPr>
        <w:t xml:space="preserve"> </w:t>
      </w:r>
      <w:r w:rsidRPr="004048E0">
        <w:rPr>
          <w:rFonts w:cs="Arial"/>
          <w:color w:val="000000"/>
          <w:spacing w:val="-3"/>
        </w:rPr>
        <w:t>s</w:t>
      </w:r>
      <w:r w:rsidRPr="004048E0">
        <w:rPr>
          <w:rFonts w:cs="Arial"/>
          <w:color w:val="000000"/>
        </w:rPr>
        <w:t>e</w:t>
      </w:r>
      <w:r w:rsidRPr="004048E0">
        <w:rPr>
          <w:rFonts w:cs="Arial"/>
          <w:color w:val="000000"/>
          <w:spacing w:val="-1"/>
        </w:rPr>
        <w:t>r</w:t>
      </w:r>
      <w:r w:rsidRPr="004048E0">
        <w:rPr>
          <w:rFonts w:cs="Arial"/>
          <w:color w:val="000000"/>
          <w:spacing w:val="-3"/>
        </w:rPr>
        <w:t>v</w:t>
      </w:r>
      <w:r w:rsidRPr="004048E0">
        <w:rPr>
          <w:rFonts w:cs="Arial"/>
          <w:color w:val="000000"/>
          <w:spacing w:val="1"/>
        </w:rPr>
        <w:t>iç</w:t>
      </w:r>
      <w:r w:rsidRPr="004048E0">
        <w:rPr>
          <w:rFonts w:cs="Arial"/>
          <w:color w:val="000000"/>
        </w:rPr>
        <w:t>os</w:t>
      </w:r>
      <w:r w:rsidRPr="004048E0">
        <w:rPr>
          <w:rFonts w:cs="Arial"/>
          <w:color w:val="000000"/>
          <w:spacing w:val="-1"/>
        </w:rPr>
        <w:t xml:space="preserve"> </w:t>
      </w:r>
      <w:r w:rsidRPr="004048E0">
        <w:rPr>
          <w:rFonts w:cs="Arial"/>
          <w:color w:val="000000"/>
        </w:rPr>
        <w:t>pa</w:t>
      </w:r>
      <w:r w:rsidRPr="004048E0">
        <w:rPr>
          <w:rFonts w:cs="Arial"/>
          <w:color w:val="000000"/>
          <w:spacing w:val="-1"/>
        </w:rPr>
        <w:t>r</w:t>
      </w:r>
      <w:r w:rsidRPr="004048E0">
        <w:rPr>
          <w:rFonts w:cs="Arial"/>
          <w:color w:val="000000"/>
        </w:rPr>
        <w:t>a</w:t>
      </w:r>
      <w:r w:rsidRPr="004048E0">
        <w:rPr>
          <w:rFonts w:cs="Arial"/>
          <w:color w:val="000000"/>
          <w:spacing w:val="1"/>
        </w:rPr>
        <w:t xml:space="preserve"> </w:t>
      </w:r>
      <w:r w:rsidRPr="004048E0">
        <w:rPr>
          <w:rFonts w:cs="Arial"/>
          <w:color w:val="000000"/>
        </w:rPr>
        <w:t>ad</w:t>
      </w:r>
      <w:r w:rsidRPr="004048E0">
        <w:rPr>
          <w:rFonts w:cs="Arial"/>
          <w:color w:val="000000"/>
          <w:spacing w:val="-4"/>
        </w:rPr>
        <w:t>o</w:t>
      </w:r>
      <w:r w:rsidRPr="004048E0">
        <w:rPr>
          <w:rFonts w:cs="Arial"/>
          <w:color w:val="000000"/>
          <w:spacing w:val="1"/>
        </w:rPr>
        <w:t>ç</w:t>
      </w:r>
      <w:r w:rsidRPr="004048E0">
        <w:rPr>
          <w:rFonts w:cs="Arial"/>
          <w:color w:val="000000"/>
        </w:rPr>
        <w:t>ão</w:t>
      </w:r>
      <w:r w:rsidRPr="004048E0">
        <w:rPr>
          <w:rFonts w:cs="Arial"/>
          <w:color w:val="000000"/>
          <w:spacing w:val="-1"/>
        </w:rPr>
        <w:t xml:space="preserve"> </w:t>
      </w:r>
      <w:r w:rsidRPr="004048E0">
        <w:rPr>
          <w:rFonts w:cs="Arial"/>
          <w:color w:val="000000"/>
        </w:rPr>
        <w:t>d</w:t>
      </w:r>
      <w:r w:rsidRPr="004048E0">
        <w:rPr>
          <w:rFonts w:cs="Arial"/>
          <w:color w:val="000000"/>
          <w:spacing w:val="5"/>
        </w:rPr>
        <w:t>a</w:t>
      </w:r>
      <w:r w:rsidRPr="004048E0">
        <w:rPr>
          <w:rFonts w:cs="Arial"/>
          <w:color w:val="000000"/>
        </w:rPr>
        <w:t>s</w:t>
      </w:r>
      <w:r w:rsidRPr="004048E0">
        <w:rPr>
          <w:rFonts w:cs="Arial"/>
          <w:color w:val="000000"/>
          <w:spacing w:val="3"/>
        </w:rPr>
        <w:t xml:space="preserve"> </w:t>
      </w:r>
      <w:r w:rsidRPr="004048E0">
        <w:rPr>
          <w:rFonts w:cs="Arial"/>
          <w:color w:val="000000"/>
          <w:spacing w:val="1"/>
        </w:rPr>
        <w:t>m</w:t>
      </w:r>
      <w:r w:rsidRPr="004048E0">
        <w:rPr>
          <w:rFonts w:cs="Arial"/>
          <w:color w:val="000000"/>
          <w:spacing w:val="-4"/>
        </w:rPr>
        <w:t>e</w:t>
      </w:r>
      <w:r w:rsidRPr="004048E0">
        <w:rPr>
          <w:rFonts w:cs="Arial"/>
          <w:color w:val="000000"/>
        </w:rPr>
        <w:t>d</w:t>
      </w:r>
      <w:r w:rsidRPr="004048E0">
        <w:rPr>
          <w:rFonts w:cs="Arial"/>
          <w:color w:val="000000"/>
          <w:spacing w:val="1"/>
        </w:rPr>
        <w:t>i</w:t>
      </w:r>
      <w:r w:rsidRPr="004048E0">
        <w:rPr>
          <w:rFonts w:cs="Arial"/>
          <w:color w:val="000000"/>
        </w:rPr>
        <w:t>das</w:t>
      </w:r>
      <w:r w:rsidRPr="004048E0">
        <w:rPr>
          <w:rFonts w:cs="Arial"/>
          <w:color w:val="000000"/>
          <w:spacing w:val="-1"/>
        </w:rPr>
        <w:t xml:space="preserve"> </w:t>
      </w:r>
      <w:r w:rsidRPr="004048E0">
        <w:rPr>
          <w:rFonts w:cs="Arial"/>
          <w:color w:val="000000"/>
          <w:spacing w:val="1"/>
        </w:rPr>
        <w:t>c</w:t>
      </w:r>
      <w:r w:rsidRPr="004048E0">
        <w:rPr>
          <w:rFonts w:cs="Arial"/>
          <w:color w:val="000000"/>
        </w:rPr>
        <w:t>a</w:t>
      </w:r>
      <w:r w:rsidRPr="004048E0">
        <w:rPr>
          <w:rFonts w:cs="Arial"/>
          <w:color w:val="000000"/>
          <w:spacing w:val="-4"/>
        </w:rPr>
        <w:t>b</w:t>
      </w:r>
      <w:r w:rsidRPr="004048E0">
        <w:rPr>
          <w:rFonts w:cs="Arial"/>
          <w:color w:val="000000"/>
          <w:spacing w:val="5"/>
        </w:rPr>
        <w:t>í</w:t>
      </w:r>
      <w:r w:rsidRPr="004048E0">
        <w:rPr>
          <w:rFonts w:cs="Arial"/>
          <w:color w:val="000000"/>
          <w:spacing w:val="-8"/>
        </w:rPr>
        <w:t>v</w:t>
      </w:r>
      <w:r w:rsidRPr="004048E0">
        <w:rPr>
          <w:rFonts w:cs="Arial"/>
          <w:color w:val="000000"/>
        </w:rPr>
        <w:t>e</w:t>
      </w:r>
      <w:r w:rsidRPr="004048E0">
        <w:rPr>
          <w:rFonts w:cs="Arial"/>
          <w:color w:val="000000"/>
          <w:spacing w:val="1"/>
        </w:rPr>
        <w:t>i</w:t>
      </w:r>
      <w:r w:rsidRPr="004048E0">
        <w:rPr>
          <w:rFonts w:cs="Arial"/>
          <w:color w:val="000000"/>
          <w:spacing w:val="-3"/>
        </w:rPr>
        <w:t>s</w:t>
      </w:r>
      <w:r w:rsidRPr="004048E0">
        <w:rPr>
          <w:rFonts w:cs="Arial"/>
          <w:color w:val="000000"/>
        </w:rPr>
        <w:t>,</w:t>
      </w:r>
      <w:r w:rsidRPr="004048E0">
        <w:rPr>
          <w:rFonts w:cs="Arial"/>
          <w:color w:val="000000"/>
          <w:spacing w:val="8"/>
        </w:rPr>
        <w:t xml:space="preserve"> </w:t>
      </w:r>
      <w:r w:rsidRPr="004048E0">
        <w:rPr>
          <w:rFonts w:cs="Arial"/>
          <w:color w:val="000000"/>
          <w:spacing w:val="-4"/>
        </w:rPr>
        <w:t>b</w:t>
      </w:r>
      <w:r w:rsidRPr="004048E0">
        <w:rPr>
          <w:rFonts w:cs="Arial"/>
          <w:color w:val="000000"/>
        </w:rPr>
        <w:t>em</w:t>
      </w:r>
      <w:r w:rsidRPr="004048E0">
        <w:rPr>
          <w:rFonts w:cs="Arial"/>
          <w:color w:val="000000"/>
          <w:spacing w:val="6"/>
        </w:rPr>
        <w:t xml:space="preserve"> </w:t>
      </w:r>
      <w:r w:rsidRPr="004048E0">
        <w:rPr>
          <w:rFonts w:cs="Arial"/>
          <w:color w:val="000000"/>
          <w:spacing w:val="1"/>
        </w:rPr>
        <w:t>c</w:t>
      </w:r>
      <w:r w:rsidRPr="004048E0">
        <w:rPr>
          <w:rFonts w:cs="Arial"/>
          <w:color w:val="000000"/>
          <w:spacing w:val="-4"/>
        </w:rPr>
        <w:t>o</w:t>
      </w:r>
      <w:r w:rsidRPr="004048E0">
        <w:rPr>
          <w:rFonts w:cs="Arial"/>
          <w:color w:val="000000"/>
          <w:spacing w:val="1"/>
        </w:rPr>
        <w:t>m</w:t>
      </w:r>
      <w:r w:rsidRPr="004048E0">
        <w:rPr>
          <w:rFonts w:cs="Arial"/>
          <w:color w:val="000000"/>
        </w:rPr>
        <w:t>o</w:t>
      </w:r>
      <w:r w:rsidRPr="004048E0">
        <w:rPr>
          <w:rFonts w:cs="Arial"/>
          <w:color w:val="000000"/>
          <w:spacing w:val="5"/>
        </w:rPr>
        <w:t xml:space="preserve"> </w:t>
      </w:r>
      <w:r w:rsidRPr="004048E0">
        <w:rPr>
          <w:rFonts w:cs="Arial"/>
          <w:color w:val="000000"/>
          <w:spacing w:val="1"/>
        </w:rPr>
        <w:t>c</w:t>
      </w:r>
      <w:r w:rsidRPr="004048E0">
        <w:rPr>
          <w:rFonts w:cs="Arial"/>
          <w:color w:val="000000"/>
        </w:rPr>
        <w:t>o</w:t>
      </w:r>
      <w:r w:rsidRPr="004048E0">
        <w:rPr>
          <w:rFonts w:cs="Arial"/>
          <w:color w:val="000000"/>
          <w:spacing w:val="1"/>
        </w:rPr>
        <w:t>m</w:t>
      </w:r>
      <w:r w:rsidRPr="004048E0">
        <w:rPr>
          <w:rFonts w:cs="Arial"/>
          <w:color w:val="000000"/>
          <w:spacing w:val="-4"/>
        </w:rPr>
        <w:t>u</w:t>
      </w:r>
      <w:r w:rsidRPr="004048E0">
        <w:rPr>
          <w:rFonts w:cs="Arial"/>
          <w:color w:val="000000"/>
          <w:spacing w:val="5"/>
        </w:rPr>
        <w:t>n</w:t>
      </w:r>
      <w:r w:rsidRPr="004048E0">
        <w:rPr>
          <w:rFonts w:cs="Arial"/>
          <w:color w:val="000000"/>
          <w:spacing w:val="1"/>
        </w:rPr>
        <w:t>ic</w:t>
      </w:r>
      <w:r w:rsidRPr="004048E0">
        <w:rPr>
          <w:rFonts w:cs="Arial"/>
          <w:color w:val="000000"/>
        </w:rPr>
        <w:t xml:space="preserve">ar </w:t>
      </w:r>
      <w:r w:rsidRPr="004048E0">
        <w:rPr>
          <w:rFonts w:cs="Arial"/>
          <w:color w:val="000000"/>
          <w:spacing w:val="-4"/>
        </w:rPr>
        <w:t>p</w:t>
      </w:r>
      <w:r w:rsidRPr="004048E0">
        <w:rPr>
          <w:rFonts w:cs="Arial"/>
          <w:color w:val="000000"/>
        </w:rPr>
        <w:t>or e</w:t>
      </w:r>
      <w:r w:rsidRPr="004048E0">
        <w:rPr>
          <w:rFonts w:cs="Arial"/>
          <w:color w:val="000000"/>
          <w:spacing w:val="-8"/>
        </w:rPr>
        <w:t>s</w:t>
      </w:r>
      <w:r w:rsidRPr="004048E0">
        <w:rPr>
          <w:rFonts w:cs="Arial"/>
          <w:color w:val="000000"/>
          <w:spacing w:val="1"/>
        </w:rPr>
        <w:t>c</w:t>
      </w:r>
      <w:r w:rsidRPr="004048E0">
        <w:rPr>
          <w:rFonts w:cs="Arial"/>
          <w:color w:val="000000"/>
          <w:spacing w:val="-1"/>
        </w:rPr>
        <w:t>r</w:t>
      </w:r>
      <w:r w:rsidRPr="004048E0">
        <w:rPr>
          <w:rFonts w:cs="Arial"/>
          <w:color w:val="000000"/>
          <w:spacing w:val="6"/>
        </w:rPr>
        <w:t>i</w:t>
      </w:r>
      <w:r w:rsidRPr="004048E0">
        <w:rPr>
          <w:rFonts w:cs="Arial"/>
          <w:color w:val="000000"/>
        </w:rPr>
        <w:t>to</w:t>
      </w:r>
      <w:r w:rsidRPr="004048E0">
        <w:rPr>
          <w:rFonts w:cs="Arial"/>
          <w:color w:val="000000"/>
          <w:spacing w:val="-6"/>
        </w:rPr>
        <w:t xml:space="preserve"> </w:t>
      </w:r>
      <w:r w:rsidRPr="004048E0">
        <w:rPr>
          <w:rFonts w:cs="Arial"/>
          <w:color w:val="000000"/>
        </w:rPr>
        <w:t>e</w:t>
      </w:r>
      <w:r w:rsidRPr="004048E0">
        <w:rPr>
          <w:rFonts w:cs="Arial"/>
          <w:color w:val="000000"/>
          <w:spacing w:val="-1"/>
        </w:rPr>
        <w:t xml:space="preserve"> </w:t>
      </w:r>
      <w:r w:rsidRPr="004048E0">
        <w:rPr>
          <w:rFonts w:cs="Arial"/>
          <w:color w:val="000000"/>
          <w:spacing w:val="-4"/>
        </w:rPr>
        <w:t>d</w:t>
      </w:r>
      <w:r w:rsidRPr="004048E0">
        <w:rPr>
          <w:rFonts w:cs="Arial"/>
          <w:color w:val="000000"/>
        </w:rPr>
        <w:t>e</w:t>
      </w:r>
      <w:r w:rsidRPr="004048E0">
        <w:rPr>
          <w:rFonts w:cs="Arial"/>
          <w:color w:val="000000"/>
          <w:spacing w:val="-6"/>
        </w:rPr>
        <w:t xml:space="preserve"> </w:t>
      </w:r>
      <w:r w:rsidRPr="004048E0">
        <w:rPr>
          <w:rFonts w:cs="Arial"/>
          <w:color w:val="000000"/>
          <w:spacing w:val="10"/>
        </w:rPr>
        <w:t>f</w:t>
      </w:r>
      <w:r w:rsidRPr="004048E0">
        <w:rPr>
          <w:rFonts w:cs="Arial"/>
          <w:color w:val="000000"/>
          <w:spacing w:val="-4"/>
        </w:rPr>
        <w:t>o</w:t>
      </w:r>
      <w:r w:rsidRPr="004048E0">
        <w:rPr>
          <w:rFonts w:cs="Arial"/>
          <w:color w:val="000000"/>
          <w:spacing w:val="-5"/>
        </w:rPr>
        <w:t>r</w:t>
      </w:r>
      <w:r w:rsidRPr="004048E0">
        <w:rPr>
          <w:rFonts w:cs="Arial"/>
          <w:color w:val="000000"/>
          <w:spacing w:val="1"/>
        </w:rPr>
        <w:t>m</w:t>
      </w:r>
      <w:r w:rsidRPr="004048E0">
        <w:rPr>
          <w:rFonts w:cs="Arial"/>
          <w:color w:val="000000"/>
        </w:rPr>
        <w:t>a</w:t>
      </w:r>
      <w:r w:rsidRPr="004048E0">
        <w:rPr>
          <w:rFonts w:cs="Arial"/>
          <w:color w:val="000000"/>
          <w:spacing w:val="-5"/>
        </w:rPr>
        <w:t xml:space="preserve"> </w:t>
      </w:r>
      <w:r w:rsidRPr="004048E0">
        <w:rPr>
          <w:rFonts w:cs="Arial"/>
          <w:color w:val="000000"/>
        </w:rPr>
        <w:t>det</w:t>
      </w:r>
      <w:r w:rsidRPr="004048E0">
        <w:rPr>
          <w:rFonts w:cs="Arial"/>
          <w:color w:val="000000"/>
          <w:spacing w:val="-9"/>
        </w:rPr>
        <w:t>a</w:t>
      </w:r>
      <w:r w:rsidRPr="004048E0">
        <w:rPr>
          <w:rFonts w:cs="Arial"/>
          <w:color w:val="000000"/>
          <w:spacing w:val="6"/>
        </w:rPr>
        <w:t>l</w:t>
      </w:r>
      <w:r w:rsidRPr="004048E0">
        <w:rPr>
          <w:rFonts w:cs="Arial"/>
          <w:color w:val="000000"/>
        </w:rPr>
        <w:t>h</w:t>
      </w:r>
      <w:r w:rsidRPr="004048E0">
        <w:rPr>
          <w:rFonts w:cs="Arial"/>
          <w:color w:val="000000"/>
          <w:spacing w:val="-4"/>
        </w:rPr>
        <w:t>a</w:t>
      </w:r>
      <w:r w:rsidRPr="004048E0">
        <w:rPr>
          <w:rFonts w:cs="Arial"/>
          <w:color w:val="000000"/>
        </w:rPr>
        <w:t>d</w:t>
      </w:r>
      <w:r w:rsidRPr="004048E0">
        <w:rPr>
          <w:rFonts w:cs="Arial"/>
          <w:color w:val="000000"/>
          <w:spacing w:val="-4"/>
        </w:rPr>
        <w:t>a</w:t>
      </w:r>
      <w:r w:rsidRPr="004048E0">
        <w:rPr>
          <w:rFonts w:cs="Arial"/>
          <w:color w:val="000000"/>
        </w:rPr>
        <w:t>,</w:t>
      </w:r>
      <w:r w:rsidRPr="004048E0">
        <w:rPr>
          <w:rFonts w:cs="Arial"/>
          <w:color w:val="000000"/>
          <w:spacing w:val="-4"/>
        </w:rPr>
        <w:t xml:space="preserve"> </w:t>
      </w:r>
      <w:r w:rsidRPr="004048E0">
        <w:rPr>
          <w:rFonts w:cs="Arial"/>
          <w:color w:val="000000"/>
        </w:rPr>
        <w:t>to</w:t>
      </w:r>
      <w:r w:rsidRPr="004048E0">
        <w:rPr>
          <w:rFonts w:cs="Arial"/>
          <w:color w:val="000000"/>
          <w:spacing w:val="-4"/>
        </w:rPr>
        <w:t>d</w:t>
      </w:r>
      <w:r w:rsidRPr="004048E0">
        <w:rPr>
          <w:rFonts w:cs="Arial"/>
          <w:color w:val="000000"/>
        </w:rPr>
        <w:t>o</w:t>
      </w:r>
      <w:r w:rsidRPr="004048E0">
        <w:rPr>
          <w:rFonts w:cs="Arial"/>
          <w:color w:val="000000"/>
          <w:spacing w:val="-8"/>
        </w:rPr>
        <w:t xml:space="preserve"> </w:t>
      </w:r>
      <w:r w:rsidRPr="004048E0">
        <w:rPr>
          <w:rFonts w:cs="Arial"/>
          <w:color w:val="000000"/>
          <w:spacing w:val="5"/>
        </w:rPr>
        <w:t>t</w:t>
      </w:r>
      <w:r w:rsidRPr="004048E0">
        <w:rPr>
          <w:rFonts w:cs="Arial"/>
          <w:color w:val="000000"/>
          <w:spacing w:val="1"/>
        </w:rPr>
        <w:t>i</w:t>
      </w:r>
      <w:r w:rsidRPr="004048E0">
        <w:rPr>
          <w:rFonts w:cs="Arial"/>
          <w:color w:val="000000"/>
        </w:rPr>
        <w:t>po</w:t>
      </w:r>
      <w:r w:rsidRPr="004048E0">
        <w:rPr>
          <w:rFonts w:cs="Arial"/>
          <w:color w:val="000000"/>
          <w:spacing w:val="-3"/>
        </w:rPr>
        <w:t xml:space="preserve"> </w:t>
      </w:r>
      <w:r w:rsidRPr="004048E0">
        <w:rPr>
          <w:rFonts w:cs="Arial"/>
          <w:color w:val="000000"/>
          <w:spacing w:val="-4"/>
        </w:rPr>
        <w:t>d</w:t>
      </w:r>
      <w:r w:rsidRPr="004048E0">
        <w:rPr>
          <w:rFonts w:cs="Arial"/>
          <w:color w:val="000000"/>
        </w:rPr>
        <w:t>e</w:t>
      </w:r>
      <w:r w:rsidRPr="004048E0">
        <w:rPr>
          <w:rFonts w:cs="Arial"/>
          <w:color w:val="000000"/>
          <w:spacing w:val="-6"/>
        </w:rPr>
        <w:t xml:space="preserve"> </w:t>
      </w:r>
      <w:r w:rsidRPr="004048E0">
        <w:rPr>
          <w:rFonts w:cs="Arial"/>
          <w:color w:val="000000"/>
        </w:rPr>
        <w:t>a</w:t>
      </w:r>
      <w:r w:rsidRPr="004048E0">
        <w:rPr>
          <w:rFonts w:cs="Arial"/>
          <w:color w:val="000000"/>
          <w:spacing w:val="1"/>
        </w:rPr>
        <w:t>ci</w:t>
      </w:r>
      <w:r w:rsidRPr="004048E0">
        <w:rPr>
          <w:rFonts w:cs="Arial"/>
          <w:color w:val="000000"/>
        </w:rPr>
        <w:t>d</w:t>
      </w:r>
      <w:r w:rsidRPr="004048E0">
        <w:rPr>
          <w:rFonts w:cs="Arial"/>
          <w:color w:val="000000"/>
          <w:spacing w:val="-4"/>
        </w:rPr>
        <w:t>e</w:t>
      </w:r>
      <w:r w:rsidRPr="004048E0">
        <w:rPr>
          <w:rFonts w:cs="Arial"/>
          <w:color w:val="000000"/>
        </w:rPr>
        <w:t>nte</w:t>
      </w:r>
      <w:r w:rsidRPr="004048E0">
        <w:rPr>
          <w:rFonts w:cs="Arial"/>
          <w:color w:val="000000"/>
          <w:spacing w:val="-7"/>
        </w:rPr>
        <w:t xml:space="preserve"> </w:t>
      </w:r>
      <w:r w:rsidRPr="004048E0">
        <w:rPr>
          <w:rFonts w:cs="Arial"/>
          <w:color w:val="000000"/>
        </w:rPr>
        <w:t>q</w:t>
      </w:r>
      <w:r w:rsidRPr="004048E0">
        <w:rPr>
          <w:rFonts w:cs="Arial"/>
          <w:color w:val="000000"/>
          <w:spacing w:val="-4"/>
        </w:rPr>
        <w:t>ue</w:t>
      </w:r>
      <w:r w:rsidRPr="004048E0">
        <w:rPr>
          <w:rFonts w:cs="Arial"/>
          <w:color w:val="000000"/>
        </w:rPr>
        <w:t>,</w:t>
      </w:r>
      <w:r w:rsidRPr="004048E0">
        <w:rPr>
          <w:rFonts w:cs="Arial"/>
          <w:color w:val="000000"/>
          <w:spacing w:val="-4"/>
        </w:rPr>
        <w:t xml:space="preserve"> </w:t>
      </w:r>
      <w:r w:rsidRPr="004048E0">
        <w:rPr>
          <w:rFonts w:cs="Arial"/>
          <w:color w:val="000000"/>
        </w:rPr>
        <w:t>e</w:t>
      </w:r>
      <w:r w:rsidRPr="004048E0">
        <w:rPr>
          <w:rFonts w:cs="Arial"/>
          <w:color w:val="000000"/>
          <w:spacing w:val="-3"/>
        </w:rPr>
        <w:t>v</w:t>
      </w:r>
      <w:r w:rsidRPr="004048E0">
        <w:rPr>
          <w:rFonts w:cs="Arial"/>
          <w:color w:val="000000"/>
        </w:rPr>
        <w:t>e</w:t>
      </w:r>
      <w:r w:rsidRPr="004048E0">
        <w:rPr>
          <w:rFonts w:cs="Arial"/>
          <w:color w:val="000000"/>
          <w:spacing w:val="-4"/>
        </w:rPr>
        <w:t>n</w:t>
      </w:r>
      <w:r w:rsidRPr="004048E0">
        <w:rPr>
          <w:rFonts w:cs="Arial"/>
          <w:color w:val="000000"/>
        </w:rPr>
        <w:t>tua</w:t>
      </w:r>
      <w:r w:rsidRPr="004048E0">
        <w:rPr>
          <w:rFonts w:cs="Arial"/>
          <w:color w:val="000000"/>
          <w:spacing w:val="1"/>
        </w:rPr>
        <w:t>lm</w:t>
      </w:r>
      <w:r w:rsidRPr="004048E0">
        <w:rPr>
          <w:rFonts w:cs="Arial"/>
          <w:color w:val="000000"/>
        </w:rPr>
        <w:t>e</w:t>
      </w:r>
      <w:r w:rsidRPr="004048E0">
        <w:rPr>
          <w:rFonts w:cs="Arial"/>
          <w:color w:val="000000"/>
          <w:spacing w:val="-4"/>
        </w:rPr>
        <w:t>n</w:t>
      </w:r>
      <w:r w:rsidRPr="004048E0">
        <w:rPr>
          <w:rFonts w:cs="Arial"/>
          <w:color w:val="000000"/>
        </w:rPr>
        <w:t>te,</w:t>
      </w:r>
      <w:r w:rsidRPr="004048E0">
        <w:rPr>
          <w:rFonts w:cs="Arial"/>
          <w:color w:val="000000"/>
          <w:spacing w:val="-8"/>
        </w:rPr>
        <w:t xml:space="preserve"> v</w:t>
      </w:r>
      <w:r w:rsidRPr="004048E0">
        <w:rPr>
          <w:rFonts w:cs="Arial"/>
          <w:color w:val="000000"/>
        </w:rPr>
        <w:t>en</w:t>
      </w:r>
      <w:r w:rsidRPr="004048E0">
        <w:rPr>
          <w:rFonts w:cs="Arial"/>
          <w:color w:val="000000"/>
          <w:spacing w:val="-4"/>
        </w:rPr>
        <w:t>h</w:t>
      </w:r>
      <w:r w:rsidRPr="004048E0">
        <w:rPr>
          <w:rFonts w:cs="Arial"/>
          <w:color w:val="000000"/>
        </w:rPr>
        <w:t>a</w:t>
      </w:r>
      <w:r w:rsidRPr="004048E0">
        <w:rPr>
          <w:rFonts w:cs="Arial"/>
          <w:color w:val="000000"/>
          <w:spacing w:val="-5"/>
        </w:rPr>
        <w:t xml:space="preserve"> </w:t>
      </w:r>
      <w:r w:rsidRPr="004048E0">
        <w:rPr>
          <w:rFonts w:cs="Arial"/>
          <w:color w:val="000000"/>
        </w:rPr>
        <w:t>a</w:t>
      </w:r>
      <w:r w:rsidRPr="004048E0">
        <w:rPr>
          <w:rFonts w:cs="Arial"/>
          <w:color w:val="000000"/>
          <w:spacing w:val="-1"/>
        </w:rPr>
        <w:t xml:space="preserve"> </w:t>
      </w:r>
      <w:r w:rsidRPr="004048E0">
        <w:rPr>
          <w:rFonts w:cs="Arial"/>
          <w:color w:val="000000"/>
        </w:rPr>
        <w:t>o</w:t>
      </w:r>
      <w:r w:rsidRPr="004048E0">
        <w:rPr>
          <w:rFonts w:cs="Arial"/>
          <w:color w:val="000000"/>
          <w:spacing w:val="-3"/>
        </w:rPr>
        <w:t>c</w:t>
      </w:r>
      <w:r w:rsidRPr="004048E0">
        <w:rPr>
          <w:rFonts w:cs="Arial"/>
          <w:color w:val="000000"/>
        </w:rPr>
        <w:t>o</w:t>
      </w:r>
      <w:r w:rsidRPr="004048E0">
        <w:rPr>
          <w:rFonts w:cs="Arial"/>
          <w:color w:val="000000"/>
          <w:spacing w:val="-1"/>
        </w:rPr>
        <w:t>rr</w:t>
      </w:r>
      <w:r w:rsidRPr="004048E0">
        <w:rPr>
          <w:rFonts w:cs="Arial"/>
          <w:color w:val="000000"/>
        </w:rPr>
        <w:t>e</w:t>
      </w:r>
      <w:r w:rsidRPr="004048E0">
        <w:rPr>
          <w:rFonts w:cs="Arial"/>
          <w:color w:val="000000"/>
          <w:spacing w:val="-1"/>
        </w:rPr>
        <w:t>r</w:t>
      </w:r>
      <w:r w:rsidRPr="004048E0">
        <w:rPr>
          <w:rFonts w:cs="Arial"/>
          <w:color w:val="000000"/>
        </w:rPr>
        <w:t>;</w:t>
      </w:r>
    </w:p>
    <w:p w14:paraId="3C782E24" w14:textId="77777777" w:rsidR="00925924" w:rsidRPr="004048E0"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sidRPr="004048E0">
        <w:rPr>
          <w:rFonts w:cs="Arial"/>
        </w:rPr>
        <w:t>respeitar</w:t>
      </w:r>
      <w:proofErr w:type="gramEnd"/>
      <w:r w:rsidRPr="004048E0">
        <w:rPr>
          <w:rFonts w:cs="Arial"/>
        </w:rPr>
        <w:t xml:space="preserve"> normas e procedimentos de controle e de acesso às dependências da CONTRATANTE;</w:t>
      </w:r>
    </w:p>
    <w:p w14:paraId="698EE70E" w14:textId="77777777" w:rsidR="00925924" w:rsidRPr="004048E0"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Pr>
          <w:rFonts w:cs="Arial"/>
          <w:bCs/>
        </w:rPr>
        <w:t>i</w:t>
      </w:r>
      <w:r w:rsidRPr="004048E0">
        <w:rPr>
          <w:rFonts w:cs="Arial"/>
          <w:bCs/>
        </w:rPr>
        <w:t>ndicar</w:t>
      </w:r>
      <w:proofErr w:type="gramEnd"/>
      <w:r w:rsidRPr="004048E0">
        <w:rPr>
          <w:rFonts w:cs="Arial"/>
          <w:bCs/>
        </w:rPr>
        <w:t xml:space="preserve"> </w:t>
      </w:r>
      <w:r w:rsidRPr="004048E0">
        <w:rPr>
          <w:rFonts w:cs="Arial"/>
          <w:color w:val="000000"/>
          <w:spacing w:val="-4"/>
        </w:rPr>
        <w:t>p</w:t>
      </w:r>
      <w:r w:rsidRPr="004048E0">
        <w:rPr>
          <w:rFonts w:cs="Arial"/>
          <w:color w:val="000000"/>
          <w:spacing w:val="4"/>
        </w:rPr>
        <w:t>r</w:t>
      </w:r>
      <w:r w:rsidRPr="004048E0">
        <w:rPr>
          <w:rFonts w:cs="Arial"/>
          <w:color w:val="000000"/>
          <w:spacing w:val="-4"/>
        </w:rPr>
        <w:t>e</w:t>
      </w:r>
      <w:r w:rsidRPr="004048E0">
        <w:rPr>
          <w:rFonts w:cs="Arial"/>
          <w:color w:val="000000"/>
        </w:rPr>
        <w:t>p</w:t>
      </w:r>
      <w:r w:rsidRPr="004048E0">
        <w:rPr>
          <w:rFonts w:cs="Arial"/>
          <w:color w:val="000000"/>
          <w:spacing w:val="-4"/>
        </w:rPr>
        <w:t>o</w:t>
      </w:r>
      <w:r w:rsidRPr="004048E0">
        <w:rPr>
          <w:rFonts w:cs="Arial"/>
          <w:color w:val="000000"/>
          <w:spacing w:val="-3"/>
        </w:rPr>
        <w:t>s</w:t>
      </w:r>
      <w:r w:rsidRPr="004048E0">
        <w:rPr>
          <w:rFonts w:cs="Arial"/>
          <w:color w:val="000000"/>
        </w:rPr>
        <w:t>to</w:t>
      </w:r>
      <w:r w:rsidRPr="004048E0">
        <w:rPr>
          <w:rFonts w:cs="Arial"/>
          <w:color w:val="000000"/>
          <w:spacing w:val="41"/>
        </w:rPr>
        <w:t xml:space="preserve"> </w:t>
      </w:r>
      <w:r w:rsidRPr="004048E0">
        <w:rPr>
          <w:rFonts w:cs="Arial"/>
          <w:color w:val="000000"/>
          <w:spacing w:val="-4"/>
        </w:rPr>
        <w:t>d</w:t>
      </w:r>
      <w:r w:rsidRPr="004048E0">
        <w:rPr>
          <w:rFonts w:cs="Arial"/>
          <w:color w:val="000000"/>
        </w:rPr>
        <w:t>a</w:t>
      </w:r>
      <w:r w:rsidRPr="004048E0">
        <w:rPr>
          <w:rFonts w:cs="Arial"/>
          <w:color w:val="000000"/>
          <w:spacing w:val="47"/>
        </w:rPr>
        <w:t xml:space="preserve"> </w:t>
      </w:r>
      <w:r w:rsidRPr="004048E0">
        <w:rPr>
          <w:rFonts w:cs="Arial"/>
          <w:color w:val="000000"/>
          <w:spacing w:val="-4"/>
        </w:rPr>
        <w:t>e</w:t>
      </w:r>
      <w:r w:rsidRPr="004048E0">
        <w:rPr>
          <w:rFonts w:cs="Arial"/>
          <w:color w:val="000000"/>
          <w:spacing w:val="1"/>
        </w:rPr>
        <w:t>m</w:t>
      </w:r>
      <w:r w:rsidRPr="004048E0">
        <w:rPr>
          <w:rFonts w:cs="Arial"/>
          <w:color w:val="000000"/>
        </w:rPr>
        <w:t>p</w:t>
      </w:r>
      <w:r w:rsidRPr="004048E0">
        <w:rPr>
          <w:rFonts w:cs="Arial"/>
          <w:color w:val="000000"/>
          <w:spacing w:val="-1"/>
        </w:rPr>
        <w:t>r</w:t>
      </w:r>
      <w:r w:rsidRPr="004048E0">
        <w:rPr>
          <w:rFonts w:cs="Arial"/>
          <w:color w:val="000000"/>
          <w:spacing w:val="5"/>
        </w:rPr>
        <w:t>e</w:t>
      </w:r>
      <w:r w:rsidRPr="004048E0">
        <w:rPr>
          <w:rFonts w:cs="Arial"/>
          <w:color w:val="000000"/>
          <w:spacing w:val="-8"/>
        </w:rPr>
        <w:t>s</w:t>
      </w:r>
      <w:r w:rsidRPr="004048E0">
        <w:rPr>
          <w:rFonts w:cs="Arial"/>
          <w:color w:val="000000"/>
        </w:rPr>
        <w:t>a,</w:t>
      </w:r>
      <w:r w:rsidRPr="004048E0">
        <w:rPr>
          <w:rFonts w:cs="Arial"/>
          <w:color w:val="000000"/>
          <w:spacing w:val="45"/>
        </w:rPr>
        <w:t xml:space="preserve"> </w:t>
      </w:r>
      <w:r w:rsidRPr="004048E0">
        <w:rPr>
          <w:rFonts w:cs="Arial"/>
          <w:color w:val="000000"/>
          <w:spacing w:val="-3"/>
        </w:rPr>
        <w:t>v</w:t>
      </w:r>
      <w:r w:rsidRPr="004048E0">
        <w:rPr>
          <w:rFonts w:cs="Arial"/>
          <w:color w:val="000000"/>
          <w:spacing w:val="1"/>
        </w:rPr>
        <w:t>i</w:t>
      </w:r>
      <w:r w:rsidRPr="004048E0">
        <w:rPr>
          <w:rFonts w:cs="Arial"/>
          <w:color w:val="000000"/>
          <w:spacing w:val="-3"/>
        </w:rPr>
        <w:t>s</w:t>
      </w:r>
      <w:r w:rsidRPr="004048E0">
        <w:rPr>
          <w:rFonts w:cs="Arial"/>
          <w:color w:val="000000"/>
        </w:rPr>
        <w:t>a</w:t>
      </w:r>
      <w:r w:rsidRPr="004048E0">
        <w:rPr>
          <w:rFonts w:cs="Arial"/>
          <w:color w:val="000000"/>
          <w:spacing w:val="-4"/>
        </w:rPr>
        <w:t>n</w:t>
      </w:r>
      <w:r w:rsidRPr="004048E0">
        <w:rPr>
          <w:rFonts w:cs="Arial"/>
          <w:color w:val="000000"/>
        </w:rPr>
        <w:t>do</w:t>
      </w:r>
      <w:r w:rsidRPr="004048E0">
        <w:rPr>
          <w:rFonts w:cs="Arial"/>
          <w:color w:val="000000"/>
          <w:spacing w:val="42"/>
        </w:rPr>
        <w:t xml:space="preserve"> </w:t>
      </w:r>
      <w:r w:rsidRPr="004048E0">
        <w:rPr>
          <w:rFonts w:cs="Arial"/>
          <w:color w:val="000000"/>
          <w:spacing w:val="5"/>
        </w:rPr>
        <w:t>o</w:t>
      </w:r>
      <w:r w:rsidRPr="004048E0">
        <w:rPr>
          <w:rFonts w:cs="Arial"/>
          <w:color w:val="000000"/>
        </w:rPr>
        <w:t>s</w:t>
      </w:r>
      <w:r w:rsidRPr="004048E0">
        <w:rPr>
          <w:rFonts w:cs="Arial"/>
          <w:color w:val="000000"/>
          <w:spacing w:val="38"/>
        </w:rPr>
        <w:t xml:space="preserve"> </w:t>
      </w:r>
      <w:r w:rsidRPr="004048E0">
        <w:rPr>
          <w:rFonts w:cs="Arial"/>
          <w:color w:val="000000"/>
          <w:spacing w:val="1"/>
        </w:rPr>
        <w:t>c</w:t>
      </w:r>
      <w:r w:rsidRPr="004048E0">
        <w:rPr>
          <w:rFonts w:cs="Arial"/>
          <w:color w:val="000000"/>
          <w:spacing w:val="-4"/>
        </w:rPr>
        <w:t>o</w:t>
      </w:r>
      <w:r w:rsidRPr="004048E0">
        <w:rPr>
          <w:rFonts w:cs="Arial"/>
          <w:color w:val="000000"/>
        </w:rPr>
        <w:t>ntatos</w:t>
      </w:r>
      <w:r w:rsidRPr="004048E0">
        <w:rPr>
          <w:rFonts w:cs="Arial"/>
          <w:color w:val="000000"/>
          <w:spacing w:val="32"/>
        </w:rPr>
        <w:t xml:space="preserve"> </w:t>
      </w:r>
      <w:r w:rsidRPr="004048E0">
        <w:rPr>
          <w:rFonts w:cs="Arial"/>
          <w:color w:val="000000"/>
        </w:rPr>
        <w:t>de</w:t>
      </w:r>
      <w:r w:rsidRPr="004048E0">
        <w:rPr>
          <w:rFonts w:cs="Arial"/>
          <w:color w:val="000000"/>
          <w:spacing w:val="47"/>
        </w:rPr>
        <w:t xml:space="preserve"> </w:t>
      </w:r>
      <w:r w:rsidRPr="004048E0">
        <w:rPr>
          <w:rFonts w:cs="Arial"/>
          <w:color w:val="000000"/>
          <w:spacing w:val="1"/>
        </w:rPr>
        <w:t>s</w:t>
      </w:r>
      <w:r w:rsidRPr="004048E0">
        <w:rPr>
          <w:rFonts w:cs="Arial"/>
          <w:color w:val="000000"/>
        </w:rPr>
        <w:t>e</w:t>
      </w:r>
      <w:r w:rsidRPr="004048E0">
        <w:rPr>
          <w:rFonts w:cs="Arial"/>
          <w:color w:val="000000"/>
          <w:spacing w:val="-1"/>
        </w:rPr>
        <w:t>r</w:t>
      </w:r>
      <w:r w:rsidRPr="004048E0">
        <w:rPr>
          <w:rFonts w:cs="Arial"/>
          <w:color w:val="000000"/>
          <w:spacing w:val="-8"/>
        </w:rPr>
        <w:t>v</w:t>
      </w:r>
      <w:r w:rsidRPr="004048E0">
        <w:rPr>
          <w:rFonts w:cs="Arial"/>
          <w:color w:val="000000"/>
          <w:spacing w:val="6"/>
        </w:rPr>
        <w:t>i</w:t>
      </w:r>
      <w:r w:rsidRPr="004048E0">
        <w:rPr>
          <w:rFonts w:cs="Arial"/>
          <w:color w:val="000000"/>
          <w:spacing w:val="1"/>
        </w:rPr>
        <w:t>ç</w:t>
      </w:r>
      <w:r w:rsidRPr="004048E0">
        <w:rPr>
          <w:rFonts w:cs="Arial"/>
          <w:color w:val="000000"/>
        </w:rPr>
        <w:t>o</w:t>
      </w:r>
      <w:r w:rsidRPr="004048E0">
        <w:rPr>
          <w:rFonts w:cs="Arial"/>
          <w:color w:val="000000"/>
          <w:spacing w:val="38"/>
        </w:rPr>
        <w:t xml:space="preserve"> </w:t>
      </w:r>
      <w:r w:rsidRPr="004048E0">
        <w:rPr>
          <w:rFonts w:cs="Arial"/>
          <w:color w:val="000000"/>
          <w:spacing w:val="1"/>
        </w:rPr>
        <w:t>c</w:t>
      </w:r>
      <w:r w:rsidRPr="004048E0">
        <w:rPr>
          <w:rFonts w:cs="Arial"/>
          <w:color w:val="000000"/>
          <w:spacing w:val="-4"/>
        </w:rPr>
        <w:t>o</w:t>
      </w:r>
      <w:r w:rsidRPr="004048E0">
        <w:rPr>
          <w:rFonts w:cs="Arial"/>
          <w:color w:val="000000"/>
        </w:rPr>
        <w:t>m</w:t>
      </w:r>
      <w:r w:rsidRPr="004048E0">
        <w:rPr>
          <w:rFonts w:cs="Arial"/>
          <w:color w:val="000000"/>
          <w:spacing w:val="45"/>
        </w:rPr>
        <w:t xml:space="preserve"> </w:t>
      </w:r>
      <w:r w:rsidRPr="004048E0">
        <w:rPr>
          <w:rFonts w:cs="Arial"/>
          <w:color w:val="000000"/>
        </w:rPr>
        <w:t>o</w:t>
      </w:r>
      <w:r w:rsidRPr="004048E0">
        <w:rPr>
          <w:rFonts w:cs="Arial"/>
          <w:color w:val="000000"/>
          <w:spacing w:val="43"/>
        </w:rPr>
        <w:t xml:space="preserve"> </w:t>
      </w:r>
      <w:r w:rsidRPr="004048E0">
        <w:rPr>
          <w:rFonts w:cs="Arial"/>
          <w:color w:val="000000"/>
          <w:spacing w:val="-1"/>
        </w:rPr>
        <w:t>r</w:t>
      </w:r>
      <w:r w:rsidRPr="004048E0">
        <w:rPr>
          <w:rFonts w:cs="Arial"/>
          <w:color w:val="000000"/>
        </w:rPr>
        <w:t>ep</w:t>
      </w:r>
      <w:r w:rsidRPr="004048E0">
        <w:rPr>
          <w:rFonts w:cs="Arial"/>
          <w:color w:val="000000"/>
          <w:spacing w:val="-1"/>
        </w:rPr>
        <w:t>r</w:t>
      </w:r>
      <w:r w:rsidRPr="004048E0">
        <w:rPr>
          <w:rFonts w:cs="Arial"/>
          <w:color w:val="000000"/>
        </w:rPr>
        <w:t>e</w:t>
      </w:r>
      <w:r w:rsidRPr="004048E0">
        <w:rPr>
          <w:rFonts w:cs="Arial"/>
          <w:color w:val="000000"/>
          <w:spacing w:val="-3"/>
        </w:rPr>
        <w:t>s</w:t>
      </w:r>
      <w:r w:rsidRPr="004048E0">
        <w:rPr>
          <w:rFonts w:cs="Arial"/>
          <w:color w:val="000000"/>
          <w:spacing w:val="5"/>
        </w:rPr>
        <w:t>e</w:t>
      </w:r>
      <w:r w:rsidRPr="004048E0">
        <w:rPr>
          <w:rFonts w:cs="Arial"/>
          <w:color w:val="000000"/>
          <w:spacing w:val="-4"/>
        </w:rPr>
        <w:t>n</w:t>
      </w:r>
      <w:r w:rsidRPr="004048E0">
        <w:rPr>
          <w:rFonts w:cs="Arial"/>
          <w:color w:val="000000"/>
          <w:spacing w:val="5"/>
        </w:rPr>
        <w:t>t</w:t>
      </w:r>
      <w:r w:rsidRPr="004048E0">
        <w:rPr>
          <w:rFonts w:cs="Arial"/>
          <w:color w:val="000000"/>
          <w:spacing w:val="-4"/>
        </w:rPr>
        <w:t>a</w:t>
      </w:r>
      <w:r w:rsidRPr="004048E0">
        <w:rPr>
          <w:rFonts w:cs="Arial"/>
          <w:color w:val="000000"/>
        </w:rPr>
        <w:t>nte</w:t>
      </w:r>
      <w:r w:rsidRPr="004048E0">
        <w:rPr>
          <w:rFonts w:cs="Arial"/>
          <w:color w:val="000000"/>
          <w:spacing w:val="32"/>
        </w:rPr>
        <w:t xml:space="preserve"> </w:t>
      </w:r>
      <w:r w:rsidRPr="004048E0">
        <w:rPr>
          <w:rFonts w:cs="Arial"/>
          <w:color w:val="000000"/>
        </w:rPr>
        <w:t>do</w:t>
      </w:r>
      <w:r w:rsidRPr="004048E0">
        <w:rPr>
          <w:rFonts w:cs="Arial"/>
          <w:color w:val="000000"/>
          <w:spacing w:val="42"/>
        </w:rPr>
        <w:t xml:space="preserve"> </w:t>
      </w:r>
      <w:r w:rsidRPr="004048E0">
        <w:rPr>
          <w:rFonts w:cs="Arial"/>
          <w:color w:val="000000"/>
          <w:spacing w:val="-2"/>
        </w:rPr>
        <w:t>D</w:t>
      </w:r>
      <w:r w:rsidRPr="004048E0">
        <w:rPr>
          <w:rFonts w:cs="Arial"/>
          <w:color w:val="000000"/>
        </w:rPr>
        <w:t>e</w:t>
      </w:r>
      <w:r w:rsidRPr="004048E0">
        <w:rPr>
          <w:rFonts w:cs="Arial"/>
          <w:color w:val="000000"/>
          <w:spacing w:val="5"/>
        </w:rPr>
        <w:t>p</w:t>
      </w:r>
      <w:r w:rsidRPr="004048E0">
        <w:rPr>
          <w:rFonts w:cs="Arial"/>
          <w:color w:val="000000"/>
          <w:spacing w:val="-4"/>
        </w:rPr>
        <w:t>a</w:t>
      </w:r>
      <w:r w:rsidRPr="004048E0">
        <w:rPr>
          <w:rFonts w:cs="Arial"/>
          <w:color w:val="000000"/>
          <w:spacing w:val="-1"/>
        </w:rPr>
        <w:t>r</w:t>
      </w:r>
      <w:r w:rsidRPr="004048E0">
        <w:rPr>
          <w:rFonts w:cs="Arial"/>
          <w:color w:val="000000"/>
          <w:spacing w:val="5"/>
        </w:rPr>
        <w:t>t</w:t>
      </w:r>
      <w:r w:rsidRPr="004048E0">
        <w:rPr>
          <w:rFonts w:cs="Arial"/>
          <w:color w:val="000000"/>
          <w:spacing w:val="-4"/>
        </w:rPr>
        <w:t>a</w:t>
      </w:r>
      <w:r w:rsidRPr="004048E0">
        <w:rPr>
          <w:rFonts w:cs="Arial"/>
          <w:color w:val="000000"/>
          <w:spacing w:val="1"/>
        </w:rPr>
        <w:t>m</w:t>
      </w:r>
      <w:r w:rsidRPr="004048E0">
        <w:rPr>
          <w:rFonts w:cs="Arial"/>
          <w:color w:val="000000"/>
        </w:rPr>
        <w:t>e</w:t>
      </w:r>
      <w:r w:rsidRPr="004048E0">
        <w:rPr>
          <w:rFonts w:cs="Arial"/>
          <w:color w:val="000000"/>
          <w:spacing w:val="-4"/>
        </w:rPr>
        <w:t>n</w:t>
      </w:r>
      <w:r w:rsidRPr="004048E0">
        <w:rPr>
          <w:rFonts w:cs="Arial"/>
          <w:color w:val="000000"/>
          <w:spacing w:val="5"/>
        </w:rPr>
        <w:t>t</w:t>
      </w:r>
      <w:r w:rsidRPr="004048E0">
        <w:rPr>
          <w:rFonts w:cs="Arial"/>
          <w:color w:val="000000"/>
        </w:rPr>
        <w:t>o</w:t>
      </w:r>
      <w:r w:rsidRPr="004048E0">
        <w:rPr>
          <w:rFonts w:cs="Arial"/>
          <w:color w:val="000000"/>
          <w:spacing w:val="32"/>
        </w:rPr>
        <w:t xml:space="preserve"> </w:t>
      </w:r>
      <w:r w:rsidRPr="004048E0">
        <w:rPr>
          <w:rFonts w:cs="Arial"/>
          <w:color w:val="000000"/>
          <w:spacing w:val="5"/>
        </w:rPr>
        <w:t>d</w:t>
      </w:r>
      <w:r w:rsidRPr="004048E0">
        <w:rPr>
          <w:rFonts w:cs="Arial"/>
          <w:color w:val="000000"/>
        </w:rPr>
        <w:t xml:space="preserve">e </w:t>
      </w:r>
      <w:r w:rsidRPr="004048E0">
        <w:rPr>
          <w:rFonts w:cs="Arial"/>
          <w:color w:val="000000"/>
          <w:spacing w:val="-1"/>
        </w:rPr>
        <w:t>A</w:t>
      </w:r>
      <w:r w:rsidRPr="004048E0">
        <w:rPr>
          <w:rFonts w:cs="Arial"/>
          <w:color w:val="000000"/>
        </w:rPr>
        <w:t>d</w:t>
      </w:r>
      <w:r w:rsidRPr="004048E0">
        <w:rPr>
          <w:rFonts w:cs="Arial"/>
          <w:color w:val="000000"/>
          <w:spacing w:val="1"/>
        </w:rPr>
        <w:t>mi</w:t>
      </w:r>
      <w:r w:rsidRPr="004048E0">
        <w:rPr>
          <w:rFonts w:cs="Arial"/>
          <w:color w:val="000000"/>
          <w:spacing w:val="-4"/>
        </w:rPr>
        <w:t>n</w:t>
      </w:r>
      <w:r w:rsidRPr="004048E0">
        <w:rPr>
          <w:rFonts w:cs="Arial"/>
          <w:color w:val="000000"/>
          <w:spacing w:val="1"/>
        </w:rPr>
        <w:t>i</w:t>
      </w:r>
      <w:r w:rsidRPr="004048E0">
        <w:rPr>
          <w:rFonts w:cs="Arial"/>
          <w:color w:val="000000"/>
          <w:spacing w:val="-3"/>
        </w:rPr>
        <w:t>s</w:t>
      </w:r>
      <w:r w:rsidRPr="004048E0">
        <w:rPr>
          <w:rFonts w:cs="Arial"/>
          <w:color w:val="000000"/>
        </w:rPr>
        <w:t>t</w:t>
      </w:r>
      <w:r w:rsidRPr="004048E0">
        <w:rPr>
          <w:rFonts w:cs="Arial"/>
          <w:color w:val="000000"/>
          <w:spacing w:val="4"/>
        </w:rPr>
        <w:t>r</w:t>
      </w:r>
      <w:r w:rsidRPr="004048E0">
        <w:rPr>
          <w:rFonts w:cs="Arial"/>
          <w:color w:val="000000"/>
          <w:spacing w:val="-4"/>
        </w:rPr>
        <w:t>a</w:t>
      </w:r>
      <w:r w:rsidRPr="004048E0">
        <w:rPr>
          <w:rFonts w:cs="Arial"/>
          <w:color w:val="000000"/>
          <w:spacing w:val="1"/>
        </w:rPr>
        <w:t>ç</w:t>
      </w:r>
      <w:r w:rsidRPr="004048E0">
        <w:rPr>
          <w:rFonts w:cs="Arial"/>
          <w:color w:val="000000"/>
        </w:rPr>
        <w:t>ã</w:t>
      </w:r>
      <w:r w:rsidRPr="004048E0">
        <w:rPr>
          <w:rFonts w:cs="Arial"/>
          <w:color w:val="000000"/>
          <w:spacing w:val="-4"/>
        </w:rPr>
        <w:t>o</w:t>
      </w:r>
      <w:r w:rsidRPr="004048E0">
        <w:rPr>
          <w:rFonts w:cs="Arial"/>
          <w:color w:val="000000"/>
        </w:rPr>
        <w:t>,</w:t>
      </w:r>
      <w:r w:rsidRPr="004048E0">
        <w:rPr>
          <w:rFonts w:cs="Arial"/>
          <w:color w:val="000000"/>
          <w:spacing w:val="-8"/>
        </w:rPr>
        <w:t xml:space="preserve"> </w:t>
      </w:r>
      <w:r w:rsidRPr="004048E0">
        <w:rPr>
          <w:rFonts w:cs="Arial"/>
          <w:color w:val="000000"/>
          <w:spacing w:val="-4"/>
        </w:rPr>
        <w:t>d</w:t>
      </w:r>
      <w:r w:rsidRPr="004048E0">
        <w:rPr>
          <w:rFonts w:cs="Arial"/>
          <w:color w:val="000000"/>
        </w:rPr>
        <w:t>u</w:t>
      </w:r>
      <w:r w:rsidRPr="004048E0">
        <w:rPr>
          <w:rFonts w:cs="Arial"/>
          <w:color w:val="000000"/>
          <w:spacing w:val="-1"/>
        </w:rPr>
        <w:t>r</w:t>
      </w:r>
      <w:r w:rsidRPr="004048E0">
        <w:rPr>
          <w:rFonts w:cs="Arial"/>
          <w:color w:val="000000"/>
        </w:rPr>
        <w:t>a</w:t>
      </w:r>
      <w:r w:rsidRPr="004048E0">
        <w:rPr>
          <w:rFonts w:cs="Arial"/>
          <w:color w:val="000000"/>
          <w:spacing w:val="-4"/>
        </w:rPr>
        <w:t>n</w:t>
      </w:r>
      <w:r w:rsidRPr="004048E0">
        <w:rPr>
          <w:rFonts w:cs="Arial"/>
          <w:color w:val="000000"/>
          <w:spacing w:val="5"/>
        </w:rPr>
        <w:t>t</w:t>
      </w:r>
      <w:r w:rsidRPr="004048E0">
        <w:rPr>
          <w:rFonts w:cs="Arial"/>
          <w:color w:val="000000"/>
        </w:rPr>
        <w:t>e</w:t>
      </w:r>
      <w:r w:rsidRPr="004048E0">
        <w:rPr>
          <w:rFonts w:cs="Arial"/>
          <w:color w:val="000000"/>
          <w:spacing w:val="-6"/>
        </w:rPr>
        <w:t xml:space="preserve"> </w:t>
      </w:r>
      <w:r w:rsidRPr="004048E0">
        <w:rPr>
          <w:rFonts w:cs="Arial"/>
          <w:color w:val="000000"/>
        </w:rPr>
        <w:t>a</w:t>
      </w:r>
      <w:r w:rsidRPr="004048E0">
        <w:rPr>
          <w:rFonts w:cs="Arial"/>
          <w:color w:val="000000"/>
          <w:spacing w:val="-5"/>
        </w:rPr>
        <w:t xml:space="preserve"> </w:t>
      </w:r>
      <w:r w:rsidRPr="004048E0">
        <w:rPr>
          <w:rFonts w:cs="Arial"/>
          <w:color w:val="000000"/>
        </w:rPr>
        <w:t>e</w:t>
      </w:r>
      <w:r w:rsidRPr="004048E0">
        <w:rPr>
          <w:rFonts w:cs="Arial"/>
          <w:color w:val="000000"/>
          <w:spacing w:val="-8"/>
        </w:rPr>
        <w:t>x</w:t>
      </w:r>
      <w:r w:rsidRPr="004048E0">
        <w:rPr>
          <w:rFonts w:cs="Arial"/>
          <w:color w:val="000000"/>
        </w:rPr>
        <w:t>e</w:t>
      </w:r>
      <w:r w:rsidRPr="004048E0">
        <w:rPr>
          <w:rFonts w:cs="Arial"/>
          <w:color w:val="000000"/>
          <w:spacing w:val="-3"/>
        </w:rPr>
        <w:t>c</w:t>
      </w:r>
      <w:r w:rsidRPr="004048E0">
        <w:rPr>
          <w:rFonts w:cs="Arial"/>
          <w:color w:val="000000"/>
        </w:rPr>
        <w:t>u</w:t>
      </w:r>
      <w:r w:rsidRPr="004048E0">
        <w:rPr>
          <w:rFonts w:cs="Arial"/>
          <w:color w:val="000000"/>
          <w:spacing w:val="1"/>
        </w:rPr>
        <w:t>ç</w:t>
      </w:r>
      <w:r w:rsidRPr="004048E0">
        <w:rPr>
          <w:rFonts w:cs="Arial"/>
          <w:color w:val="000000"/>
          <w:spacing w:val="-4"/>
        </w:rPr>
        <w:t>ã</w:t>
      </w:r>
      <w:r w:rsidRPr="004048E0">
        <w:rPr>
          <w:rFonts w:cs="Arial"/>
          <w:color w:val="000000"/>
        </w:rPr>
        <w:t>o</w:t>
      </w:r>
      <w:r w:rsidRPr="004048E0">
        <w:rPr>
          <w:rFonts w:cs="Arial"/>
          <w:color w:val="000000"/>
          <w:spacing w:val="-8"/>
        </w:rPr>
        <w:t xml:space="preserve"> </w:t>
      </w:r>
      <w:r w:rsidRPr="004048E0">
        <w:rPr>
          <w:rFonts w:cs="Arial"/>
          <w:color w:val="000000"/>
        </w:rPr>
        <w:t>dos</w:t>
      </w:r>
      <w:r w:rsidRPr="004048E0">
        <w:rPr>
          <w:rFonts w:cs="Arial"/>
          <w:color w:val="000000"/>
          <w:spacing w:val="-6"/>
        </w:rPr>
        <w:t xml:space="preserve"> </w:t>
      </w:r>
      <w:r w:rsidRPr="004048E0">
        <w:rPr>
          <w:rFonts w:cs="Arial"/>
          <w:color w:val="000000"/>
          <w:spacing w:val="-3"/>
        </w:rPr>
        <w:t>s</w:t>
      </w:r>
      <w:r w:rsidRPr="004048E0">
        <w:rPr>
          <w:rFonts w:cs="Arial"/>
          <w:color w:val="000000"/>
        </w:rPr>
        <w:t>e</w:t>
      </w:r>
      <w:r w:rsidRPr="004048E0">
        <w:rPr>
          <w:rFonts w:cs="Arial"/>
          <w:color w:val="000000"/>
          <w:spacing w:val="4"/>
        </w:rPr>
        <w:t>r</w:t>
      </w:r>
      <w:r w:rsidRPr="004048E0">
        <w:rPr>
          <w:rFonts w:cs="Arial"/>
          <w:color w:val="000000"/>
          <w:spacing w:val="-3"/>
        </w:rPr>
        <w:t>v</w:t>
      </w:r>
      <w:r w:rsidRPr="004048E0">
        <w:rPr>
          <w:rFonts w:cs="Arial"/>
          <w:color w:val="000000"/>
          <w:spacing w:val="1"/>
        </w:rPr>
        <w:t>iç</w:t>
      </w:r>
      <w:r w:rsidRPr="004048E0">
        <w:rPr>
          <w:rFonts w:cs="Arial"/>
          <w:color w:val="000000"/>
        </w:rPr>
        <w:t>o</w:t>
      </w:r>
      <w:r w:rsidRPr="004048E0">
        <w:rPr>
          <w:rFonts w:cs="Arial"/>
          <w:color w:val="000000"/>
          <w:spacing w:val="-8"/>
        </w:rPr>
        <w:t>s</w:t>
      </w:r>
      <w:r w:rsidRPr="004048E0">
        <w:rPr>
          <w:rFonts w:cs="Arial"/>
          <w:color w:val="000000"/>
        </w:rPr>
        <w:t>;</w:t>
      </w:r>
    </w:p>
    <w:p w14:paraId="2A42E4F8" w14:textId="77777777" w:rsidR="00925924" w:rsidRPr="004048E0"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sidRPr="004048E0">
        <w:rPr>
          <w:rFonts w:cs="Arial"/>
        </w:rPr>
        <w:t>aceitar</w:t>
      </w:r>
      <w:proofErr w:type="gramEnd"/>
      <w:r w:rsidRPr="004048E0">
        <w:rPr>
          <w:rFonts w:cs="Arial"/>
        </w:rPr>
        <w:t>, nas mesmas condições contratuais, os percentuais de acréscimos ou supressões limitados ao estabelecido no §1º, do art. 65, da Lei n.º 8.666/1993, tomando-se por base o valor contratual;</w:t>
      </w:r>
    </w:p>
    <w:p w14:paraId="6356D29C" w14:textId="77777777" w:rsidR="00925924" w:rsidRDefault="00925924" w:rsidP="008E3251">
      <w:pPr>
        <w:pStyle w:val="PargrafodaLista"/>
        <w:numPr>
          <w:ilvl w:val="0"/>
          <w:numId w:val="3"/>
        </w:numPr>
        <w:tabs>
          <w:tab w:val="left" w:pos="0"/>
          <w:tab w:val="left" w:pos="284"/>
          <w:tab w:val="left" w:pos="426"/>
          <w:tab w:val="left" w:pos="567"/>
        </w:tabs>
        <w:autoSpaceDE w:val="0"/>
        <w:autoSpaceDN w:val="0"/>
        <w:adjustRightInd w:val="0"/>
        <w:spacing w:after="120"/>
        <w:contextualSpacing w:val="0"/>
        <w:jc w:val="both"/>
        <w:rPr>
          <w:rFonts w:cs="Arial"/>
          <w:color w:val="000000"/>
        </w:rPr>
      </w:pPr>
      <w:proofErr w:type="gramStart"/>
      <w:r w:rsidRPr="00712D0F">
        <w:rPr>
          <w:rFonts w:cs="Arial"/>
        </w:rPr>
        <w:t>utilizar</w:t>
      </w:r>
      <w:proofErr w:type="gramEnd"/>
      <w:r w:rsidRPr="00712D0F">
        <w:rPr>
          <w:rFonts w:cs="Arial"/>
        </w:rPr>
        <w:t xml:space="preserve"> </w:t>
      </w:r>
      <w:r w:rsidRPr="00712D0F">
        <w:rPr>
          <w:rFonts w:cs="Arial"/>
          <w:spacing w:val="-4"/>
        </w:rPr>
        <w:t>e</w:t>
      </w:r>
      <w:r w:rsidRPr="00712D0F">
        <w:rPr>
          <w:rFonts w:cs="Arial"/>
        </w:rPr>
        <w:t>qu</w:t>
      </w:r>
      <w:r w:rsidRPr="00712D0F">
        <w:rPr>
          <w:rFonts w:cs="Arial"/>
          <w:spacing w:val="1"/>
        </w:rPr>
        <w:t>i</w:t>
      </w:r>
      <w:r w:rsidRPr="00712D0F">
        <w:rPr>
          <w:rFonts w:cs="Arial"/>
        </w:rPr>
        <w:t>p</w:t>
      </w:r>
      <w:r w:rsidRPr="00712D0F">
        <w:rPr>
          <w:rFonts w:cs="Arial"/>
          <w:spacing w:val="-4"/>
        </w:rPr>
        <w:t>a</w:t>
      </w:r>
      <w:r w:rsidRPr="00712D0F">
        <w:rPr>
          <w:rFonts w:cs="Arial"/>
          <w:spacing w:val="1"/>
        </w:rPr>
        <w:t>m</w:t>
      </w:r>
      <w:r w:rsidRPr="00712D0F">
        <w:rPr>
          <w:rFonts w:cs="Arial"/>
        </w:rPr>
        <w:t>e</w:t>
      </w:r>
      <w:r w:rsidRPr="00712D0F">
        <w:rPr>
          <w:rFonts w:cs="Arial"/>
          <w:spacing w:val="-4"/>
        </w:rPr>
        <w:t>n</w:t>
      </w:r>
      <w:r w:rsidRPr="00712D0F">
        <w:rPr>
          <w:rFonts w:cs="Arial"/>
          <w:spacing w:val="5"/>
        </w:rPr>
        <w:t>t</w:t>
      </w:r>
      <w:r w:rsidRPr="00712D0F">
        <w:rPr>
          <w:rFonts w:cs="Arial"/>
          <w:spacing w:val="-4"/>
        </w:rPr>
        <w:t>o</w:t>
      </w:r>
      <w:r w:rsidRPr="00712D0F">
        <w:rPr>
          <w:rFonts w:cs="Arial"/>
          <w:spacing w:val="-3"/>
        </w:rPr>
        <w:t>s</w:t>
      </w:r>
      <w:r w:rsidRPr="00712D0F">
        <w:rPr>
          <w:rFonts w:cs="Arial"/>
        </w:rPr>
        <w:t>, t</w:t>
      </w:r>
      <w:r w:rsidRPr="00712D0F">
        <w:rPr>
          <w:rFonts w:cs="Arial"/>
          <w:spacing w:val="4"/>
        </w:rPr>
        <w:t>r</w:t>
      </w:r>
      <w:r w:rsidRPr="00712D0F">
        <w:rPr>
          <w:rFonts w:cs="Arial"/>
          <w:spacing w:val="-4"/>
        </w:rPr>
        <w:t>a</w:t>
      </w:r>
      <w:r w:rsidRPr="00712D0F">
        <w:rPr>
          <w:rFonts w:cs="Arial"/>
        </w:rPr>
        <w:t>n</w:t>
      </w:r>
      <w:r w:rsidRPr="00712D0F">
        <w:rPr>
          <w:rFonts w:cs="Arial"/>
          <w:spacing w:val="-3"/>
        </w:rPr>
        <w:t>s</w:t>
      </w:r>
      <w:r w:rsidRPr="00712D0F">
        <w:rPr>
          <w:rFonts w:cs="Arial"/>
        </w:rPr>
        <w:t>po</w:t>
      </w:r>
      <w:r w:rsidRPr="00712D0F">
        <w:rPr>
          <w:rFonts w:cs="Arial"/>
          <w:spacing w:val="-1"/>
        </w:rPr>
        <w:t>r</w:t>
      </w:r>
      <w:r w:rsidRPr="00712D0F">
        <w:rPr>
          <w:rFonts w:cs="Arial"/>
        </w:rPr>
        <w:t>tes e</w:t>
      </w:r>
      <w:r w:rsidRPr="00712D0F">
        <w:rPr>
          <w:rFonts w:cs="Arial"/>
          <w:spacing w:val="7"/>
        </w:rPr>
        <w:t xml:space="preserve"> </w:t>
      </w:r>
      <w:r w:rsidRPr="00712D0F">
        <w:rPr>
          <w:rFonts w:cs="Arial"/>
        </w:rPr>
        <w:t>p</w:t>
      </w:r>
      <w:r w:rsidRPr="00712D0F">
        <w:rPr>
          <w:rFonts w:cs="Arial"/>
          <w:spacing w:val="5"/>
        </w:rPr>
        <w:t>e</w:t>
      </w:r>
      <w:r w:rsidRPr="00712D0F">
        <w:rPr>
          <w:rFonts w:cs="Arial"/>
          <w:spacing w:val="-3"/>
        </w:rPr>
        <w:t>ss</w:t>
      </w:r>
      <w:r w:rsidRPr="00712D0F">
        <w:rPr>
          <w:rFonts w:cs="Arial"/>
        </w:rPr>
        <w:t>o</w:t>
      </w:r>
      <w:r w:rsidRPr="00712D0F">
        <w:rPr>
          <w:rFonts w:cs="Arial"/>
          <w:spacing w:val="-4"/>
        </w:rPr>
        <w:t>a</w:t>
      </w:r>
      <w:r w:rsidRPr="00712D0F">
        <w:rPr>
          <w:rFonts w:cs="Arial"/>
        </w:rPr>
        <w:t>l</w:t>
      </w:r>
      <w:r w:rsidRPr="00712D0F">
        <w:rPr>
          <w:rFonts w:cs="Arial"/>
          <w:spacing w:val="7"/>
        </w:rPr>
        <w:t xml:space="preserve"> </w:t>
      </w:r>
      <w:r w:rsidRPr="00712D0F">
        <w:rPr>
          <w:rFonts w:cs="Arial"/>
          <w:spacing w:val="5"/>
        </w:rPr>
        <w:t>à</w:t>
      </w:r>
      <w:r w:rsidRPr="00712D0F">
        <w:rPr>
          <w:rFonts w:cs="Arial"/>
        </w:rPr>
        <w:t>s</w:t>
      </w:r>
      <w:r w:rsidRPr="00712D0F">
        <w:rPr>
          <w:rFonts w:cs="Arial"/>
          <w:spacing w:val="7"/>
        </w:rPr>
        <w:t xml:space="preserve"> </w:t>
      </w:r>
      <w:r w:rsidRPr="00712D0F">
        <w:rPr>
          <w:rFonts w:cs="Arial"/>
          <w:spacing w:val="-3"/>
        </w:rPr>
        <w:t>s</w:t>
      </w:r>
      <w:r w:rsidRPr="00712D0F">
        <w:rPr>
          <w:rFonts w:cs="Arial"/>
        </w:rPr>
        <w:t>uas</w:t>
      </w:r>
      <w:r w:rsidRPr="00712D0F">
        <w:rPr>
          <w:rFonts w:cs="Arial"/>
          <w:spacing w:val="5"/>
        </w:rPr>
        <w:t xml:space="preserve"> </w:t>
      </w:r>
      <w:r w:rsidRPr="00712D0F">
        <w:rPr>
          <w:rFonts w:cs="Arial"/>
        </w:rPr>
        <w:t>e</w:t>
      </w:r>
      <w:r w:rsidRPr="00712D0F">
        <w:rPr>
          <w:rFonts w:cs="Arial"/>
          <w:spacing w:val="-3"/>
        </w:rPr>
        <w:t>x</w:t>
      </w:r>
      <w:r w:rsidRPr="00712D0F">
        <w:rPr>
          <w:rFonts w:cs="Arial"/>
          <w:spacing w:val="5"/>
        </w:rPr>
        <w:t>p</w:t>
      </w:r>
      <w:r w:rsidRPr="00712D0F">
        <w:rPr>
          <w:rFonts w:cs="Arial"/>
          <w:spacing w:val="-4"/>
        </w:rPr>
        <w:t>e</w:t>
      </w:r>
      <w:r w:rsidRPr="00712D0F">
        <w:rPr>
          <w:rFonts w:cs="Arial"/>
          <w:spacing w:val="5"/>
        </w:rPr>
        <w:t>n</w:t>
      </w:r>
      <w:r w:rsidRPr="00712D0F">
        <w:rPr>
          <w:rFonts w:cs="Arial"/>
          <w:spacing w:val="-3"/>
        </w:rPr>
        <w:t>s</w:t>
      </w:r>
      <w:r w:rsidRPr="00712D0F">
        <w:rPr>
          <w:rFonts w:cs="Arial"/>
        </w:rPr>
        <w:t>a</w:t>
      </w:r>
      <w:r w:rsidRPr="00712D0F">
        <w:rPr>
          <w:rFonts w:cs="Arial"/>
          <w:spacing w:val="-3"/>
        </w:rPr>
        <w:t>s</w:t>
      </w:r>
      <w:r w:rsidRPr="00712D0F">
        <w:rPr>
          <w:rFonts w:cs="Arial"/>
        </w:rPr>
        <w:t>,</w:t>
      </w:r>
      <w:r w:rsidRPr="00712D0F">
        <w:rPr>
          <w:rFonts w:cs="Arial"/>
          <w:spacing w:val="4"/>
        </w:rPr>
        <w:t xml:space="preserve"> </w:t>
      </w:r>
      <w:r w:rsidRPr="00712D0F">
        <w:rPr>
          <w:rFonts w:cs="Arial"/>
          <w:spacing w:val="-4"/>
        </w:rPr>
        <w:t>b</w:t>
      </w:r>
      <w:r w:rsidRPr="00712D0F">
        <w:rPr>
          <w:rFonts w:cs="Arial"/>
        </w:rPr>
        <w:t>em</w:t>
      </w:r>
      <w:r w:rsidRPr="00712D0F">
        <w:rPr>
          <w:rFonts w:cs="Arial"/>
          <w:spacing w:val="10"/>
        </w:rPr>
        <w:t xml:space="preserve"> </w:t>
      </w:r>
      <w:r w:rsidRPr="00712D0F">
        <w:rPr>
          <w:rFonts w:cs="Arial"/>
          <w:spacing w:val="-3"/>
        </w:rPr>
        <w:t>c</w:t>
      </w:r>
      <w:r w:rsidRPr="00712D0F">
        <w:rPr>
          <w:rFonts w:cs="Arial"/>
        </w:rPr>
        <w:t>o</w:t>
      </w:r>
      <w:r w:rsidRPr="00712D0F">
        <w:rPr>
          <w:rFonts w:cs="Arial"/>
          <w:spacing w:val="1"/>
        </w:rPr>
        <w:t>m</w:t>
      </w:r>
      <w:r w:rsidRPr="00712D0F">
        <w:rPr>
          <w:rFonts w:cs="Arial"/>
        </w:rPr>
        <w:t>o</w:t>
      </w:r>
      <w:r w:rsidRPr="00712D0F">
        <w:rPr>
          <w:rFonts w:cs="Arial"/>
          <w:spacing w:val="4"/>
        </w:rPr>
        <w:t xml:space="preserve"> </w:t>
      </w:r>
      <w:r w:rsidRPr="00712D0F">
        <w:rPr>
          <w:rFonts w:cs="Arial"/>
          <w:spacing w:val="5"/>
        </w:rPr>
        <w:t>f</w:t>
      </w:r>
      <w:r w:rsidRPr="00712D0F">
        <w:rPr>
          <w:rFonts w:cs="Arial"/>
        </w:rPr>
        <w:t>o</w:t>
      </w:r>
      <w:r w:rsidRPr="00712D0F">
        <w:rPr>
          <w:rFonts w:cs="Arial"/>
          <w:spacing w:val="-1"/>
        </w:rPr>
        <w:t>r</w:t>
      </w:r>
      <w:r w:rsidRPr="00712D0F">
        <w:rPr>
          <w:rFonts w:cs="Arial"/>
        </w:rPr>
        <w:t>n</w:t>
      </w:r>
      <w:r w:rsidRPr="00712D0F">
        <w:rPr>
          <w:rFonts w:cs="Arial"/>
          <w:spacing w:val="-4"/>
        </w:rPr>
        <w:t>e</w:t>
      </w:r>
      <w:r w:rsidRPr="00712D0F">
        <w:rPr>
          <w:rFonts w:cs="Arial"/>
          <w:spacing w:val="1"/>
        </w:rPr>
        <w:t>c</w:t>
      </w:r>
      <w:r w:rsidRPr="00712D0F">
        <w:rPr>
          <w:rFonts w:cs="Arial"/>
        </w:rPr>
        <w:t>er</w:t>
      </w:r>
      <w:r w:rsidRPr="00712D0F">
        <w:rPr>
          <w:rFonts w:cs="Arial"/>
          <w:spacing w:val="6"/>
        </w:rPr>
        <w:t xml:space="preserve"> </w:t>
      </w:r>
      <w:r w:rsidRPr="00712D0F">
        <w:rPr>
          <w:rFonts w:cs="Arial"/>
        </w:rPr>
        <w:t>t</w:t>
      </w:r>
      <w:r w:rsidRPr="00712D0F">
        <w:rPr>
          <w:rFonts w:cs="Arial"/>
          <w:spacing w:val="-4"/>
        </w:rPr>
        <w:t>o</w:t>
      </w:r>
      <w:r w:rsidRPr="00712D0F">
        <w:rPr>
          <w:rFonts w:cs="Arial"/>
        </w:rPr>
        <w:t>dos</w:t>
      </w:r>
      <w:r w:rsidRPr="00712D0F">
        <w:rPr>
          <w:rFonts w:cs="Arial"/>
          <w:spacing w:val="5"/>
        </w:rPr>
        <w:t xml:space="preserve"> o</w:t>
      </w:r>
      <w:r w:rsidRPr="00712D0F">
        <w:rPr>
          <w:rFonts w:cs="Arial"/>
        </w:rPr>
        <w:t>s</w:t>
      </w:r>
      <w:r w:rsidRPr="00712D0F">
        <w:rPr>
          <w:rFonts w:cs="Arial"/>
          <w:spacing w:val="2"/>
        </w:rPr>
        <w:t xml:space="preserve"> </w:t>
      </w:r>
      <w:r w:rsidRPr="00712D0F">
        <w:rPr>
          <w:rFonts w:cs="Arial"/>
        </w:rPr>
        <w:t>p</w:t>
      </w:r>
      <w:r w:rsidRPr="00712D0F">
        <w:rPr>
          <w:rFonts w:cs="Arial"/>
          <w:spacing w:val="-1"/>
        </w:rPr>
        <w:t>r</w:t>
      </w:r>
      <w:r w:rsidRPr="00712D0F">
        <w:rPr>
          <w:rFonts w:cs="Arial"/>
          <w:spacing w:val="-4"/>
        </w:rPr>
        <w:t>o</w:t>
      </w:r>
      <w:r w:rsidRPr="00712D0F">
        <w:rPr>
          <w:rFonts w:cs="Arial"/>
          <w:spacing w:val="5"/>
        </w:rPr>
        <w:t>d</w:t>
      </w:r>
      <w:r w:rsidRPr="00712D0F">
        <w:rPr>
          <w:rFonts w:cs="Arial"/>
        </w:rPr>
        <w:t>ut</w:t>
      </w:r>
      <w:r w:rsidRPr="00712D0F">
        <w:rPr>
          <w:rFonts w:cs="Arial"/>
          <w:spacing w:val="-4"/>
        </w:rPr>
        <w:t>o</w:t>
      </w:r>
      <w:r w:rsidRPr="00712D0F">
        <w:rPr>
          <w:rFonts w:cs="Arial"/>
        </w:rPr>
        <w:t>s q</w:t>
      </w:r>
      <w:r w:rsidRPr="00712D0F">
        <w:rPr>
          <w:rFonts w:cs="Arial"/>
          <w:spacing w:val="-4"/>
        </w:rPr>
        <w:t>u</w:t>
      </w:r>
      <w:r w:rsidRPr="00712D0F">
        <w:rPr>
          <w:rFonts w:cs="Arial"/>
          <w:spacing w:val="5"/>
        </w:rPr>
        <w:t>í</w:t>
      </w:r>
      <w:r w:rsidRPr="00712D0F">
        <w:rPr>
          <w:rFonts w:cs="Arial"/>
          <w:spacing w:val="-4"/>
        </w:rPr>
        <w:t>m</w:t>
      </w:r>
      <w:r w:rsidRPr="00712D0F">
        <w:rPr>
          <w:rFonts w:cs="Arial"/>
          <w:spacing w:val="6"/>
        </w:rPr>
        <w:t>i</w:t>
      </w:r>
      <w:r w:rsidRPr="00712D0F">
        <w:rPr>
          <w:rFonts w:cs="Arial"/>
          <w:spacing w:val="1"/>
        </w:rPr>
        <w:t>c</w:t>
      </w:r>
      <w:r w:rsidRPr="00712D0F">
        <w:rPr>
          <w:rFonts w:cs="Arial"/>
          <w:spacing w:val="-4"/>
        </w:rPr>
        <w:t>o</w:t>
      </w:r>
      <w:r w:rsidRPr="00712D0F">
        <w:rPr>
          <w:rFonts w:cs="Arial"/>
        </w:rPr>
        <w:t>s</w:t>
      </w:r>
      <w:r w:rsidRPr="00712D0F">
        <w:rPr>
          <w:rFonts w:cs="Arial"/>
          <w:spacing w:val="3"/>
        </w:rPr>
        <w:t xml:space="preserve"> </w:t>
      </w:r>
      <w:r w:rsidRPr="00712D0F">
        <w:rPr>
          <w:rFonts w:cs="Arial"/>
        </w:rPr>
        <w:t>e</w:t>
      </w:r>
      <w:r w:rsidRPr="00712D0F">
        <w:rPr>
          <w:rFonts w:cs="Arial"/>
          <w:spacing w:val="13"/>
        </w:rPr>
        <w:t xml:space="preserve"> </w:t>
      </w:r>
      <w:r w:rsidRPr="00712D0F">
        <w:rPr>
          <w:rFonts w:cs="Arial"/>
          <w:spacing w:val="1"/>
        </w:rPr>
        <w:t>m</w:t>
      </w:r>
      <w:r w:rsidRPr="00712D0F">
        <w:rPr>
          <w:rFonts w:cs="Arial"/>
          <w:spacing w:val="-4"/>
        </w:rPr>
        <w:t>a</w:t>
      </w:r>
      <w:r w:rsidRPr="00712D0F">
        <w:rPr>
          <w:rFonts w:cs="Arial"/>
          <w:spacing w:val="5"/>
        </w:rPr>
        <w:t>t</w:t>
      </w:r>
      <w:r w:rsidRPr="00712D0F">
        <w:rPr>
          <w:rFonts w:cs="Arial"/>
          <w:spacing w:val="-4"/>
        </w:rPr>
        <w:t>e</w:t>
      </w:r>
      <w:r w:rsidRPr="00712D0F">
        <w:rPr>
          <w:rFonts w:cs="Arial"/>
          <w:spacing w:val="-5"/>
        </w:rPr>
        <w:t>r</w:t>
      </w:r>
      <w:r w:rsidRPr="00712D0F">
        <w:rPr>
          <w:rFonts w:cs="Arial"/>
          <w:spacing w:val="6"/>
        </w:rPr>
        <w:t>i</w:t>
      </w:r>
      <w:r w:rsidRPr="00712D0F">
        <w:rPr>
          <w:rFonts w:cs="Arial"/>
          <w:spacing w:val="-4"/>
        </w:rPr>
        <w:t>a</w:t>
      </w:r>
      <w:r w:rsidRPr="00712D0F">
        <w:rPr>
          <w:rFonts w:cs="Arial"/>
          <w:spacing w:val="1"/>
        </w:rPr>
        <w:t>i</w:t>
      </w:r>
      <w:r w:rsidRPr="00712D0F">
        <w:rPr>
          <w:rFonts w:cs="Arial"/>
        </w:rPr>
        <w:t>s</w:t>
      </w:r>
      <w:r w:rsidRPr="00712D0F">
        <w:rPr>
          <w:rFonts w:cs="Arial"/>
          <w:spacing w:val="2"/>
        </w:rPr>
        <w:t xml:space="preserve"> </w:t>
      </w:r>
      <w:r w:rsidRPr="00712D0F">
        <w:rPr>
          <w:rFonts w:cs="Arial"/>
          <w:spacing w:val="-4"/>
        </w:rPr>
        <w:t>n</w:t>
      </w:r>
      <w:r w:rsidRPr="00712D0F">
        <w:rPr>
          <w:rFonts w:cs="Arial"/>
        </w:rPr>
        <w:t>e</w:t>
      </w:r>
      <w:r w:rsidRPr="00712D0F">
        <w:rPr>
          <w:rFonts w:cs="Arial"/>
          <w:spacing w:val="1"/>
        </w:rPr>
        <w:t>c</w:t>
      </w:r>
      <w:r w:rsidRPr="00712D0F">
        <w:rPr>
          <w:rFonts w:cs="Arial"/>
          <w:spacing w:val="-4"/>
        </w:rPr>
        <w:t>e</w:t>
      </w:r>
      <w:r w:rsidRPr="00712D0F">
        <w:rPr>
          <w:rFonts w:cs="Arial"/>
          <w:spacing w:val="1"/>
        </w:rPr>
        <w:t>s</w:t>
      </w:r>
      <w:r w:rsidRPr="00712D0F">
        <w:rPr>
          <w:rFonts w:cs="Arial"/>
          <w:spacing w:val="-3"/>
        </w:rPr>
        <w:t>s</w:t>
      </w:r>
      <w:r w:rsidRPr="00712D0F">
        <w:rPr>
          <w:rFonts w:cs="Arial"/>
        </w:rPr>
        <w:t>á</w:t>
      </w:r>
      <w:r w:rsidRPr="00712D0F">
        <w:rPr>
          <w:rFonts w:cs="Arial"/>
          <w:spacing w:val="-1"/>
        </w:rPr>
        <w:t>r</w:t>
      </w:r>
      <w:r w:rsidRPr="00712D0F">
        <w:rPr>
          <w:rFonts w:cs="Arial"/>
          <w:spacing w:val="1"/>
        </w:rPr>
        <w:t>i</w:t>
      </w:r>
      <w:r w:rsidRPr="00712D0F">
        <w:rPr>
          <w:rFonts w:cs="Arial"/>
        </w:rPr>
        <w:t xml:space="preserve">os </w:t>
      </w:r>
      <w:r w:rsidRPr="00712D0F">
        <w:rPr>
          <w:rFonts w:cs="Arial"/>
          <w:spacing w:val="-4"/>
        </w:rPr>
        <w:t>p</w:t>
      </w:r>
      <w:r w:rsidRPr="00712D0F">
        <w:rPr>
          <w:rFonts w:cs="Arial"/>
        </w:rPr>
        <w:t>a</w:t>
      </w:r>
      <w:r w:rsidRPr="00712D0F">
        <w:rPr>
          <w:rFonts w:cs="Arial"/>
          <w:spacing w:val="-1"/>
        </w:rPr>
        <w:t>r</w:t>
      </w:r>
      <w:r w:rsidRPr="00712D0F">
        <w:rPr>
          <w:rFonts w:cs="Arial"/>
        </w:rPr>
        <w:t>a</w:t>
      </w:r>
      <w:r w:rsidRPr="00712D0F">
        <w:rPr>
          <w:rFonts w:cs="Arial"/>
          <w:spacing w:val="10"/>
        </w:rPr>
        <w:t xml:space="preserve"> </w:t>
      </w:r>
      <w:r w:rsidRPr="00712D0F">
        <w:rPr>
          <w:rFonts w:cs="Arial"/>
        </w:rPr>
        <w:t>a</w:t>
      </w:r>
      <w:r w:rsidRPr="00712D0F">
        <w:rPr>
          <w:rFonts w:cs="Arial"/>
          <w:spacing w:val="13"/>
        </w:rPr>
        <w:t xml:space="preserve"> </w:t>
      </w:r>
      <w:r w:rsidRPr="00712D0F">
        <w:rPr>
          <w:rFonts w:cs="Arial"/>
        </w:rPr>
        <w:t>e</w:t>
      </w:r>
      <w:r w:rsidRPr="00712D0F">
        <w:rPr>
          <w:rFonts w:cs="Arial"/>
          <w:spacing w:val="-3"/>
        </w:rPr>
        <w:t>x</w:t>
      </w:r>
      <w:r w:rsidRPr="00712D0F">
        <w:rPr>
          <w:rFonts w:cs="Arial"/>
        </w:rPr>
        <w:t>e</w:t>
      </w:r>
      <w:r w:rsidRPr="00712D0F">
        <w:rPr>
          <w:rFonts w:cs="Arial"/>
          <w:spacing w:val="-3"/>
        </w:rPr>
        <w:t>c</w:t>
      </w:r>
      <w:r w:rsidRPr="00712D0F">
        <w:rPr>
          <w:rFonts w:cs="Arial"/>
        </w:rPr>
        <w:t>u</w:t>
      </w:r>
      <w:r w:rsidRPr="00712D0F">
        <w:rPr>
          <w:rFonts w:cs="Arial"/>
          <w:spacing w:val="1"/>
        </w:rPr>
        <w:t>ç</w:t>
      </w:r>
      <w:r w:rsidRPr="00712D0F">
        <w:rPr>
          <w:rFonts w:cs="Arial"/>
          <w:spacing w:val="-4"/>
        </w:rPr>
        <w:t>ã</w:t>
      </w:r>
      <w:r w:rsidRPr="00712D0F">
        <w:rPr>
          <w:rFonts w:cs="Arial"/>
        </w:rPr>
        <w:t>o</w:t>
      </w:r>
      <w:r w:rsidRPr="00712D0F">
        <w:rPr>
          <w:rFonts w:cs="Arial"/>
          <w:spacing w:val="6"/>
        </w:rPr>
        <w:t xml:space="preserve"> </w:t>
      </w:r>
      <w:r w:rsidRPr="00712D0F">
        <w:rPr>
          <w:rFonts w:cs="Arial"/>
        </w:rPr>
        <w:t>dos</w:t>
      </w:r>
      <w:r w:rsidRPr="00712D0F">
        <w:rPr>
          <w:rFonts w:cs="Arial"/>
          <w:spacing w:val="7"/>
        </w:rPr>
        <w:t xml:space="preserve"> </w:t>
      </w:r>
      <w:r w:rsidRPr="00712D0F">
        <w:rPr>
          <w:rFonts w:cs="Arial"/>
          <w:spacing w:val="1"/>
        </w:rPr>
        <w:t>s</w:t>
      </w:r>
      <w:r w:rsidRPr="00712D0F">
        <w:rPr>
          <w:rFonts w:cs="Arial"/>
          <w:spacing w:val="-4"/>
        </w:rPr>
        <w:t>e</w:t>
      </w:r>
      <w:r w:rsidRPr="00712D0F">
        <w:rPr>
          <w:rFonts w:cs="Arial"/>
          <w:spacing w:val="4"/>
        </w:rPr>
        <w:t>r</w:t>
      </w:r>
      <w:r w:rsidRPr="00712D0F">
        <w:rPr>
          <w:rFonts w:cs="Arial"/>
          <w:spacing w:val="-8"/>
        </w:rPr>
        <w:t>v</w:t>
      </w:r>
      <w:r w:rsidRPr="00712D0F">
        <w:rPr>
          <w:rFonts w:cs="Arial"/>
          <w:spacing w:val="6"/>
        </w:rPr>
        <w:t>i</w:t>
      </w:r>
      <w:r w:rsidRPr="00712D0F">
        <w:rPr>
          <w:rFonts w:cs="Arial"/>
          <w:spacing w:val="-3"/>
        </w:rPr>
        <w:t>ç</w:t>
      </w:r>
      <w:r w:rsidRPr="00712D0F">
        <w:rPr>
          <w:rFonts w:cs="Arial"/>
        </w:rPr>
        <w:t>o</w:t>
      </w:r>
      <w:r w:rsidRPr="00712D0F">
        <w:rPr>
          <w:rFonts w:cs="Arial"/>
          <w:spacing w:val="-3"/>
        </w:rPr>
        <w:t>s</w:t>
      </w:r>
      <w:r w:rsidRPr="00712D0F">
        <w:rPr>
          <w:rFonts w:cs="Arial"/>
        </w:rPr>
        <w:t>,</w:t>
      </w:r>
      <w:r w:rsidRPr="00712D0F">
        <w:rPr>
          <w:rFonts w:cs="Arial"/>
          <w:spacing w:val="7"/>
        </w:rPr>
        <w:t xml:space="preserve"> </w:t>
      </w:r>
      <w:r w:rsidRPr="00712D0F">
        <w:rPr>
          <w:rFonts w:cs="Arial"/>
          <w:spacing w:val="6"/>
        </w:rPr>
        <w:t>i</w:t>
      </w:r>
      <w:r w:rsidRPr="00712D0F">
        <w:rPr>
          <w:rFonts w:cs="Arial"/>
          <w:spacing w:val="-4"/>
        </w:rPr>
        <w:t>n</w:t>
      </w:r>
      <w:r w:rsidRPr="00712D0F">
        <w:rPr>
          <w:rFonts w:cs="Arial"/>
          <w:spacing w:val="1"/>
        </w:rPr>
        <w:t>cl</w:t>
      </w:r>
      <w:r w:rsidRPr="00712D0F">
        <w:rPr>
          <w:rFonts w:cs="Arial"/>
        </w:rPr>
        <w:t>u</w:t>
      </w:r>
      <w:r w:rsidRPr="00712D0F">
        <w:rPr>
          <w:rFonts w:cs="Arial"/>
          <w:spacing w:val="-3"/>
        </w:rPr>
        <w:t>s</w:t>
      </w:r>
      <w:r w:rsidRPr="00712D0F">
        <w:rPr>
          <w:rFonts w:cs="Arial"/>
          <w:spacing w:val="1"/>
        </w:rPr>
        <w:t>i</w:t>
      </w:r>
      <w:r w:rsidRPr="00712D0F">
        <w:rPr>
          <w:rFonts w:cs="Arial"/>
          <w:spacing w:val="-3"/>
        </w:rPr>
        <w:t>v</w:t>
      </w:r>
      <w:r w:rsidRPr="00712D0F">
        <w:rPr>
          <w:rFonts w:cs="Arial"/>
        </w:rPr>
        <w:t>e</w:t>
      </w:r>
      <w:r w:rsidRPr="00712D0F">
        <w:rPr>
          <w:rFonts w:cs="Arial"/>
          <w:spacing w:val="7"/>
        </w:rPr>
        <w:t xml:space="preserve"> </w:t>
      </w:r>
      <w:r w:rsidRPr="00712D0F">
        <w:rPr>
          <w:rFonts w:cs="Arial"/>
          <w:spacing w:val="-4"/>
        </w:rPr>
        <w:t>a</w:t>
      </w:r>
      <w:r w:rsidRPr="00712D0F">
        <w:rPr>
          <w:rFonts w:cs="Arial"/>
        </w:rPr>
        <w:t>qu</w:t>
      </w:r>
      <w:r w:rsidRPr="00712D0F">
        <w:rPr>
          <w:rFonts w:cs="Arial"/>
          <w:spacing w:val="-4"/>
        </w:rPr>
        <w:t>e</w:t>
      </w:r>
      <w:r w:rsidRPr="00712D0F">
        <w:rPr>
          <w:rFonts w:cs="Arial"/>
          <w:spacing w:val="6"/>
        </w:rPr>
        <w:t>l</w:t>
      </w:r>
      <w:r w:rsidRPr="00712D0F">
        <w:rPr>
          <w:rFonts w:cs="Arial"/>
        </w:rPr>
        <w:t>e</w:t>
      </w:r>
      <w:r w:rsidRPr="00712D0F">
        <w:rPr>
          <w:rFonts w:cs="Arial"/>
          <w:spacing w:val="3"/>
        </w:rPr>
        <w:t xml:space="preserve"> </w:t>
      </w:r>
      <w:r w:rsidRPr="00712D0F">
        <w:rPr>
          <w:rFonts w:cs="Arial"/>
        </w:rPr>
        <w:t>de</w:t>
      </w:r>
      <w:r w:rsidRPr="00712D0F">
        <w:rPr>
          <w:rFonts w:cs="Arial"/>
          <w:spacing w:val="12"/>
        </w:rPr>
        <w:t xml:space="preserve"> </w:t>
      </w:r>
      <w:r w:rsidRPr="00712D0F">
        <w:rPr>
          <w:rFonts w:cs="Arial"/>
          <w:spacing w:val="-4"/>
        </w:rPr>
        <w:t>p</w:t>
      </w:r>
      <w:r w:rsidRPr="00712D0F">
        <w:rPr>
          <w:rFonts w:cs="Arial"/>
          <w:spacing w:val="4"/>
        </w:rPr>
        <w:t>r</w:t>
      </w:r>
      <w:r w:rsidRPr="00712D0F">
        <w:rPr>
          <w:rFonts w:cs="Arial"/>
          <w:spacing w:val="-4"/>
        </w:rPr>
        <w:t>o</w:t>
      </w:r>
      <w:r w:rsidRPr="00712D0F">
        <w:rPr>
          <w:rFonts w:cs="Arial"/>
        </w:rPr>
        <w:t>te</w:t>
      </w:r>
      <w:r w:rsidRPr="00712D0F">
        <w:rPr>
          <w:rFonts w:cs="Arial"/>
          <w:spacing w:val="1"/>
        </w:rPr>
        <w:t>ç</w:t>
      </w:r>
      <w:r w:rsidRPr="00712D0F">
        <w:rPr>
          <w:rFonts w:cs="Arial"/>
          <w:spacing w:val="-4"/>
        </w:rPr>
        <w:t>ã</w:t>
      </w:r>
      <w:r w:rsidRPr="00712D0F">
        <w:rPr>
          <w:rFonts w:cs="Arial"/>
        </w:rPr>
        <w:t>o</w:t>
      </w:r>
      <w:r w:rsidRPr="00712D0F">
        <w:rPr>
          <w:rFonts w:cs="Arial"/>
          <w:spacing w:val="7"/>
        </w:rPr>
        <w:t xml:space="preserve"> </w:t>
      </w:r>
      <w:r w:rsidRPr="00712D0F">
        <w:rPr>
          <w:rFonts w:cs="Arial"/>
          <w:spacing w:val="6"/>
        </w:rPr>
        <w:t>i</w:t>
      </w:r>
      <w:r w:rsidRPr="00712D0F">
        <w:rPr>
          <w:rFonts w:cs="Arial"/>
          <w:spacing w:val="-4"/>
        </w:rPr>
        <w:t>nd</w:t>
      </w:r>
      <w:r w:rsidRPr="00712D0F">
        <w:rPr>
          <w:rFonts w:cs="Arial"/>
          <w:spacing w:val="1"/>
        </w:rPr>
        <w:t>i</w:t>
      </w:r>
      <w:r w:rsidRPr="00712D0F">
        <w:rPr>
          <w:rFonts w:cs="Arial"/>
          <w:spacing w:val="-3"/>
        </w:rPr>
        <w:t>v</w:t>
      </w:r>
      <w:r w:rsidRPr="00712D0F">
        <w:rPr>
          <w:rFonts w:cs="Arial"/>
          <w:spacing w:val="1"/>
        </w:rPr>
        <w:t>i</w:t>
      </w:r>
      <w:r w:rsidRPr="00712D0F">
        <w:rPr>
          <w:rFonts w:cs="Arial"/>
        </w:rPr>
        <w:t>d</w:t>
      </w:r>
      <w:r w:rsidRPr="00712D0F">
        <w:rPr>
          <w:rFonts w:cs="Arial"/>
          <w:spacing w:val="3"/>
        </w:rPr>
        <w:t>u</w:t>
      </w:r>
      <w:r w:rsidRPr="00712D0F">
        <w:rPr>
          <w:rFonts w:cs="Arial"/>
          <w:spacing w:val="-4"/>
        </w:rPr>
        <w:t>a</w:t>
      </w:r>
      <w:r w:rsidRPr="00712D0F">
        <w:rPr>
          <w:rFonts w:cs="Arial"/>
        </w:rPr>
        <w:t>l</w:t>
      </w:r>
      <w:r w:rsidRPr="00712D0F">
        <w:rPr>
          <w:rFonts w:cs="Arial"/>
          <w:spacing w:val="12"/>
        </w:rPr>
        <w:t xml:space="preserve"> </w:t>
      </w:r>
      <w:r w:rsidRPr="00712D0F">
        <w:rPr>
          <w:rFonts w:cs="Arial"/>
        </w:rPr>
        <w:t>–</w:t>
      </w:r>
      <w:r w:rsidRPr="00712D0F">
        <w:rPr>
          <w:rFonts w:cs="Arial"/>
          <w:spacing w:val="8"/>
        </w:rPr>
        <w:t xml:space="preserve"> </w:t>
      </w:r>
      <w:r w:rsidRPr="00712D0F">
        <w:rPr>
          <w:rFonts w:cs="Arial"/>
          <w:spacing w:val="-1"/>
        </w:rPr>
        <w:t>EP</w:t>
      </w:r>
      <w:r w:rsidRPr="00712D0F">
        <w:rPr>
          <w:rFonts w:cs="Arial"/>
        </w:rPr>
        <w:t>I,</w:t>
      </w:r>
      <w:r w:rsidRPr="00712D0F">
        <w:rPr>
          <w:rFonts w:cs="Arial"/>
          <w:spacing w:val="15"/>
        </w:rPr>
        <w:t xml:space="preserve"> </w:t>
      </w:r>
      <w:r w:rsidRPr="004048E0">
        <w:rPr>
          <w:rFonts w:cs="Arial"/>
          <w:color w:val="000000"/>
          <w:spacing w:val="-4"/>
        </w:rPr>
        <w:t>pe</w:t>
      </w:r>
      <w:r w:rsidRPr="004048E0">
        <w:rPr>
          <w:rFonts w:cs="Arial"/>
          <w:color w:val="000000"/>
          <w:spacing w:val="6"/>
        </w:rPr>
        <w:t>l</w:t>
      </w:r>
      <w:r w:rsidRPr="004048E0">
        <w:rPr>
          <w:rFonts w:cs="Arial"/>
          <w:color w:val="000000"/>
        </w:rPr>
        <w:t>o p</w:t>
      </w:r>
      <w:r w:rsidRPr="004048E0">
        <w:rPr>
          <w:rFonts w:cs="Arial"/>
          <w:color w:val="000000"/>
          <w:spacing w:val="-1"/>
        </w:rPr>
        <w:t>r</w:t>
      </w:r>
      <w:r w:rsidRPr="004048E0">
        <w:rPr>
          <w:rFonts w:cs="Arial"/>
          <w:color w:val="000000"/>
          <w:spacing w:val="-4"/>
        </w:rPr>
        <w:t>e</w:t>
      </w:r>
      <w:r w:rsidRPr="004048E0">
        <w:rPr>
          <w:rFonts w:cs="Arial"/>
          <w:color w:val="000000"/>
          <w:spacing w:val="1"/>
        </w:rPr>
        <w:t>ç</w:t>
      </w:r>
      <w:r w:rsidRPr="004048E0">
        <w:rPr>
          <w:rFonts w:cs="Arial"/>
          <w:color w:val="000000"/>
        </w:rPr>
        <w:t>o</w:t>
      </w:r>
      <w:r w:rsidRPr="004048E0">
        <w:rPr>
          <w:rFonts w:cs="Arial"/>
          <w:color w:val="000000"/>
          <w:spacing w:val="-9"/>
        </w:rPr>
        <w:t xml:space="preserve"> </w:t>
      </w:r>
      <w:r w:rsidRPr="004048E0">
        <w:rPr>
          <w:rFonts w:cs="Arial"/>
          <w:color w:val="000000"/>
          <w:spacing w:val="5"/>
        </w:rPr>
        <w:t>f</w:t>
      </w:r>
      <w:r w:rsidRPr="004048E0">
        <w:rPr>
          <w:rFonts w:cs="Arial"/>
          <w:color w:val="000000"/>
          <w:spacing w:val="6"/>
        </w:rPr>
        <w:t>i</w:t>
      </w:r>
      <w:r w:rsidRPr="004048E0">
        <w:rPr>
          <w:rFonts w:cs="Arial"/>
          <w:color w:val="000000"/>
          <w:spacing w:val="-8"/>
        </w:rPr>
        <w:t>x</w:t>
      </w:r>
      <w:r w:rsidRPr="004048E0">
        <w:rPr>
          <w:rFonts w:cs="Arial"/>
          <w:color w:val="000000"/>
        </w:rPr>
        <w:t>o</w:t>
      </w:r>
      <w:r w:rsidRPr="004048E0">
        <w:rPr>
          <w:rFonts w:cs="Arial"/>
          <w:color w:val="000000"/>
          <w:spacing w:val="-3"/>
        </w:rPr>
        <w:t xml:space="preserve"> </w:t>
      </w:r>
      <w:r w:rsidRPr="004048E0">
        <w:rPr>
          <w:rFonts w:cs="Arial"/>
          <w:color w:val="000000"/>
          <w:spacing w:val="-8"/>
        </w:rPr>
        <w:t>s</w:t>
      </w:r>
      <w:r w:rsidRPr="004048E0">
        <w:rPr>
          <w:rFonts w:cs="Arial"/>
          <w:color w:val="000000"/>
        </w:rPr>
        <w:t>e</w:t>
      </w:r>
      <w:r w:rsidRPr="004048E0">
        <w:rPr>
          <w:rFonts w:cs="Arial"/>
          <w:color w:val="000000"/>
          <w:spacing w:val="1"/>
        </w:rPr>
        <w:t>l</w:t>
      </w:r>
      <w:r w:rsidRPr="004048E0">
        <w:rPr>
          <w:rFonts w:cs="Arial"/>
          <w:color w:val="000000"/>
        </w:rPr>
        <w:t>e</w:t>
      </w:r>
      <w:r w:rsidRPr="004048E0">
        <w:rPr>
          <w:rFonts w:cs="Arial"/>
          <w:color w:val="000000"/>
          <w:spacing w:val="1"/>
        </w:rPr>
        <w:t>ci</w:t>
      </w:r>
      <w:r w:rsidRPr="004048E0">
        <w:rPr>
          <w:rFonts w:cs="Arial"/>
          <w:color w:val="000000"/>
        </w:rPr>
        <w:t>o</w:t>
      </w:r>
      <w:r w:rsidRPr="004048E0">
        <w:rPr>
          <w:rFonts w:cs="Arial"/>
          <w:color w:val="000000"/>
          <w:spacing w:val="-4"/>
        </w:rPr>
        <w:t>n</w:t>
      </w:r>
      <w:r w:rsidRPr="004048E0">
        <w:rPr>
          <w:rFonts w:cs="Arial"/>
          <w:color w:val="000000"/>
        </w:rPr>
        <w:t>ado</w:t>
      </w:r>
      <w:r w:rsidRPr="004048E0">
        <w:rPr>
          <w:rFonts w:cs="Arial"/>
          <w:color w:val="000000"/>
          <w:spacing w:val="-14"/>
        </w:rPr>
        <w:t xml:space="preserve"> </w:t>
      </w:r>
      <w:r w:rsidRPr="004048E0">
        <w:rPr>
          <w:rFonts w:cs="Arial"/>
          <w:color w:val="000000"/>
        </w:rPr>
        <w:t>na</w:t>
      </w:r>
      <w:r w:rsidRPr="004048E0">
        <w:rPr>
          <w:rFonts w:cs="Arial"/>
          <w:color w:val="000000"/>
          <w:spacing w:val="-2"/>
        </w:rPr>
        <w:t xml:space="preserve"> </w:t>
      </w:r>
      <w:r w:rsidRPr="004048E0">
        <w:rPr>
          <w:rFonts w:cs="Arial"/>
          <w:color w:val="000000"/>
          <w:spacing w:val="1"/>
        </w:rPr>
        <w:t>lic</w:t>
      </w:r>
      <w:r w:rsidRPr="004048E0">
        <w:rPr>
          <w:rFonts w:cs="Arial"/>
          <w:color w:val="000000"/>
          <w:spacing w:val="-3"/>
        </w:rPr>
        <w:t>i</w:t>
      </w:r>
      <w:r w:rsidRPr="004048E0">
        <w:rPr>
          <w:rFonts w:cs="Arial"/>
          <w:color w:val="000000"/>
        </w:rPr>
        <w:t>ta</w:t>
      </w:r>
      <w:r w:rsidRPr="004048E0">
        <w:rPr>
          <w:rFonts w:cs="Arial"/>
          <w:color w:val="000000"/>
          <w:spacing w:val="1"/>
        </w:rPr>
        <w:t>ç</w:t>
      </w:r>
      <w:r w:rsidRPr="004048E0">
        <w:rPr>
          <w:rFonts w:cs="Arial"/>
          <w:color w:val="000000"/>
          <w:spacing w:val="-4"/>
        </w:rPr>
        <w:t>ã</w:t>
      </w:r>
      <w:r w:rsidRPr="004048E0">
        <w:rPr>
          <w:rFonts w:cs="Arial"/>
          <w:color w:val="000000"/>
        </w:rPr>
        <w:t>o</w:t>
      </w:r>
      <w:r w:rsidRPr="004048E0">
        <w:rPr>
          <w:rFonts w:cs="Arial"/>
          <w:color w:val="000000"/>
          <w:spacing w:val="-7"/>
        </w:rPr>
        <w:t xml:space="preserve"> </w:t>
      </w:r>
      <w:r w:rsidRPr="004048E0">
        <w:rPr>
          <w:rFonts w:cs="Arial"/>
          <w:color w:val="000000"/>
        </w:rPr>
        <w:t>p</w:t>
      </w:r>
      <w:r w:rsidRPr="004048E0">
        <w:rPr>
          <w:rFonts w:cs="Arial"/>
          <w:color w:val="000000"/>
          <w:spacing w:val="-4"/>
        </w:rPr>
        <w:t>ú</w:t>
      </w:r>
      <w:r w:rsidRPr="004048E0">
        <w:rPr>
          <w:rFonts w:cs="Arial"/>
          <w:color w:val="000000"/>
        </w:rPr>
        <w:t>b</w:t>
      </w:r>
      <w:r w:rsidRPr="004048E0">
        <w:rPr>
          <w:rFonts w:cs="Arial"/>
          <w:color w:val="000000"/>
          <w:spacing w:val="1"/>
        </w:rPr>
        <w:t>l</w:t>
      </w:r>
      <w:r w:rsidRPr="004048E0">
        <w:rPr>
          <w:rFonts w:cs="Arial"/>
          <w:color w:val="000000"/>
          <w:spacing w:val="3"/>
        </w:rPr>
        <w:t>i</w:t>
      </w:r>
      <w:r w:rsidRPr="004048E0">
        <w:rPr>
          <w:rFonts w:cs="Arial"/>
          <w:color w:val="000000"/>
          <w:spacing w:val="1"/>
        </w:rPr>
        <w:t>c</w:t>
      </w:r>
      <w:r w:rsidRPr="004048E0">
        <w:rPr>
          <w:rFonts w:cs="Arial"/>
          <w:color w:val="000000"/>
          <w:spacing w:val="-4"/>
        </w:rPr>
        <w:t>a</w:t>
      </w:r>
      <w:r w:rsidRPr="004048E0">
        <w:rPr>
          <w:rFonts w:cs="Arial"/>
          <w:color w:val="000000"/>
        </w:rPr>
        <w:t>;</w:t>
      </w:r>
    </w:p>
    <w:p w14:paraId="14DAA6AE" w14:textId="77777777" w:rsidR="00925924" w:rsidRPr="004048E0" w:rsidRDefault="00925924" w:rsidP="008E3251">
      <w:pPr>
        <w:pStyle w:val="PargrafodaLista"/>
        <w:numPr>
          <w:ilvl w:val="0"/>
          <w:numId w:val="3"/>
        </w:numPr>
        <w:tabs>
          <w:tab w:val="left" w:pos="0"/>
          <w:tab w:val="left" w:pos="284"/>
          <w:tab w:val="left" w:pos="426"/>
          <w:tab w:val="left" w:pos="567"/>
        </w:tabs>
        <w:autoSpaceDE w:val="0"/>
        <w:autoSpaceDN w:val="0"/>
        <w:adjustRightInd w:val="0"/>
        <w:spacing w:after="120"/>
        <w:contextualSpacing w:val="0"/>
        <w:jc w:val="both"/>
        <w:rPr>
          <w:rFonts w:cs="Arial"/>
          <w:b/>
          <w:bCs/>
          <w:color w:val="FF0000"/>
        </w:rPr>
      </w:pPr>
      <w:proofErr w:type="gramStart"/>
      <w:r w:rsidRPr="004048E0">
        <w:rPr>
          <w:rFonts w:cs="Arial"/>
          <w:color w:val="000000"/>
        </w:rPr>
        <w:t>reparar</w:t>
      </w:r>
      <w:proofErr w:type="gramEnd"/>
      <w:r w:rsidRPr="004048E0">
        <w:rPr>
          <w:rFonts w:cs="Arial"/>
          <w:color w:val="000000"/>
        </w:rPr>
        <w:t xml:space="preserve">, </w:t>
      </w:r>
      <w:r w:rsidRPr="004048E0">
        <w:rPr>
          <w:rFonts w:cs="Arial"/>
          <w:color w:val="000000"/>
          <w:spacing w:val="1"/>
        </w:rPr>
        <w:t>c</w:t>
      </w:r>
      <w:r w:rsidRPr="004048E0">
        <w:rPr>
          <w:rFonts w:cs="Arial"/>
          <w:color w:val="000000"/>
        </w:rPr>
        <w:t>o</w:t>
      </w:r>
      <w:r w:rsidRPr="004048E0">
        <w:rPr>
          <w:rFonts w:cs="Arial"/>
          <w:color w:val="000000"/>
          <w:spacing w:val="-1"/>
        </w:rPr>
        <w:t>rr</w:t>
      </w:r>
      <w:r w:rsidRPr="004048E0">
        <w:rPr>
          <w:rFonts w:cs="Arial"/>
          <w:color w:val="000000"/>
          <w:spacing w:val="1"/>
        </w:rPr>
        <w:t>i</w:t>
      </w:r>
      <w:r w:rsidRPr="004048E0">
        <w:rPr>
          <w:rFonts w:cs="Arial"/>
          <w:color w:val="000000"/>
          <w:spacing w:val="-4"/>
        </w:rPr>
        <w:t>g</w:t>
      </w:r>
      <w:r w:rsidRPr="004048E0">
        <w:rPr>
          <w:rFonts w:cs="Arial"/>
          <w:color w:val="000000"/>
          <w:spacing w:val="1"/>
        </w:rPr>
        <w:t>i</w:t>
      </w:r>
      <w:r w:rsidRPr="004048E0">
        <w:rPr>
          <w:rFonts w:cs="Arial"/>
          <w:color w:val="000000"/>
          <w:spacing w:val="-1"/>
        </w:rPr>
        <w:t>r</w:t>
      </w:r>
      <w:r w:rsidRPr="004048E0">
        <w:rPr>
          <w:rFonts w:cs="Arial"/>
          <w:color w:val="000000"/>
        </w:rPr>
        <w:t>,</w:t>
      </w:r>
      <w:r w:rsidRPr="004048E0">
        <w:rPr>
          <w:rFonts w:cs="Arial"/>
          <w:color w:val="000000"/>
          <w:spacing w:val="4"/>
        </w:rPr>
        <w:t xml:space="preserve"> </w:t>
      </w:r>
      <w:r w:rsidRPr="004048E0">
        <w:rPr>
          <w:rFonts w:cs="Arial"/>
          <w:color w:val="000000"/>
          <w:spacing w:val="-1"/>
        </w:rPr>
        <w:t>r</w:t>
      </w:r>
      <w:r w:rsidRPr="004048E0">
        <w:rPr>
          <w:rFonts w:cs="Arial"/>
          <w:color w:val="000000"/>
          <w:spacing w:val="-4"/>
        </w:rPr>
        <w:t>e</w:t>
      </w:r>
      <w:r w:rsidRPr="004048E0">
        <w:rPr>
          <w:rFonts w:cs="Arial"/>
          <w:color w:val="000000"/>
          <w:spacing w:val="5"/>
        </w:rPr>
        <w:t>f</w:t>
      </w:r>
      <w:r w:rsidRPr="004048E0">
        <w:rPr>
          <w:rFonts w:cs="Arial"/>
          <w:color w:val="000000"/>
        </w:rPr>
        <w:t>a</w:t>
      </w:r>
      <w:r w:rsidRPr="004048E0">
        <w:rPr>
          <w:rFonts w:cs="Arial"/>
          <w:color w:val="000000"/>
          <w:spacing w:val="-8"/>
        </w:rPr>
        <w:t>z</w:t>
      </w:r>
      <w:r w:rsidRPr="004048E0">
        <w:rPr>
          <w:rFonts w:cs="Arial"/>
          <w:color w:val="000000"/>
        </w:rPr>
        <w:t>er</w:t>
      </w:r>
      <w:r w:rsidRPr="004048E0">
        <w:rPr>
          <w:rFonts w:cs="Arial"/>
          <w:color w:val="000000"/>
          <w:spacing w:val="-2"/>
        </w:rPr>
        <w:t xml:space="preserve"> </w:t>
      </w:r>
      <w:r w:rsidRPr="004048E0">
        <w:rPr>
          <w:rFonts w:cs="Arial"/>
          <w:color w:val="000000"/>
        </w:rPr>
        <w:t>ou</w:t>
      </w:r>
      <w:r w:rsidRPr="004048E0">
        <w:rPr>
          <w:rFonts w:cs="Arial"/>
          <w:color w:val="000000"/>
          <w:spacing w:val="3"/>
        </w:rPr>
        <w:t xml:space="preserve"> </w:t>
      </w:r>
      <w:r w:rsidRPr="004048E0">
        <w:rPr>
          <w:rFonts w:cs="Arial"/>
          <w:color w:val="000000"/>
          <w:spacing w:val="-3"/>
        </w:rPr>
        <w:t>s</w:t>
      </w:r>
      <w:r w:rsidRPr="004048E0">
        <w:rPr>
          <w:rFonts w:cs="Arial"/>
          <w:color w:val="000000"/>
          <w:spacing w:val="-4"/>
        </w:rPr>
        <w:t>u</w:t>
      </w:r>
      <w:r w:rsidRPr="004048E0">
        <w:rPr>
          <w:rFonts w:cs="Arial"/>
          <w:color w:val="000000"/>
          <w:spacing w:val="5"/>
        </w:rPr>
        <w:t>b</w:t>
      </w:r>
      <w:r w:rsidRPr="004048E0">
        <w:rPr>
          <w:rFonts w:cs="Arial"/>
          <w:color w:val="000000"/>
          <w:spacing w:val="-3"/>
        </w:rPr>
        <w:t>s</w:t>
      </w:r>
      <w:r w:rsidRPr="004048E0">
        <w:rPr>
          <w:rFonts w:cs="Arial"/>
          <w:color w:val="000000"/>
        </w:rPr>
        <w:t>t</w:t>
      </w:r>
      <w:r w:rsidRPr="004048E0">
        <w:rPr>
          <w:rFonts w:cs="Arial"/>
          <w:color w:val="000000"/>
          <w:spacing w:val="1"/>
        </w:rPr>
        <w:t>i</w:t>
      </w:r>
      <w:r w:rsidRPr="004048E0">
        <w:rPr>
          <w:rFonts w:cs="Arial"/>
          <w:color w:val="000000"/>
          <w:spacing w:val="5"/>
        </w:rPr>
        <w:t>t</w:t>
      </w:r>
      <w:r w:rsidRPr="004048E0">
        <w:rPr>
          <w:rFonts w:cs="Arial"/>
          <w:color w:val="000000"/>
          <w:spacing w:val="-4"/>
        </w:rPr>
        <w:t>u</w:t>
      </w:r>
      <w:r w:rsidRPr="004048E0">
        <w:rPr>
          <w:rFonts w:cs="Arial"/>
          <w:color w:val="000000"/>
          <w:spacing w:val="6"/>
        </w:rPr>
        <w:t>i</w:t>
      </w:r>
      <w:r w:rsidRPr="004048E0">
        <w:rPr>
          <w:rFonts w:cs="Arial"/>
          <w:color w:val="000000"/>
          <w:spacing w:val="-1"/>
        </w:rPr>
        <w:t>r</w:t>
      </w:r>
      <w:r w:rsidRPr="004048E0">
        <w:rPr>
          <w:rFonts w:cs="Arial"/>
          <w:color w:val="000000"/>
        </w:rPr>
        <w:t>,</w:t>
      </w:r>
      <w:r w:rsidRPr="004048E0">
        <w:rPr>
          <w:rFonts w:cs="Arial"/>
          <w:color w:val="000000"/>
          <w:spacing w:val="-3"/>
        </w:rPr>
        <w:t xml:space="preserve"> </w:t>
      </w:r>
      <w:r w:rsidRPr="004048E0">
        <w:rPr>
          <w:rFonts w:cs="Arial"/>
          <w:color w:val="000000"/>
        </w:rPr>
        <w:t xml:space="preserve">as </w:t>
      </w:r>
      <w:r w:rsidRPr="004048E0">
        <w:rPr>
          <w:rFonts w:cs="Arial"/>
          <w:color w:val="000000"/>
          <w:spacing w:val="-3"/>
        </w:rPr>
        <w:t>s</w:t>
      </w:r>
      <w:r w:rsidRPr="004048E0">
        <w:rPr>
          <w:rFonts w:cs="Arial"/>
          <w:color w:val="000000"/>
          <w:spacing w:val="-4"/>
        </w:rPr>
        <w:t>u</w:t>
      </w:r>
      <w:r w:rsidRPr="004048E0">
        <w:rPr>
          <w:rFonts w:cs="Arial"/>
          <w:color w:val="000000"/>
          <w:spacing w:val="5"/>
        </w:rPr>
        <w:t>a</w:t>
      </w:r>
      <w:r w:rsidRPr="004048E0">
        <w:rPr>
          <w:rFonts w:cs="Arial"/>
          <w:color w:val="000000"/>
        </w:rPr>
        <w:t>s</w:t>
      </w:r>
      <w:r w:rsidRPr="004048E0">
        <w:rPr>
          <w:rFonts w:cs="Arial"/>
          <w:color w:val="000000"/>
          <w:spacing w:val="-2"/>
        </w:rPr>
        <w:t xml:space="preserve"> </w:t>
      </w:r>
      <w:r w:rsidRPr="004048E0">
        <w:rPr>
          <w:rFonts w:cs="Arial"/>
          <w:color w:val="000000"/>
          <w:spacing w:val="5"/>
        </w:rPr>
        <w:t>e</w:t>
      </w:r>
      <w:r w:rsidRPr="004048E0">
        <w:rPr>
          <w:rFonts w:cs="Arial"/>
          <w:color w:val="000000"/>
          <w:spacing w:val="-8"/>
        </w:rPr>
        <w:t>x</w:t>
      </w:r>
      <w:r w:rsidRPr="004048E0">
        <w:rPr>
          <w:rFonts w:cs="Arial"/>
          <w:color w:val="000000"/>
        </w:rPr>
        <w:t>p</w:t>
      </w:r>
      <w:r w:rsidRPr="004048E0">
        <w:rPr>
          <w:rFonts w:cs="Arial"/>
          <w:color w:val="000000"/>
          <w:spacing w:val="5"/>
        </w:rPr>
        <w:t>e</w:t>
      </w:r>
      <w:r w:rsidRPr="004048E0">
        <w:rPr>
          <w:rFonts w:cs="Arial"/>
          <w:color w:val="000000"/>
          <w:spacing w:val="-4"/>
        </w:rPr>
        <w:t>n</w:t>
      </w:r>
      <w:r w:rsidRPr="004048E0">
        <w:rPr>
          <w:rFonts w:cs="Arial"/>
          <w:color w:val="000000"/>
          <w:spacing w:val="-3"/>
        </w:rPr>
        <w:t>s</w:t>
      </w:r>
      <w:r w:rsidRPr="004048E0">
        <w:rPr>
          <w:rFonts w:cs="Arial"/>
          <w:color w:val="000000"/>
        </w:rPr>
        <w:t>a</w:t>
      </w:r>
      <w:r w:rsidRPr="004048E0">
        <w:rPr>
          <w:rFonts w:cs="Arial"/>
          <w:color w:val="000000"/>
          <w:spacing w:val="-3"/>
        </w:rPr>
        <w:t>s</w:t>
      </w:r>
      <w:r w:rsidRPr="004048E0">
        <w:rPr>
          <w:rFonts w:cs="Arial"/>
          <w:color w:val="000000"/>
        </w:rPr>
        <w:t>,</w:t>
      </w:r>
      <w:r w:rsidRPr="004048E0">
        <w:rPr>
          <w:rFonts w:cs="Arial"/>
          <w:color w:val="000000"/>
          <w:spacing w:val="1"/>
        </w:rPr>
        <w:t xml:space="preserve"> </w:t>
      </w:r>
      <w:r w:rsidRPr="004048E0">
        <w:rPr>
          <w:rFonts w:cs="Arial"/>
          <w:color w:val="000000"/>
          <w:spacing w:val="-4"/>
        </w:rPr>
        <w:t>n</w:t>
      </w:r>
      <w:r w:rsidRPr="004048E0">
        <w:rPr>
          <w:rFonts w:cs="Arial"/>
          <w:color w:val="000000"/>
        </w:rPr>
        <w:t>o</w:t>
      </w:r>
      <w:r w:rsidRPr="004048E0">
        <w:rPr>
          <w:rFonts w:cs="Arial"/>
          <w:color w:val="000000"/>
          <w:spacing w:val="3"/>
        </w:rPr>
        <w:t xml:space="preserve"> </w:t>
      </w:r>
      <w:r w:rsidRPr="004048E0">
        <w:rPr>
          <w:rFonts w:cs="Arial"/>
          <w:color w:val="000000"/>
          <w:spacing w:val="5"/>
        </w:rPr>
        <w:t>t</w:t>
      </w:r>
      <w:r w:rsidRPr="004048E0">
        <w:rPr>
          <w:rFonts w:cs="Arial"/>
          <w:color w:val="000000"/>
          <w:spacing w:val="-4"/>
        </w:rPr>
        <w:t>o</w:t>
      </w:r>
      <w:r w:rsidRPr="004048E0">
        <w:rPr>
          <w:rFonts w:cs="Arial"/>
          <w:color w:val="000000"/>
        </w:rPr>
        <w:t>do</w:t>
      </w:r>
      <w:r w:rsidRPr="004048E0">
        <w:rPr>
          <w:rFonts w:cs="Arial"/>
          <w:color w:val="000000"/>
          <w:spacing w:val="6"/>
        </w:rPr>
        <w:t xml:space="preserve"> </w:t>
      </w:r>
      <w:r w:rsidRPr="004048E0">
        <w:rPr>
          <w:rFonts w:cs="Arial"/>
          <w:color w:val="000000"/>
          <w:spacing w:val="-4"/>
        </w:rPr>
        <w:t>o</w:t>
      </w:r>
      <w:r w:rsidRPr="004048E0">
        <w:rPr>
          <w:rFonts w:cs="Arial"/>
          <w:color w:val="000000"/>
        </w:rPr>
        <w:t>u</w:t>
      </w:r>
      <w:r w:rsidRPr="004048E0">
        <w:rPr>
          <w:rFonts w:cs="Arial"/>
          <w:color w:val="000000"/>
          <w:spacing w:val="3"/>
        </w:rPr>
        <w:t xml:space="preserve"> </w:t>
      </w:r>
      <w:r w:rsidRPr="004048E0">
        <w:rPr>
          <w:rFonts w:cs="Arial"/>
          <w:color w:val="000000"/>
        </w:rPr>
        <w:t>em</w:t>
      </w:r>
      <w:r w:rsidRPr="004048E0">
        <w:rPr>
          <w:rFonts w:cs="Arial"/>
          <w:color w:val="000000"/>
          <w:spacing w:val="3"/>
        </w:rPr>
        <w:t xml:space="preserve"> </w:t>
      </w:r>
      <w:r w:rsidRPr="004048E0">
        <w:rPr>
          <w:rFonts w:cs="Arial"/>
          <w:color w:val="000000"/>
          <w:spacing w:val="-4"/>
        </w:rPr>
        <w:t>p</w:t>
      </w:r>
      <w:r w:rsidRPr="004048E0">
        <w:rPr>
          <w:rFonts w:cs="Arial"/>
          <w:color w:val="000000"/>
        </w:rPr>
        <w:t>a</w:t>
      </w:r>
      <w:r w:rsidRPr="004048E0">
        <w:rPr>
          <w:rFonts w:cs="Arial"/>
          <w:color w:val="000000"/>
          <w:spacing w:val="-1"/>
        </w:rPr>
        <w:t>r</w:t>
      </w:r>
      <w:r w:rsidRPr="004048E0">
        <w:rPr>
          <w:rFonts w:cs="Arial"/>
          <w:color w:val="000000"/>
        </w:rPr>
        <w:t>te,</w:t>
      </w:r>
      <w:r w:rsidRPr="004048E0">
        <w:rPr>
          <w:rFonts w:cs="Arial"/>
          <w:color w:val="000000"/>
          <w:spacing w:val="5"/>
        </w:rPr>
        <w:t xml:space="preserve"> </w:t>
      </w:r>
      <w:r w:rsidRPr="004048E0">
        <w:rPr>
          <w:rFonts w:cs="Arial"/>
          <w:color w:val="000000"/>
        </w:rPr>
        <w:t xml:space="preserve">os </w:t>
      </w:r>
      <w:r w:rsidRPr="004048E0">
        <w:rPr>
          <w:rFonts w:cs="Arial"/>
          <w:color w:val="000000"/>
          <w:spacing w:val="1"/>
        </w:rPr>
        <w:t>s</w:t>
      </w:r>
      <w:r w:rsidRPr="004048E0">
        <w:rPr>
          <w:rFonts w:cs="Arial"/>
          <w:color w:val="000000"/>
          <w:spacing w:val="-4"/>
        </w:rPr>
        <w:t>e</w:t>
      </w:r>
      <w:r w:rsidRPr="004048E0">
        <w:rPr>
          <w:rFonts w:cs="Arial"/>
          <w:color w:val="000000"/>
          <w:spacing w:val="4"/>
        </w:rPr>
        <w:t>r</w:t>
      </w:r>
      <w:r w:rsidRPr="004048E0">
        <w:rPr>
          <w:rFonts w:cs="Arial"/>
          <w:color w:val="000000"/>
          <w:spacing w:val="-8"/>
        </w:rPr>
        <w:t>v</w:t>
      </w:r>
      <w:r w:rsidRPr="004048E0">
        <w:rPr>
          <w:rFonts w:cs="Arial"/>
          <w:color w:val="000000"/>
          <w:spacing w:val="6"/>
        </w:rPr>
        <w:t>i</w:t>
      </w:r>
      <w:r w:rsidRPr="004048E0">
        <w:rPr>
          <w:rFonts w:cs="Arial"/>
          <w:color w:val="000000"/>
          <w:spacing w:val="1"/>
        </w:rPr>
        <w:t>ç</w:t>
      </w:r>
      <w:r w:rsidRPr="004048E0">
        <w:rPr>
          <w:rFonts w:cs="Arial"/>
          <w:color w:val="000000"/>
          <w:spacing w:val="-4"/>
        </w:rPr>
        <w:t>o</w:t>
      </w:r>
      <w:r w:rsidRPr="004048E0">
        <w:rPr>
          <w:rFonts w:cs="Arial"/>
          <w:color w:val="000000"/>
        </w:rPr>
        <w:t>s</w:t>
      </w:r>
      <w:r w:rsidRPr="004048E0">
        <w:rPr>
          <w:rFonts w:cs="Arial"/>
          <w:color w:val="000000"/>
          <w:spacing w:val="-1"/>
        </w:rPr>
        <w:t xml:space="preserve"> </w:t>
      </w:r>
      <w:r w:rsidRPr="004048E0">
        <w:rPr>
          <w:rFonts w:cs="Arial"/>
          <w:color w:val="000000"/>
        </w:rPr>
        <w:t>o</w:t>
      </w:r>
      <w:r w:rsidRPr="004048E0">
        <w:rPr>
          <w:rFonts w:cs="Arial"/>
          <w:color w:val="000000"/>
          <w:spacing w:val="-4"/>
        </w:rPr>
        <w:t>b</w:t>
      </w:r>
      <w:r w:rsidRPr="004048E0">
        <w:rPr>
          <w:rFonts w:cs="Arial"/>
          <w:color w:val="000000"/>
          <w:spacing w:val="6"/>
        </w:rPr>
        <w:t>j</w:t>
      </w:r>
      <w:r w:rsidRPr="004048E0">
        <w:rPr>
          <w:rFonts w:cs="Arial"/>
          <w:color w:val="000000"/>
          <w:spacing w:val="-1"/>
        </w:rPr>
        <w:t>e</w:t>
      </w:r>
      <w:r w:rsidRPr="004048E0">
        <w:rPr>
          <w:rFonts w:cs="Arial"/>
          <w:color w:val="000000"/>
          <w:spacing w:val="5"/>
        </w:rPr>
        <w:t>t</w:t>
      </w:r>
      <w:r w:rsidRPr="004048E0">
        <w:rPr>
          <w:rFonts w:cs="Arial"/>
          <w:color w:val="000000"/>
        </w:rPr>
        <w:t xml:space="preserve">o </w:t>
      </w:r>
      <w:r w:rsidRPr="004048E0">
        <w:rPr>
          <w:rFonts w:cs="Arial"/>
          <w:color w:val="000000"/>
          <w:spacing w:val="-4"/>
        </w:rPr>
        <w:t>d</w:t>
      </w:r>
      <w:r w:rsidRPr="004048E0">
        <w:rPr>
          <w:rFonts w:cs="Arial"/>
          <w:color w:val="000000"/>
        </w:rPr>
        <w:t>o</w:t>
      </w:r>
      <w:r w:rsidRPr="004048E0">
        <w:rPr>
          <w:rFonts w:cs="Arial"/>
          <w:color w:val="000000"/>
          <w:spacing w:val="3"/>
        </w:rPr>
        <w:t xml:space="preserve"> </w:t>
      </w:r>
      <w:r w:rsidRPr="004048E0">
        <w:rPr>
          <w:rFonts w:cs="Arial"/>
          <w:color w:val="000000"/>
          <w:spacing w:val="1"/>
        </w:rPr>
        <w:t>c</w:t>
      </w:r>
      <w:r w:rsidRPr="004048E0">
        <w:rPr>
          <w:rFonts w:cs="Arial"/>
          <w:color w:val="000000"/>
          <w:spacing w:val="-4"/>
        </w:rPr>
        <w:t>o</w:t>
      </w:r>
      <w:r w:rsidRPr="004048E0">
        <w:rPr>
          <w:rFonts w:cs="Arial"/>
          <w:color w:val="000000"/>
        </w:rPr>
        <w:t>nt</w:t>
      </w:r>
      <w:r w:rsidRPr="004048E0">
        <w:rPr>
          <w:rFonts w:cs="Arial"/>
          <w:color w:val="000000"/>
          <w:spacing w:val="-1"/>
        </w:rPr>
        <w:t>r</w:t>
      </w:r>
      <w:r w:rsidRPr="004048E0">
        <w:rPr>
          <w:rFonts w:cs="Arial"/>
          <w:color w:val="000000"/>
        </w:rPr>
        <w:t>ato, n</w:t>
      </w:r>
      <w:r w:rsidRPr="004048E0">
        <w:rPr>
          <w:rFonts w:cs="Arial"/>
          <w:color w:val="000000"/>
          <w:spacing w:val="-4"/>
        </w:rPr>
        <w:t>o</w:t>
      </w:r>
      <w:r w:rsidRPr="004048E0">
        <w:rPr>
          <w:rFonts w:cs="Arial"/>
          <w:color w:val="000000"/>
        </w:rPr>
        <w:t>s</w:t>
      </w:r>
      <w:r w:rsidRPr="004048E0">
        <w:rPr>
          <w:rFonts w:cs="Arial"/>
          <w:color w:val="000000"/>
          <w:spacing w:val="13"/>
        </w:rPr>
        <w:t xml:space="preserve"> </w:t>
      </w:r>
      <w:r w:rsidRPr="004048E0">
        <w:rPr>
          <w:rFonts w:cs="Arial"/>
          <w:color w:val="000000"/>
        </w:rPr>
        <w:t>qua</w:t>
      </w:r>
      <w:r w:rsidRPr="004048E0">
        <w:rPr>
          <w:rFonts w:cs="Arial"/>
          <w:color w:val="000000"/>
          <w:spacing w:val="1"/>
        </w:rPr>
        <w:t>i</w:t>
      </w:r>
      <w:r w:rsidRPr="004048E0">
        <w:rPr>
          <w:rFonts w:cs="Arial"/>
          <w:color w:val="000000"/>
        </w:rPr>
        <w:t>s</w:t>
      </w:r>
      <w:r w:rsidRPr="004048E0">
        <w:rPr>
          <w:rFonts w:cs="Arial"/>
          <w:color w:val="000000"/>
          <w:spacing w:val="11"/>
        </w:rPr>
        <w:t xml:space="preserve"> </w:t>
      </w:r>
      <w:r w:rsidRPr="004048E0">
        <w:rPr>
          <w:rFonts w:cs="Arial"/>
          <w:color w:val="000000"/>
          <w:spacing w:val="5"/>
        </w:rPr>
        <w:t>f</w:t>
      </w:r>
      <w:r w:rsidRPr="004048E0">
        <w:rPr>
          <w:rFonts w:cs="Arial"/>
          <w:color w:val="000000"/>
        </w:rPr>
        <w:t>o</w:t>
      </w:r>
      <w:r w:rsidRPr="004048E0">
        <w:rPr>
          <w:rFonts w:cs="Arial"/>
          <w:color w:val="000000"/>
          <w:spacing w:val="-1"/>
        </w:rPr>
        <w:t>r</w:t>
      </w:r>
      <w:r w:rsidRPr="004048E0">
        <w:rPr>
          <w:rFonts w:cs="Arial"/>
          <w:color w:val="000000"/>
        </w:rPr>
        <w:t>em</w:t>
      </w:r>
      <w:r w:rsidRPr="004048E0">
        <w:rPr>
          <w:rFonts w:cs="Arial"/>
          <w:color w:val="000000"/>
          <w:spacing w:val="15"/>
        </w:rPr>
        <w:t xml:space="preserve"> </w:t>
      </w:r>
      <w:r w:rsidRPr="004048E0">
        <w:rPr>
          <w:rFonts w:cs="Arial"/>
          <w:color w:val="000000"/>
          <w:spacing w:val="-3"/>
        </w:rPr>
        <w:t>v</w:t>
      </w:r>
      <w:r w:rsidRPr="004048E0">
        <w:rPr>
          <w:rFonts w:cs="Arial"/>
          <w:color w:val="000000"/>
          <w:spacing w:val="-4"/>
        </w:rPr>
        <w:t>e</w:t>
      </w:r>
      <w:r w:rsidRPr="004048E0">
        <w:rPr>
          <w:rFonts w:cs="Arial"/>
          <w:color w:val="000000"/>
          <w:spacing w:val="-1"/>
        </w:rPr>
        <w:t>r</w:t>
      </w:r>
      <w:r w:rsidRPr="004048E0">
        <w:rPr>
          <w:rFonts w:cs="Arial"/>
          <w:color w:val="000000"/>
          <w:spacing w:val="1"/>
        </w:rPr>
        <w:t>i</w:t>
      </w:r>
      <w:r w:rsidRPr="004048E0">
        <w:rPr>
          <w:rFonts w:cs="Arial"/>
          <w:color w:val="000000"/>
        </w:rPr>
        <w:t>f</w:t>
      </w:r>
      <w:r w:rsidRPr="004048E0">
        <w:rPr>
          <w:rFonts w:cs="Arial"/>
          <w:color w:val="000000"/>
          <w:spacing w:val="1"/>
        </w:rPr>
        <w:t>ic</w:t>
      </w:r>
      <w:r w:rsidRPr="004048E0">
        <w:rPr>
          <w:rFonts w:cs="Arial"/>
          <w:color w:val="000000"/>
        </w:rPr>
        <w:t>a</w:t>
      </w:r>
      <w:r w:rsidRPr="004048E0">
        <w:rPr>
          <w:rFonts w:cs="Arial"/>
          <w:color w:val="000000"/>
          <w:spacing w:val="-4"/>
        </w:rPr>
        <w:t>d</w:t>
      </w:r>
      <w:r w:rsidRPr="004048E0">
        <w:rPr>
          <w:rFonts w:cs="Arial"/>
          <w:color w:val="000000"/>
        </w:rPr>
        <w:t>as</w:t>
      </w:r>
      <w:r w:rsidRPr="004048E0">
        <w:rPr>
          <w:rFonts w:cs="Arial"/>
          <w:color w:val="000000"/>
          <w:spacing w:val="7"/>
        </w:rPr>
        <w:t xml:space="preserve"> </w:t>
      </w:r>
      <w:r w:rsidRPr="004048E0">
        <w:rPr>
          <w:rFonts w:cs="Arial"/>
          <w:color w:val="000000"/>
          <w:spacing w:val="1"/>
        </w:rPr>
        <w:t>im</w:t>
      </w:r>
      <w:r w:rsidRPr="004048E0">
        <w:rPr>
          <w:rFonts w:cs="Arial"/>
          <w:color w:val="000000"/>
        </w:rPr>
        <w:t>p</w:t>
      </w:r>
      <w:r w:rsidRPr="004048E0">
        <w:rPr>
          <w:rFonts w:cs="Arial"/>
          <w:color w:val="000000"/>
          <w:spacing w:val="-4"/>
        </w:rPr>
        <w:t>e</w:t>
      </w:r>
      <w:r w:rsidRPr="004048E0">
        <w:rPr>
          <w:rFonts w:cs="Arial"/>
          <w:color w:val="000000"/>
          <w:spacing w:val="-1"/>
        </w:rPr>
        <w:t>r</w:t>
      </w:r>
      <w:r w:rsidRPr="004048E0">
        <w:rPr>
          <w:rFonts w:cs="Arial"/>
          <w:color w:val="000000"/>
          <w:spacing w:val="5"/>
        </w:rPr>
        <w:t>f</w:t>
      </w:r>
      <w:r w:rsidRPr="004048E0">
        <w:rPr>
          <w:rFonts w:cs="Arial"/>
          <w:color w:val="000000"/>
          <w:spacing w:val="-4"/>
        </w:rPr>
        <w:t>e</w:t>
      </w:r>
      <w:r w:rsidRPr="004048E0">
        <w:rPr>
          <w:rFonts w:cs="Arial"/>
          <w:color w:val="000000"/>
          <w:spacing w:val="1"/>
        </w:rPr>
        <w:t>iç</w:t>
      </w:r>
      <w:r w:rsidRPr="004048E0">
        <w:rPr>
          <w:rFonts w:cs="Arial"/>
          <w:color w:val="000000"/>
          <w:spacing w:val="-4"/>
        </w:rPr>
        <w:t>õ</w:t>
      </w:r>
      <w:r w:rsidRPr="004048E0">
        <w:rPr>
          <w:rFonts w:cs="Arial"/>
          <w:color w:val="000000"/>
        </w:rPr>
        <w:t>e</w:t>
      </w:r>
      <w:r w:rsidRPr="004048E0">
        <w:rPr>
          <w:rFonts w:cs="Arial"/>
          <w:color w:val="000000"/>
          <w:spacing w:val="-3"/>
        </w:rPr>
        <w:t>s</w:t>
      </w:r>
      <w:r w:rsidRPr="004048E0">
        <w:rPr>
          <w:rFonts w:cs="Arial"/>
          <w:color w:val="000000"/>
        </w:rPr>
        <w:t>,</w:t>
      </w:r>
      <w:r w:rsidRPr="004048E0">
        <w:rPr>
          <w:rFonts w:cs="Arial"/>
          <w:color w:val="000000"/>
          <w:spacing w:val="8"/>
        </w:rPr>
        <w:t xml:space="preserve"> </w:t>
      </w:r>
      <w:r w:rsidRPr="004048E0">
        <w:rPr>
          <w:rFonts w:cs="Arial"/>
          <w:color w:val="000000"/>
          <w:spacing w:val="-3"/>
        </w:rPr>
        <w:t>v</w:t>
      </w:r>
      <w:r w:rsidRPr="004048E0">
        <w:rPr>
          <w:rFonts w:cs="Arial"/>
          <w:color w:val="000000"/>
        </w:rPr>
        <w:t>í</w:t>
      </w:r>
      <w:r w:rsidRPr="004048E0">
        <w:rPr>
          <w:rFonts w:cs="Arial"/>
          <w:color w:val="000000"/>
          <w:spacing w:val="1"/>
        </w:rPr>
        <w:t>ci</w:t>
      </w:r>
      <w:r w:rsidRPr="004048E0">
        <w:rPr>
          <w:rFonts w:cs="Arial"/>
          <w:color w:val="000000"/>
        </w:rPr>
        <w:t>o</w:t>
      </w:r>
      <w:r w:rsidRPr="004048E0">
        <w:rPr>
          <w:rFonts w:cs="Arial"/>
          <w:color w:val="000000"/>
          <w:spacing w:val="-3"/>
        </w:rPr>
        <w:t>s</w:t>
      </w:r>
      <w:r w:rsidRPr="004048E0">
        <w:rPr>
          <w:rFonts w:cs="Arial"/>
          <w:color w:val="000000"/>
        </w:rPr>
        <w:t>,</w:t>
      </w:r>
      <w:r w:rsidRPr="004048E0">
        <w:rPr>
          <w:rFonts w:cs="Arial"/>
          <w:color w:val="000000"/>
          <w:spacing w:val="14"/>
        </w:rPr>
        <w:t xml:space="preserve"> </w:t>
      </w:r>
      <w:r w:rsidRPr="004048E0">
        <w:rPr>
          <w:rFonts w:cs="Arial"/>
          <w:color w:val="000000"/>
        </w:rPr>
        <w:t>n</w:t>
      </w:r>
      <w:r w:rsidRPr="004048E0">
        <w:rPr>
          <w:rFonts w:cs="Arial"/>
          <w:color w:val="000000"/>
          <w:spacing w:val="-4"/>
        </w:rPr>
        <w:t>e</w:t>
      </w:r>
      <w:r w:rsidRPr="004048E0">
        <w:rPr>
          <w:rFonts w:cs="Arial"/>
          <w:color w:val="000000"/>
        </w:rPr>
        <w:t>g</w:t>
      </w:r>
      <w:r w:rsidRPr="004048E0">
        <w:rPr>
          <w:rFonts w:cs="Arial"/>
          <w:color w:val="000000"/>
          <w:spacing w:val="1"/>
        </w:rPr>
        <w:t>li</w:t>
      </w:r>
      <w:r w:rsidRPr="004048E0">
        <w:rPr>
          <w:rFonts w:cs="Arial"/>
          <w:color w:val="000000"/>
          <w:spacing w:val="-4"/>
        </w:rPr>
        <w:t>g</w:t>
      </w:r>
      <w:r w:rsidRPr="004048E0">
        <w:rPr>
          <w:rFonts w:cs="Arial"/>
          <w:color w:val="000000"/>
        </w:rPr>
        <w:t>ên</w:t>
      </w:r>
      <w:r w:rsidRPr="004048E0">
        <w:rPr>
          <w:rFonts w:cs="Arial"/>
          <w:color w:val="000000"/>
          <w:spacing w:val="-3"/>
        </w:rPr>
        <w:t>c</w:t>
      </w:r>
      <w:r w:rsidRPr="004048E0">
        <w:rPr>
          <w:rFonts w:cs="Arial"/>
          <w:color w:val="000000"/>
          <w:spacing w:val="6"/>
        </w:rPr>
        <w:t>i</w:t>
      </w:r>
      <w:r w:rsidRPr="004048E0">
        <w:rPr>
          <w:rFonts w:cs="Arial"/>
          <w:color w:val="000000"/>
          <w:spacing w:val="-4"/>
        </w:rPr>
        <w:t>a</w:t>
      </w:r>
      <w:r w:rsidRPr="004048E0">
        <w:rPr>
          <w:rFonts w:cs="Arial"/>
          <w:color w:val="000000"/>
        </w:rPr>
        <w:t>s</w:t>
      </w:r>
      <w:r w:rsidRPr="004048E0">
        <w:rPr>
          <w:rFonts w:cs="Arial"/>
          <w:color w:val="000000"/>
          <w:spacing w:val="5"/>
        </w:rPr>
        <w:t xml:space="preserve"> </w:t>
      </w:r>
      <w:r w:rsidRPr="004048E0">
        <w:rPr>
          <w:rFonts w:cs="Arial"/>
          <w:color w:val="000000"/>
        </w:rPr>
        <w:t>ou</w:t>
      </w:r>
      <w:r w:rsidRPr="004048E0">
        <w:rPr>
          <w:rFonts w:cs="Arial"/>
          <w:color w:val="000000"/>
          <w:spacing w:val="13"/>
        </w:rPr>
        <w:t xml:space="preserve"> </w:t>
      </w:r>
      <w:r w:rsidRPr="004048E0">
        <w:rPr>
          <w:rFonts w:cs="Arial"/>
          <w:color w:val="000000"/>
          <w:spacing w:val="6"/>
        </w:rPr>
        <w:t>i</w:t>
      </w:r>
      <w:r w:rsidRPr="004048E0">
        <w:rPr>
          <w:rFonts w:cs="Arial"/>
          <w:color w:val="000000"/>
          <w:spacing w:val="1"/>
        </w:rPr>
        <w:t>m</w:t>
      </w:r>
      <w:r w:rsidRPr="004048E0">
        <w:rPr>
          <w:rFonts w:cs="Arial"/>
          <w:color w:val="000000"/>
          <w:spacing w:val="-4"/>
        </w:rPr>
        <w:t>p</w:t>
      </w:r>
      <w:r w:rsidRPr="004048E0">
        <w:rPr>
          <w:rFonts w:cs="Arial"/>
          <w:color w:val="000000"/>
        </w:rPr>
        <w:t>e</w:t>
      </w:r>
      <w:r w:rsidRPr="004048E0">
        <w:rPr>
          <w:rFonts w:cs="Arial"/>
          <w:color w:val="000000"/>
          <w:spacing w:val="-1"/>
        </w:rPr>
        <w:t>r</w:t>
      </w:r>
      <w:r w:rsidRPr="004048E0">
        <w:rPr>
          <w:rFonts w:cs="Arial"/>
          <w:color w:val="000000"/>
        </w:rPr>
        <w:t>í</w:t>
      </w:r>
      <w:r w:rsidRPr="004048E0">
        <w:rPr>
          <w:rFonts w:cs="Arial"/>
          <w:color w:val="000000"/>
          <w:spacing w:val="1"/>
        </w:rPr>
        <w:t>c</w:t>
      </w:r>
      <w:r w:rsidRPr="004048E0">
        <w:rPr>
          <w:rFonts w:cs="Arial"/>
          <w:color w:val="000000"/>
          <w:spacing w:val="6"/>
        </w:rPr>
        <w:t>i</w:t>
      </w:r>
      <w:r w:rsidRPr="004048E0">
        <w:rPr>
          <w:rFonts w:cs="Arial"/>
          <w:color w:val="000000"/>
          <w:spacing w:val="-4"/>
        </w:rPr>
        <w:t>a</w:t>
      </w:r>
      <w:r w:rsidRPr="004048E0">
        <w:rPr>
          <w:rFonts w:cs="Arial"/>
          <w:color w:val="000000"/>
        </w:rPr>
        <w:t>s</w:t>
      </w:r>
      <w:r w:rsidRPr="004048E0">
        <w:rPr>
          <w:rFonts w:cs="Arial"/>
          <w:color w:val="000000"/>
          <w:spacing w:val="7"/>
        </w:rPr>
        <w:t xml:space="preserve"> </w:t>
      </w:r>
      <w:r w:rsidRPr="004048E0">
        <w:rPr>
          <w:rFonts w:cs="Arial"/>
          <w:color w:val="000000"/>
          <w:spacing w:val="-1"/>
        </w:rPr>
        <w:t>r</w:t>
      </w:r>
      <w:r w:rsidRPr="004048E0">
        <w:rPr>
          <w:rFonts w:cs="Arial"/>
          <w:color w:val="000000"/>
        </w:rPr>
        <w:t>e</w:t>
      </w:r>
      <w:r w:rsidRPr="004048E0">
        <w:rPr>
          <w:rFonts w:cs="Arial"/>
          <w:color w:val="000000"/>
          <w:spacing w:val="-3"/>
        </w:rPr>
        <w:t>s</w:t>
      </w:r>
      <w:r w:rsidRPr="004048E0">
        <w:rPr>
          <w:rFonts w:cs="Arial"/>
          <w:color w:val="000000"/>
          <w:spacing w:val="-4"/>
        </w:rPr>
        <w:t>u</w:t>
      </w:r>
      <w:r w:rsidRPr="004048E0">
        <w:rPr>
          <w:rFonts w:cs="Arial"/>
          <w:color w:val="000000"/>
          <w:spacing w:val="6"/>
        </w:rPr>
        <w:t>l</w:t>
      </w:r>
      <w:r w:rsidRPr="004048E0">
        <w:rPr>
          <w:rFonts w:cs="Arial"/>
          <w:color w:val="000000"/>
        </w:rPr>
        <w:t>ta</w:t>
      </w:r>
      <w:r w:rsidRPr="004048E0">
        <w:rPr>
          <w:rFonts w:cs="Arial"/>
          <w:color w:val="000000"/>
          <w:spacing w:val="-4"/>
        </w:rPr>
        <w:t>n</w:t>
      </w:r>
      <w:r w:rsidRPr="004048E0">
        <w:rPr>
          <w:rFonts w:cs="Arial"/>
          <w:color w:val="000000"/>
        </w:rPr>
        <w:t>tes</w:t>
      </w:r>
      <w:r w:rsidRPr="004048E0">
        <w:rPr>
          <w:rFonts w:cs="Arial"/>
          <w:color w:val="000000"/>
          <w:spacing w:val="7"/>
        </w:rPr>
        <w:t xml:space="preserve"> </w:t>
      </w:r>
      <w:r w:rsidRPr="004048E0">
        <w:rPr>
          <w:rFonts w:cs="Arial"/>
          <w:color w:val="000000"/>
        </w:rPr>
        <w:t>da</w:t>
      </w:r>
      <w:r w:rsidRPr="004048E0">
        <w:rPr>
          <w:rFonts w:cs="Arial"/>
          <w:color w:val="000000"/>
          <w:spacing w:val="13"/>
        </w:rPr>
        <w:t xml:space="preserve"> </w:t>
      </w:r>
      <w:r w:rsidRPr="004048E0">
        <w:rPr>
          <w:rFonts w:cs="Arial"/>
          <w:color w:val="000000"/>
          <w:spacing w:val="5"/>
        </w:rPr>
        <w:t>e</w:t>
      </w:r>
      <w:r w:rsidRPr="004048E0">
        <w:rPr>
          <w:rFonts w:cs="Arial"/>
          <w:color w:val="000000"/>
          <w:spacing w:val="-3"/>
        </w:rPr>
        <w:t>x</w:t>
      </w:r>
      <w:r w:rsidRPr="004048E0">
        <w:rPr>
          <w:rFonts w:cs="Arial"/>
          <w:color w:val="000000"/>
          <w:spacing w:val="-4"/>
        </w:rPr>
        <w:t>e</w:t>
      </w:r>
      <w:r w:rsidRPr="004048E0">
        <w:rPr>
          <w:rFonts w:cs="Arial"/>
          <w:color w:val="000000"/>
          <w:spacing w:val="1"/>
        </w:rPr>
        <w:t>c</w:t>
      </w:r>
      <w:r w:rsidRPr="004048E0">
        <w:rPr>
          <w:rFonts w:cs="Arial"/>
          <w:color w:val="000000"/>
        </w:rPr>
        <w:t>u</w:t>
      </w:r>
      <w:r w:rsidRPr="004048E0">
        <w:rPr>
          <w:rFonts w:cs="Arial"/>
          <w:color w:val="000000"/>
          <w:spacing w:val="-3"/>
        </w:rPr>
        <w:t>ç</w:t>
      </w:r>
      <w:r w:rsidRPr="004048E0">
        <w:rPr>
          <w:rFonts w:cs="Arial"/>
          <w:color w:val="000000"/>
        </w:rPr>
        <w:t>ão</w:t>
      </w:r>
      <w:r w:rsidRPr="004048E0">
        <w:rPr>
          <w:rFonts w:cs="Arial"/>
          <w:color w:val="000000"/>
          <w:spacing w:val="15"/>
        </w:rPr>
        <w:t xml:space="preserve"> </w:t>
      </w:r>
      <w:r w:rsidRPr="004048E0">
        <w:rPr>
          <w:rFonts w:cs="Arial"/>
          <w:color w:val="000000"/>
          <w:spacing w:val="-4"/>
        </w:rPr>
        <w:t>d</w:t>
      </w:r>
      <w:r w:rsidRPr="004048E0">
        <w:rPr>
          <w:rFonts w:cs="Arial"/>
          <w:color w:val="000000"/>
          <w:spacing w:val="5"/>
        </w:rPr>
        <w:t>o</w:t>
      </w:r>
      <w:r w:rsidRPr="004048E0">
        <w:rPr>
          <w:rFonts w:cs="Arial"/>
          <w:color w:val="000000"/>
        </w:rPr>
        <w:t>s</w:t>
      </w:r>
      <w:r w:rsidRPr="004048E0">
        <w:rPr>
          <w:rFonts w:cs="Arial"/>
          <w:color w:val="000000"/>
          <w:spacing w:val="13"/>
        </w:rPr>
        <w:t xml:space="preserve"> </w:t>
      </w:r>
      <w:r w:rsidRPr="004048E0">
        <w:rPr>
          <w:rFonts w:cs="Arial"/>
          <w:color w:val="000000"/>
        </w:rPr>
        <w:t>t</w:t>
      </w:r>
      <w:r w:rsidRPr="004048E0">
        <w:rPr>
          <w:rFonts w:cs="Arial"/>
          <w:color w:val="000000"/>
          <w:spacing w:val="-1"/>
        </w:rPr>
        <w:t>r</w:t>
      </w:r>
      <w:r w:rsidRPr="004048E0">
        <w:rPr>
          <w:rFonts w:cs="Arial"/>
          <w:color w:val="000000"/>
        </w:rPr>
        <w:t>a</w:t>
      </w:r>
      <w:r w:rsidRPr="004048E0">
        <w:rPr>
          <w:rFonts w:cs="Arial"/>
          <w:color w:val="000000"/>
          <w:spacing w:val="-4"/>
        </w:rPr>
        <w:t>b</w:t>
      </w:r>
      <w:r w:rsidRPr="004048E0">
        <w:rPr>
          <w:rFonts w:cs="Arial"/>
          <w:color w:val="000000"/>
        </w:rPr>
        <w:t>a</w:t>
      </w:r>
      <w:r w:rsidRPr="004048E0">
        <w:rPr>
          <w:rFonts w:cs="Arial"/>
          <w:color w:val="000000"/>
          <w:spacing w:val="1"/>
        </w:rPr>
        <w:t>l</w:t>
      </w:r>
      <w:r w:rsidRPr="004048E0">
        <w:rPr>
          <w:rFonts w:cs="Arial"/>
          <w:color w:val="000000"/>
        </w:rPr>
        <w:t>h</w:t>
      </w:r>
      <w:r w:rsidRPr="004048E0">
        <w:rPr>
          <w:rFonts w:cs="Arial"/>
          <w:color w:val="000000"/>
          <w:spacing w:val="-4"/>
        </w:rPr>
        <w:t>o</w:t>
      </w:r>
      <w:r w:rsidRPr="004048E0">
        <w:rPr>
          <w:rFonts w:cs="Arial"/>
          <w:color w:val="000000"/>
        </w:rPr>
        <w:t>s ou</w:t>
      </w:r>
      <w:r w:rsidRPr="004048E0">
        <w:rPr>
          <w:rFonts w:cs="Arial"/>
          <w:color w:val="000000"/>
          <w:spacing w:val="4"/>
        </w:rPr>
        <w:t xml:space="preserve"> </w:t>
      </w:r>
      <w:r w:rsidRPr="004048E0">
        <w:rPr>
          <w:rFonts w:cs="Arial"/>
          <w:color w:val="000000"/>
        </w:rPr>
        <w:t>ap</w:t>
      </w:r>
      <w:r w:rsidRPr="004048E0">
        <w:rPr>
          <w:rFonts w:cs="Arial"/>
          <w:color w:val="000000"/>
          <w:spacing w:val="1"/>
        </w:rPr>
        <w:t>lic</w:t>
      </w:r>
      <w:r w:rsidRPr="004048E0">
        <w:rPr>
          <w:rFonts w:cs="Arial"/>
          <w:color w:val="000000"/>
        </w:rPr>
        <w:t>a</w:t>
      </w:r>
      <w:r w:rsidRPr="004048E0">
        <w:rPr>
          <w:rFonts w:cs="Arial"/>
          <w:color w:val="000000"/>
          <w:spacing w:val="-3"/>
        </w:rPr>
        <w:t>ç</w:t>
      </w:r>
      <w:r w:rsidRPr="004048E0">
        <w:rPr>
          <w:rFonts w:cs="Arial"/>
          <w:color w:val="000000"/>
        </w:rPr>
        <w:t>ão</w:t>
      </w:r>
      <w:r w:rsidRPr="004048E0">
        <w:rPr>
          <w:rFonts w:cs="Arial"/>
          <w:color w:val="000000"/>
          <w:spacing w:val="3"/>
        </w:rPr>
        <w:t xml:space="preserve"> </w:t>
      </w:r>
      <w:r w:rsidRPr="004048E0">
        <w:rPr>
          <w:rFonts w:cs="Arial"/>
          <w:color w:val="000000"/>
          <w:spacing w:val="-4"/>
        </w:rPr>
        <w:t>d</w:t>
      </w:r>
      <w:r w:rsidRPr="004048E0">
        <w:rPr>
          <w:rFonts w:cs="Arial"/>
          <w:color w:val="000000"/>
        </w:rPr>
        <w:t>os</w:t>
      </w:r>
      <w:r w:rsidRPr="004048E0">
        <w:rPr>
          <w:rFonts w:cs="Arial"/>
          <w:color w:val="000000"/>
          <w:spacing w:val="9"/>
        </w:rPr>
        <w:t xml:space="preserve"> </w:t>
      </w:r>
      <w:r w:rsidRPr="00712D0F">
        <w:rPr>
          <w:rFonts w:cs="Arial"/>
          <w:color w:val="000000" w:themeColor="text1"/>
          <w:spacing w:val="-4"/>
        </w:rPr>
        <w:t>p</w:t>
      </w:r>
      <w:r w:rsidRPr="00712D0F">
        <w:rPr>
          <w:rFonts w:cs="Arial"/>
          <w:color w:val="000000" w:themeColor="text1"/>
          <w:spacing w:val="4"/>
        </w:rPr>
        <w:t>r</w:t>
      </w:r>
      <w:r w:rsidRPr="00712D0F">
        <w:rPr>
          <w:rFonts w:cs="Arial"/>
          <w:color w:val="000000" w:themeColor="text1"/>
          <w:spacing w:val="-4"/>
        </w:rPr>
        <w:t>o</w:t>
      </w:r>
      <w:r w:rsidRPr="00712D0F">
        <w:rPr>
          <w:rFonts w:cs="Arial"/>
          <w:color w:val="000000" w:themeColor="text1"/>
          <w:spacing w:val="1"/>
        </w:rPr>
        <w:t>d</w:t>
      </w:r>
      <w:r w:rsidRPr="00712D0F">
        <w:rPr>
          <w:rFonts w:cs="Arial"/>
          <w:color w:val="000000" w:themeColor="text1"/>
          <w:spacing w:val="-4"/>
        </w:rPr>
        <w:t>u</w:t>
      </w:r>
      <w:r w:rsidRPr="00712D0F">
        <w:rPr>
          <w:rFonts w:cs="Arial"/>
          <w:color w:val="000000" w:themeColor="text1"/>
          <w:spacing w:val="5"/>
        </w:rPr>
        <w:t>t</w:t>
      </w:r>
      <w:r w:rsidRPr="00712D0F">
        <w:rPr>
          <w:rFonts w:cs="Arial"/>
          <w:color w:val="000000" w:themeColor="text1"/>
        </w:rPr>
        <w:t>o</w:t>
      </w:r>
      <w:r w:rsidRPr="00712D0F">
        <w:rPr>
          <w:rFonts w:cs="Arial"/>
          <w:color w:val="000000" w:themeColor="text1"/>
          <w:spacing w:val="-3"/>
        </w:rPr>
        <w:t>s</w:t>
      </w:r>
      <w:r w:rsidRPr="004048E0">
        <w:rPr>
          <w:rFonts w:cs="Arial"/>
          <w:color w:val="000000"/>
        </w:rPr>
        <w:t>,</w:t>
      </w:r>
      <w:r w:rsidRPr="004048E0">
        <w:rPr>
          <w:rFonts w:cs="Arial"/>
          <w:color w:val="000000"/>
          <w:spacing w:val="2"/>
        </w:rPr>
        <w:t xml:space="preserve"> </w:t>
      </w:r>
      <w:r w:rsidRPr="004048E0">
        <w:rPr>
          <w:rFonts w:cs="Arial"/>
          <w:color w:val="000000"/>
        </w:rPr>
        <w:t>a</w:t>
      </w:r>
      <w:r w:rsidRPr="004048E0">
        <w:rPr>
          <w:rFonts w:cs="Arial"/>
          <w:color w:val="000000"/>
          <w:spacing w:val="10"/>
        </w:rPr>
        <w:t xml:space="preserve"> </w:t>
      </w:r>
      <w:r w:rsidRPr="004048E0">
        <w:rPr>
          <w:rFonts w:cs="Arial"/>
          <w:color w:val="000000"/>
          <w:spacing w:val="1"/>
        </w:rPr>
        <w:t>c</w:t>
      </w:r>
      <w:r w:rsidRPr="004048E0">
        <w:rPr>
          <w:rFonts w:cs="Arial"/>
          <w:color w:val="000000"/>
          <w:spacing w:val="-1"/>
        </w:rPr>
        <w:t>r</w:t>
      </w:r>
      <w:r w:rsidRPr="004048E0">
        <w:rPr>
          <w:rFonts w:cs="Arial"/>
          <w:color w:val="000000"/>
          <w:spacing w:val="1"/>
        </w:rPr>
        <w:t>i</w:t>
      </w:r>
      <w:r w:rsidRPr="004048E0">
        <w:rPr>
          <w:rFonts w:cs="Arial"/>
          <w:color w:val="000000"/>
          <w:spacing w:val="5"/>
        </w:rPr>
        <w:t>t</w:t>
      </w:r>
      <w:r w:rsidRPr="004048E0">
        <w:rPr>
          <w:rFonts w:cs="Arial"/>
          <w:color w:val="000000"/>
          <w:spacing w:val="-4"/>
        </w:rPr>
        <w:t>é</w:t>
      </w:r>
      <w:r w:rsidRPr="004048E0">
        <w:rPr>
          <w:rFonts w:cs="Arial"/>
          <w:color w:val="000000"/>
          <w:spacing w:val="-1"/>
        </w:rPr>
        <w:t>r</w:t>
      </w:r>
      <w:r w:rsidRPr="004048E0">
        <w:rPr>
          <w:rFonts w:cs="Arial"/>
          <w:color w:val="000000"/>
          <w:spacing w:val="6"/>
        </w:rPr>
        <w:t>i</w:t>
      </w:r>
      <w:r w:rsidRPr="004048E0">
        <w:rPr>
          <w:rFonts w:cs="Arial"/>
          <w:color w:val="000000"/>
        </w:rPr>
        <w:t>o</w:t>
      </w:r>
      <w:r w:rsidRPr="004048E0">
        <w:rPr>
          <w:rFonts w:cs="Arial"/>
          <w:color w:val="000000"/>
          <w:spacing w:val="1"/>
        </w:rPr>
        <w:t xml:space="preserve"> </w:t>
      </w:r>
      <w:r w:rsidRPr="004048E0">
        <w:rPr>
          <w:rFonts w:cs="Arial"/>
          <w:color w:val="000000"/>
        </w:rPr>
        <w:t>do</w:t>
      </w:r>
      <w:r w:rsidRPr="004048E0">
        <w:rPr>
          <w:rFonts w:cs="Arial"/>
          <w:color w:val="000000"/>
          <w:spacing w:val="9"/>
        </w:rPr>
        <w:t xml:space="preserve"> </w:t>
      </w:r>
      <w:r w:rsidRPr="004048E0">
        <w:rPr>
          <w:rFonts w:cs="Arial"/>
          <w:color w:val="000000"/>
        </w:rPr>
        <w:t>e</w:t>
      </w:r>
      <w:r w:rsidRPr="004048E0">
        <w:rPr>
          <w:rFonts w:cs="Arial"/>
          <w:color w:val="000000"/>
          <w:spacing w:val="-3"/>
        </w:rPr>
        <w:t>x</w:t>
      </w:r>
      <w:r w:rsidRPr="004048E0">
        <w:rPr>
          <w:rFonts w:cs="Arial"/>
          <w:color w:val="000000"/>
        </w:rPr>
        <w:t>e</w:t>
      </w:r>
      <w:r w:rsidRPr="004048E0">
        <w:rPr>
          <w:rFonts w:cs="Arial"/>
          <w:color w:val="000000"/>
          <w:spacing w:val="-3"/>
        </w:rPr>
        <w:t>c</w:t>
      </w:r>
      <w:r w:rsidRPr="004048E0">
        <w:rPr>
          <w:rFonts w:cs="Arial"/>
          <w:color w:val="000000"/>
        </w:rPr>
        <w:t>uto</w:t>
      </w:r>
      <w:r w:rsidRPr="004048E0">
        <w:rPr>
          <w:rFonts w:cs="Arial"/>
          <w:color w:val="000000"/>
          <w:spacing w:val="-1"/>
        </w:rPr>
        <w:t>r</w:t>
      </w:r>
      <w:r w:rsidRPr="004048E0">
        <w:rPr>
          <w:rFonts w:cs="Arial"/>
          <w:color w:val="000000"/>
        </w:rPr>
        <w:t>,</w:t>
      </w:r>
      <w:r w:rsidRPr="004048E0">
        <w:rPr>
          <w:rFonts w:cs="Arial"/>
          <w:color w:val="000000"/>
          <w:spacing w:val="2"/>
        </w:rPr>
        <w:t xml:space="preserve"> </w:t>
      </w:r>
      <w:r w:rsidRPr="004048E0">
        <w:rPr>
          <w:rFonts w:cs="Arial"/>
          <w:color w:val="000000"/>
        </w:rPr>
        <w:t>que</w:t>
      </w:r>
      <w:r w:rsidRPr="004048E0">
        <w:rPr>
          <w:rFonts w:cs="Arial"/>
          <w:color w:val="000000"/>
          <w:spacing w:val="3"/>
        </w:rPr>
        <w:t xml:space="preserve"> </w:t>
      </w:r>
      <w:r w:rsidRPr="00712D0F">
        <w:rPr>
          <w:rFonts w:cs="Arial"/>
          <w:color w:val="000000" w:themeColor="text1"/>
          <w:spacing w:val="6"/>
        </w:rPr>
        <w:t>l</w:t>
      </w:r>
      <w:r w:rsidRPr="00712D0F">
        <w:rPr>
          <w:rFonts w:cs="Arial"/>
          <w:color w:val="000000" w:themeColor="text1"/>
          <w:spacing w:val="-4"/>
        </w:rPr>
        <w:t>h</w:t>
      </w:r>
      <w:r w:rsidRPr="00712D0F">
        <w:rPr>
          <w:rFonts w:cs="Arial"/>
          <w:color w:val="000000" w:themeColor="text1"/>
        </w:rPr>
        <w:t>e</w:t>
      </w:r>
      <w:r w:rsidRPr="00712D0F">
        <w:rPr>
          <w:rFonts w:cs="Arial"/>
          <w:color w:val="000000" w:themeColor="text1"/>
          <w:spacing w:val="9"/>
        </w:rPr>
        <w:t xml:space="preserve"> </w:t>
      </w:r>
      <w:r w:rsidRPr="00712D0F">
        <w:rPr>
          <w:rFonts w:cs="Arial"/>
          <w:color w:val="000000" w:themeColor="text1"/>
          <w:spacing w:val="5"/>
        </w:rPr>
        <w:t>a</w:t>
      </w:r>
      <w:r w:rsidRPr="00712D0F">
        <w:rPr>
          <w:rFonts w:cs="Arial"/>
          <w:color w:val="000000" w:themeColor="text1"/>
          <w:spacing w:val="-8"/>
        </w:rPr>
        <w:t>s</w:t>
      </w:r>
      <w:r w:rsidRPr="00712D0F">
        <w:rPr>
          <w:rFonts w:cs="Arial"/>
          <w:color w:val="000000" w:themeColor="text1"/>
          <w:spacing w:val="-3"/>
        </w:rPr>
        <w:t>s</w:t>
      </w:r>
      <w:r w:rsidRPr="00712D0F">
        <w:rPr>
          <w:rFonts w:cs="Arial"/>
          <w:color w:val="000000" w:themeColor="text1"/>
          <w:spacing w:val="6"/>
        </w:rPr>
        <w:t>i</w:t>
      </w:r>
      <w:r w:rsidRPr="00712D0F">
        <w:rPr>
          <w:rFonts w:cs="Arial"/>
          <w:color w:val="000000" w:themeColor="text1"/>
          <w:spacing w:val="-4"/>
        </w:rPr>
        <w:t>n</w:t>
      </w:r>
      <w:r w:rsidRPr="00712D0F">
        <w:rPr>
          <w:rFonts w:cs="Arial"/>
          <w:color w:val="000000" w:themeColor="text1"/>
        </w:rPr>
        <w:t>a</w:t>
      </w:r>
      <w:r w:rsidRPr="00712D0F">
        <w:rPr>
          <w:rFonts w:cs="Arial"/>
          <w:color w:val="000000" w:themeColor="text1"/>
          <w:spacing w:val="-1"/>
        </w:rPr>
        <w:t>r</w:t>
      </w:r>
      <w:r w:rsidRPr="00712D0F">
        <w:rPr>
          <w:rFonts w:cs="Arial"/>
          <w:color w:val="000000" w:themeColor="text1"/>
        </w:rPr>
        <w:t>á</w:t>
      </w:r>
      <w:r w:rsidRPr="00712D0F">
        <w:rPr>
          <w:rFonts w:cs="Arial"/>
          <w:color w:val="000000" w:themeColor="text1"/>
          <w:spacing w:val="9"/>
        </w:rPr>
        <w:t xml:space="preserve"> </w:t>
      </w:r>
      <w:r w:rsidRPr="00712D0F">
        <w:rPr>
          <w:rFonts w:cs="Arial"/>
          <w:color w:val="000000" w:themeColor="text1"/>
          <w:spacing w:val="-4"/>
        </w:rPr>
        <w:t>p</w:t>
      </w:r>
      <w:r w:rsidRPr="00712D0F">
        <w:rPr>
          <w:rFonts w:cs="Arial"/>
          <w:color w:val="000000" w:themeColor="text1"/>
          <w:spacing w:val="-1"/>
        </w:rPr>
        <w:t>r</w:t>
      </w:r>
      <w:r w:rsidRPr="00712D0F">
        <w:rPr>
          <w:rFonts w:cs="Arial"/>
          <w:color w:val="000000" w:themeColor="text1"/>
        </w:rPr>
        <w:t>a</w:t>
      </w:r>
      <w:r w:rsidRPr="00712D0F">
        <w:rPr>
          <w:rFonts w:cs="Arial"/>
          <w:color w:val="000000" w:themeColor="text1"/>
          <w:spacing w:val="1"/>
        </w:rPr>
        <w:t>z</w:t>
      </w:r>
      <w:r w:rsidRPr="00712D0F">
        <w:rPr>
          <w:rFonts w:cs="Arial"/>
          <w:color w:val="000000" w:themeColor="text1"/>
        </w:rPr>
        <w:t>o</w:t>
      </w:r>
      <w:r w:rsidRPr="00712D0F">
        <w:rPr>
          <w:rFonts w:cs="Arial"/>
          <w:color w:val="000000" w:themeColor="text1"/>
          <w:spacing w:val="1"/>
        </w:rPr>
        <w:t xml:space="preserve"> m</w:t>
      </w:r>
      <w:r w:rsidRPr="00712D0F">
        <w:rPr>
          <w:rFonts w:cs="Arial"/>
          <w:color w:val="000000" w:themeColor="text1"/>
          <w:spacing w:val="5"/>
        </w:rPr>
        <w:t>á</w:t>
      </w:r>
      <w:r w:rsidRPr="00712D0F">
        <w:rPr>
          <w:rFonts w:cs="Arial"/>
          <w:color w:val="000000" w:themeColor="text1"/>
          <w:spacing w:val="-8"/>
        </w:rPr>
        <w:t>x</w:t>
      </w:r>
      <w:r w:rsidRPr="00712D0F">
        <w:rPr>
          <w:rFonts w:cs="Arial"/>
          <w:color w:val="000000" w:themeColor="text1"/>
          <w:spacing w:val="1"/>
        </w:rPr>
        <w:t>im</w:t>
      </w:r>
      <w:r w:rsidRPr="00712D0F">
        <w:rPr>
          <w:rFonts w:cs="Arial"/>
          <w:color w:val="000000" w:themeColor="text1"/>
        </w:rPr>
        <w:t>o</w:t>
      </w:r>
      <w:r w:rsidRPr="00712D0F">
        <w:rPr>
          <w:rFonts w:cs="Arial"/>
          <w:color w:val="000000" w:themeColor="text1"/>
          <w:spacing w:val="5"/>
        </w:rPr>
        <w:t xml:space="preserve"> </w:t>
      </w:r>
      <w:r w:rsidRPr="00712D0F">
        <w:rPr>
          <w:rFonts w:cs="Arial"/>
          <w:color w:val="000000" w:themeColor="text1"/>
          <w:spacing w:val="-4"/>
        </w:rPr>
        <w:t>d</w:t>
      </w:r>
      <w:r w:rsidRPr="00712D0F">
        <w:rPr>
          <w:rFonts w:cs="Arial"/>
          <w:color w:val="000000" w:themeColor="text1"/>
        </w:rPr>
        <w:t>e</w:t>
      </w:r>
      <w:r w:rsidRPr="00712D0F">
        <w:rPr>
          <w:rFonts w:cs="Arial"/>
          <w:color w:val="000000" w:themeColor="text1"/>
          <w:spacing w:val="13"/>
        </w:rPr>
        <w:t xml:space="preserve"> </w:t>
      </w:r>
      <w:r w:rsidRPr="00712D0F">
        <w:rPr>
          <w:rFonts w:cs="Arial"/>
          <w:color w:val="000000" w:themeColor="text1"/>
        </w:rPr>
        <w:t>48</w:t>
      </w:r>
      <w:r w:rsidRPr="00712D0F">
        <w:rPr>
          <w:rFonts w:cs="Arial"/>
          <w:color w:val="000000" w:themeColor="text1"/>
          <w:spacing w:val="9"/>
        </w:rPr>
        <w:t xml:space="preserve"> </w:t>
      </w:r>
      <w:r w:rsidRPr="00712D0F">
        <w:rPr>
          <w:rFonts w:cs="Arial"/>
          <w:color w:val="000000" w:themeColor="text1"/>
        </w:rPr>
        <w:t>h</w:t>
      </w:r>
      <w:r w:rsidRPr="00712D0F">
        <w:rPr>
          <w:rFonts w:cs="Arial"/>
          <w:color w:val="000000" w:themeColor="text1"/>
          <w:spacing w:val="-4"/>
        </w:rPr>
        <w:t>o</w:t>
      </w:r>
      <w:r w:rsidRPr="00712D0F">
        <w:rPr>
          <w:rFonts w:cs="Arial"/>
          <w:color w:val="000000" w:themeColor="text1"/>
          <w:spacing w:val="4"/>
        </w:rPr>
        <w:t>r</w:t>
      </w:r>
      <w:r w:rsidRPr="00712D0F">
        <w:rPr>
          <w:rFonts w:cs="Arial"/>
          <w:color w:val="000000" w:themeColor="text1"/>
        </w:rPr>
        <w:t>as</w:t>
      </w:r>
      <w:r w:rsidRPr="00712D0F">
        <w:rPr>
          <w:rFonts w:cs="Arial"/>
          <w:color w:val="000000" w:themeColor="text1"/>
          <w:spacing w:val="2"/>
        </w:rPr>
        <w:t xml:space="preserve"> </w:t>
      </w:r>
      <w:r w:rsidRPr="004048E0">
        <w:rPr>
          <w:rFonts w:cs="Arial"/>
          <w:color w:val="000000"/>
        </w:rPr>
        <w:t>p</w:t>
      </w:r>
      <w:r w:rsidRPr="004048E0">
        <w:rPr>
          <w:rFonts w:cs="Arial"/>
          <w:color w:val="000000"/>
          <w:spacing w:val="-4"/>
        </w:rPr>
        <w:t>a</w:t>
      </w:r>
      <w:r w:rsidRPr="004048E0">
        <w:rPr>
          <w:rFonts w:cs="Arial"/>
          <w:color w:val="000000"/>
          <w:spacing w:val="4"/>
        </w:rPr>
        <w:t>r</w:t>
      </w:r>
      <w:r w:rsidRPr="004048E0">
        <w:rPr>
          <w:rFonts w:cs="Arial"/>
          <w:color w:val="000000"/>
        </w:rPr>
        <w:t>a</w:t>
      </w:r>
      <w:r w:rsidRPr="004048E0">
        <w:rPr>
          <w:rFonts w:cs="Arial"/>
          <w:color w:val="000000"/>
          <w:spacing w:val="7"/>
        </w:rPr>
        <w:t xml:space="preserve"> </w:t>
      </w:r>
      <w:r w:rsidRPr="004048E0">
        <w:rPr>
          <w:rFonts w:cs="Arial"/>
          <w:color w:val="000000"/>
        </w:rPr>
        <w:t>a</w:t>
      </w:r>
      <w:r w:rsidRPr="004048E0">
        <w:rPr>
          <w:rFonts w:cs="Arial"/>
          <w:color w:val="000000"/>
          <w:spacing w:val="15"/>
        </w:rPr>
        <w:t xml:space="preserve"> </w:t>
      </w:r>
      <w:r w:rsidRPr="004048E0">
        <w:rPr>
          <w:rFonts w:cs="Arial"/>
          <w:color w:val="000000"/>
          <w:spacing w:val="-4"/>
        </w:rPr>
        <w:t>a</w:t>
      </w:r>
      <w:r w:rsidRPr="004048E0">
        <w:rPr>
          <w:rFonts w:cs="Arial"/>
          <w:color w:val="000000"/>
        </w:rPr>
        <w:t>do</w:t>
      </w:r>
      <w:r w:rsidRPr="004048E0">
        <w:rPr>
          <w:rFonts w:cs="Arial"/>
          <w:color w:val="000000"/>
          <w:spacing w:val="1"/>
        </w:rPr>
        <w:t>ç</w:t>
      </w:r>
      <w:r w:rsidRPr="004048E0">
        <w:rPr>
          <w:rFonts w:cs="Arial"/>
          <w:color w:val="000000"/>
        </w:rPr>
        <w:t>ão d</w:t>
      </w:r>
      <w:r w:rsidRPr="004048E0">
        <w:rPr>
          <w:rFonts w:cs="Arial"/>
          <w:color w:val="000000"/>
          <w:spacing w:val="5"/>
        </w:rPr>
        <w:t>a</w:t>
      </w:r>
      <w:r w:rsidRPr="004048E0">
        <w:rPr>
          <w:rFonts w:cs="Arial"/>
          <w:color w:val="000000"/>
        </w:rPr>
        <w:t>s p</w:t>
      </w:r>
      <w:r w:rsidRPr="004048E0">
        <w:rPr>
          <w:rFonts w:cs="Arial"/>
          <w:color w:val="000000"/>
          <w:spacing w:val="-1"/>
        </w:rPr>
        <w:t>r</w:t>
      </w:r>
      <w:r w:rsidRPr="004048E0">
        <w:rPr>
          <w:rFonts w:cs="Arial"/>
          <w:color w:val="000000"/>
          <w:spacing w:val="-4"/>
        </w:rPr>
        <w:t>o</w:t>
      </w:r>
      <w:r w:rsidRPr="004048E0">
        <w:rPr>
          <w:rFonts w:cs="Arial"/>
          <w:color w:val="000000"/>
          <w:spacing w:val="-3"/>
        </w:rPr>
        <w:t>v</w:t>
      </w:r>
      <w:r w:rsidRPr="004048E0">
        <w:rPr>
          <w:rFonts w:cs="Arial"/>
          <w:color w:val="000000"/>
          <w:spacing w:val="6"/>
        </w:rPr>
        <w:t>i</w:t>
      </w:r>
      <w:r w:rsidRPr="004048E0">
        <w:rPr>
          <w:rFonts w:cs="Arial"/>
          <w:color w:val="000000"/>
          <w:spacing w:val="-4"/>
        </w:rPr>
        <w:t>d</w:t>
      </w:r>
      <w:r w:rsidRPr="004048E0">
        <w:rPr>
          <w:rFonts w:cs="Arial"/>
          <w:color w:val="000000"/>
        </w:rPr>
        <w:t>ê</w:t>
      </w:r>
      <w:r w:rsidRPr="004048E0">
        <w:rPr>
          <w:rFonts w:cs="Arial"/>
          <w:color w:val="000000"/>
          <w:spacing w:val="-4"/>
        </w:rPr>
        <w:t>n</w:t>
      </w:r>
      <w:r w:rsidRPr="004048E0">
        <w:rPr>
          <w:rFonts w:cs="Arial"/>
          <w:color w:val="000000"/>
          <w:spacing w:val="1"/>
        </w:rPr>
        <w:t>c</w:t>
      </w:r>
      <w:r w:rsidRPr="004048E0">
        <w:rPr>
          <w:rFonts w:cs="Arial"/>
          <w:color w:val="000000"/>
          <w:spacing w:val="6"/>
        </w:rPr>
        <w:t>i</w:t>
      </w:r>
      <w:r w:rsidRPr="004048E0">
        <w:rPr>
          <w:rFonts w:cs="Arial"/>
          <w:color w:val="000000"/>
          <w:spacing w:val="-4"/>
        </w:rPr>
        <w:t>a</w:t>
      </w:r>
      <w:r w:rsidRPr="004048E0">
        <w:rPr>
          <w:rFonts w:cs="Arial"/>
          <w:color w:val="000000"/>
        </w:rPr>
        <w:t>s</w:t>
      </w:r>
      <w:r w:rsidRPr="004048E0">
        <w:rPr>
          <w:rFonts w:cs="Arial"/>
          <w:color w:val="000000"/>
          <w:spacing w:val="-14"/>
        </w:rPr>
        <w:t xml:space="preserve"> </w:t>
      </w:r>
      <w:r w:rsidRPr="004048E0">
        <w:rPr>
          <w:rFonts w:cs="Arial"/>
          <w:color w:val="000000"/>
        </w:rPr>
        <w:t>ou</w:t>
      </w:r>
      <w:r w:rsidRPr="004048E0">
        <w:rPr>
          <w:rFonts w:cs="Arial"/>
          <w:color w:val="000000"/>
          <w:spacing w:val="-2"/>
        </w:rPr>
        <w:t xml:space="preserve"> </w:t>
      </w:r>
      <w:r w:rsidRPr="004048E0">
        <w:rPr>
          <w:rFonts w:cs="Arial"/>
          <w:color w:val="000000"/>
          <w:spacing w:val="1"/>
        </w:rPr>
        <w:t>c</w:t>
      </w:r>
      <w:r w:rsidRPr="004048E0">
        <w:rPr>
          <w:rFonts w:cs="Arial"/>
          <w:color w:val="000000"/>
          <w:spacing w:val="-4"/>
        </w:rPr>
        <w:t>o</w:t>
      </w:r>
      <w:r w:rsidRPr="004048E0">
        <w:rPr>
          <w:rFonts w:cs="Arial"/>
          <w:color w:val="000000"/>
        </w:rPr>
        <w:t>n</w:t>
      </w:r>
      <w:r w:rsidRPr="004048E0">
        <w:rPr>
          <w:rFonts w:cs="Arial"/>
          <w:color w:val="000000"/>
          <w:spacing w:val="1"/>
        </w:rPr>
        <w:t>cl</w:t>
      </w:r>
      <w:r w:rsidRPr="004048E0">
        <w:rPr>
          <w:rFonts w:cs="Arial"/>
          <w:color w:val="000000"/>
        </w:rPr>
        <w:t>u</w:t>
      </w:r>
      <w:r w:rsidRPr="004048E0">
        <w:rPr>
          <w:rFonts w:cs="Arial"/>
          <w:color w:val="000000"/>
          <w:spacing w:val="-8"/>
        </w:rPr>
        <w:t>s</w:t>
      </w:r>
      <w:r w:rsidRPr="004048E0">
        <w:rPr>
          <w:rFonts w:cs="Arial"/>
          <w:color w:val="000000"/>
        </w:rPr>
        <w:t>ão</w:t>
      </w:r>
      <w:r w:rsidRPr="004048E0">
        <w:rPr>
          <w:rFonts w:cs="Arial"/>
          <w:color w:val="000000"/>
          <w:spacing w:val="-9"/>
        </w:rPr>
        <w:t xml:space="preserve"> </w:t>
      </w:r>
      <w:r w:rsidRPr="004048E0">
        <w:rPr>
          <w:rFonts w:cs="Arial"/>
          <w:color w:val="000000"/>
        </w:rPr>
        <w:t>dos</w:t>
      </w:r>
      <w:r w:rsidRPr="004048E0">
        <w:rPr>
          <w:rFonts w:cs="Arial"/>
          <w:color w:val="000000"/>
          <w:spacing w:val="-6"/>
        </w:rPr>
        <w:t xml:space="preserve"> </w:t>
      </w:r>
      <w:r w:rsidRPr="004048E0">
        <w:rPr>
          <w:rFonts w:cs="Arial"/>
          <w:color w:val="000000"/>
          <w:spacing w:val="-1"/>
        </w:rPr>
        <w:t>r</w:t>
      </w:r>
      <w:r w:rsidRPr="004048E0">
        <w:rPr>
          <w:rFonts w:cs="Arial"/>
          <w:color w:val="000000"/>
        </w:rPr>
        <w:t>ep</w:t>
      </w:r>
      <w:r w:rsidRPr="004048E0">
        <w:rPr>
          <w:rFonts w:cs="Arial"/>
          <w:color w:val="000000"/>
          <w:spacing w:val="-4"/>
        </w:rPr>
        <w:t>a</w:t>
      </w:r>
      <w:r w:rsidRPr="004048E0">
        <w:rPr>
          <w:rFonts w:cs="Arial"/>
          <w:color w:val="000000"/>
          <w:spacing w:val="-1"/>
        </w:rPr>
        <w:t>r</w:t>
      </w:r>
      <w:r w:rsidRPr="004048E0">
        <w:rPr>
          <w:rFonts w:cs="Arial"/>
          <w:color w:val="000000"/>
          <w:spacing w:val="5"/>
        </w:rPr>
        <w:t>o</w:t>
      </w:r>
      <w:r w:rsidRPr="004048E0">
        <w:rPr>
          <w:rFonts w:cs="Arial"/>
          <w:color w:val="000000"/>
        </w:rPr>
        <w:t>s</w:t>
      </w:r>
      <w:r w:rsidRPr="004048E0">
        <w:rPr>
          <w:rFonts w:cs="Arial"/>
          <w:color w:val="000000"/>
          <w:spacing w:val="-9"/>
        </w:rPr>
        <w:t xml:space="preserve"> </w:t>
      </w:r>
      <w:r w:rsidRPr="004048E0">
        <w:rPr>
          <w:rFonts w:cs="Arial"/>
          <w:color w:val="000000"/>
        </w:rPr>
        <w:t>a</w:t>
      </w:r>
      <w:r w:rsidRPr="004048E0">
        <w:rPr>
          <w:rFonts w:cs="Arial"/>
          <w:color w:val="000000"/>
          <w:spacing w:val="-1"/>
        </w:rPr>
        <w:t xml:space="preserve"> r</w:t>
      </w:r>
      <w:r w:rsidRPr="004048E0">
        <w:rPr>
          <w:rFonts w:cs="Arial"/>
          <w:color w:val="000000"/>
        </w:rPr>
        <w:t>e</w:t>
      </w:r>
      <w:r w:rsidRPr="004048E0">
        <w:rPr>
          <w:rFonts w:cs="Arial"/>
          <w:color w:val="000000"/>
          <w:spacing w:val="-4"/>
        </w:rPr>
        <w:t>a</w:t>
      </w:r>
      <w:r w:rsidRPr="004048E0">
        <w:rPr>
          <w:rFonts w:cs="Arial"/>
          <w:color w:val="000000"/>
          <w:spacing w:val="6"/>
        </w:rPr>
        <w:t>l</w:t>
      </w:r>
      <w:r w:rsidRPr="004048E0">
        <w:rPr>
          <w:rFonts w:cs="Arial"/>
          <w:color w:val="000000"/>
          <w:spacing w:val="1"/>
        </w:rPr>
        <w:t>i</w:t>
      </w:r>
      <w:r w:rsidRPr="004048E0">
        <w:rPr>
          <w:rFonts w:cs="Arial"/>
          <w:color w:val="000000"/>
          <w:spacing w:val="-3"/>
        </w:rPr>
        <w:t>z</w:t>
      </w:r>
      <w:r w:rsidRPr="004048E0">
        <w:rPr>
          <w:rFonts w:cs="Arial"/>
          <w:color w:val="000000"/>
        </w:rPr>
        <w:t>a</w:t>
      </w:r>
      <w:r w:rsidRPr="004048E0">
        <w:rPr>
          <w:rFonts w:cs="Arial"/>
          <w:color w:val="000000"/>
          <w:spacing w:val="-1"/>
        </w:rPr>
        <w:t>r</w:t>
      </w:r>
      <w:r w:rsidRPr="004048E0">
        <w:rPr>
          <w:rFonts w:cs="Arial"/>
          <w:color w:val="000000"/>
        </w:rPr>
        <w:t>;</w:t>
      </w:r>
    </w:p>
    <w:p w14:paraId="23392C4B" w14:textId="77777777" w:rsidR="00925924" w:rsidRPr="004048E0" w:rsidRDefault="00925924" w:rsidP="008E3251">
      <w:pPr>
        <w:pStyle w:val="PargrafodaLista"/>
        <w:numPr>
          <w:ilvl w:val="0"/>
          <w:numId w:val="3"/>
        </w:numPr>
        <w:tabs>
          <w:tab w:val="left" w:pos="0"/>
          <w:tab w:val="left" w:pos="284"/>
          <w:tab w:val="left" w:pos="426"/>
          <w:tab w:val="left" w:pos="567"/>
        </w:tabs>
        <w:autoSpaceDE w:val="0"/>
        <w:autoSpaceDN w:val="0"/>
        <w:adjustRightInd w:val="0"/>
        <w:spacing w:after="120"/>
        <w:contextualSpacing w:val="0"/>
        <w:jc w:val="both"/>
        <w:rPr>
          <w:rFonts w:cs="Arial"/>
          <w:b/>
          <w:bCs/>
          <w:color w:val="FF0000"/>
        </w:rPr>
      </w:pPr>
      <w:proofErr w:type="gramStart"/>
      <w:r w:rsidRPr="004048E0">
        <w:rPr>
          <w:rFonts w:cs="Arial"/>
          <w:bCs/>
        </w:rPr>
        <w:t>p</w:t>
      </w:r>
      <w:r w:rsidRPr="004048E0">
        <w:rPr>
          <w:rFonts w:cs="Arial"/>
        </w:rPr>
        <w:t>restar</w:t>
      </w:r>
      <w:proofErr w:type="gramEnd"/>
      <w:r w:rsidRPr="004048E0">
        <w:rPr>
          <w:rFonts w:cs="Arial"/>
        </w:rPr>
        <w:t xml:space="preserve"> todos os esclarecimentos que lhe forem solicitados pela CONTRATANTE, atendendo prontamente a quaisquer reclamações;</w:t>
      </w:r>
    </w:p>
    <w:p w14:paraId="6364ECDF" w14:textId="77777777" w:rsidR="00925924" w:rsidRPr="004048E0" w:rsidRDefault="00925924" w:rsidP="008E3251">
      <w:pPr>
        <w:pStyle w:val="PargrafodaLista"/>
        <w:numPr>
          <w:ilvl w:val="0"/>
          <w:numId w:val="3"/>
        </w:numPr>
        <w:tabs>
          <w:tab w:val="left" w:pos="0"/>
          <w:tab w:val="left" w:pos="284"/>
          <w:tab w:val="left" w:pos="426"/>
          <w:tab w:val="left" w:pos="567"/>
        </w:tabs>
        <w:autoSpaceDE w:val="0"/>
        <w:autoSpaceDN w:val="0"/>
        <w:adjustRightInd w:val="0"/>
        <w:spacing w:after="120"/>
        <w:contextualSpacing w:val="0"/>
        <w:jc w:val="both"/>
        <w:rPr>
          <w:rFonts w:cs="Arial"/>
          <w:b/>
          <w:bCs/>
          <w:color w:val="FF0000"/>
        </w:rPr>
      </w:pPr>
      <w:proofErr w:type="gramStart"/>
      <w:r w:rsidRPr="004048E0">
        <w:rPr>
          <w:rFonts w:cs="Arial"/>
          <w:color w:val="000000"/>
        </w:rPr>
        <w:t>recrutar</w:t>
      </w:r>
      <w:proofErr w:type="gramEnd"/>
      <w:r w:rsidRPr="004048E0">
        <w:rPr>
          <w:rFonts w:cs="Arial"/>
          <w:color w:val="000000"/>
        </w:rPr>
        <w:t xml:space="preserve"> em seu nome e</w:t>
      </w:r>
      <w:r w:rsidRPr="004048E0">
        <w:rPr>
          <w:rFonts w:cs="Arial"/>
          <w:color w:val="000000"/>
          <w:spacing w:val="13"/>
        </w:rPr>
        <w:t xml:space="preserve"> </w:t>
      </w:r>
      <w:r w:rsidRPr="004048E0">
        <w:rPr>
          <w:rFonts w:cs="Arial"/>
          <w:color w:val="000000"/>
          <w:spacing w:val="-3"/>
        </w:rPr>
        <w:t>s</w:t>
      </w:r>
      <w:r w:rsidRPr="004048E0">
        <w:rPr>
          <w:rFonts w:cs="Arial"/>
          <w:color w:val="000000"/>
        </w:rPr>
        <w:t>ob</w:t>
      </w:r>
      <w:r w:rsidRPr="004048E0">
        <w:rPr>
          <w:rFonts w:cs="Arial"/>
          <w:color w:val="000000"/>
          <w:spacing w:val="11"/>
        </w:rPr>
        <w:t xml:space="preserve"> </w:t>
      </w:r>
      <w:r w:rsidRPr="004048E0">
        <w:rPr>
          <w:rFonts w:cs="Arial"/>
          <w:color w:val="000000"/>
          <w:spacing w:val="-3"/>
        </w:rPr>
        <w:t>s</w:t>
      </w:r>
      <w:r w:rsidRPr="004048E0">
        <w:rPr>
          <w:rFonts w:cs="Arial"/>
          <w:color w:val="000000"/>
        </w:rPr>
        <w:t>ua</w:t>
      </w:r>
      <w:r w:rsidRPr="004048E0">
        <w:rPr>
          <w:rFonts w:cs="Arial"/>
          <w:color w:val="000000"/>
          <w:spacing w:val="16"/>
        </w:rPr>
        <w:t xml:space="preserve"> </w:t>
      </w:r>
      <w:r w:rsidRPr="004048E0">
        <w:rPr>
          <w:rFonts w:cs="Arial"/>
          <w:color w:val="000000"/>
          <w:spacing w:val="1"/>
        </w:rPr>
        <w:t>i</w:t>
      </w:r>
      <w:r w:rsidRPr="004048E0">
        <w:rPr>
          <w:rFonts w:cs="Arial"/>
          <w:color w:val="000000"/>
        </w:rPr>
        <w:t>nte</w:t>
      </w:r>
      <w:r w:rsidRPr="004048E0">
        <w:rPr>
          <w:rFonts w:cs="Arial"/>
          <w:color w:val="000000"/>
          <w:spacing w:val="1"/>
        </w:rPr>
        <w:t>i</w:t>
      </w:r>
      <w:r w:rsidRPr="004048E0">
        <w:rPr>
          <w:rFonts w:cs="Arial"/>
          <w:color w:val="000000"/>
          <w:spacing w:val="-1"/>
        </w:rPr>
        <w:t>r</w:t>
      </w:r>
      <w:r w:rsidRPr="004048E0">
        <w:rPr>
          <w:rFonts w:cs="Arial"/>
          <w:color w:val="000000"/>
        </w:rPr>
        <w:t>a</w:t>
      </w:r>
      <w:r w:rsidRPr="004048E0">
        <w:rPr>
          <w:rFonts w:cs="Arial"/>
          <w:color w:val="000000"/>
          <w:spacing w:val="9"/>
        </w:rPr>
        <w:t xml:space="preserve"> </w:t>
      </w:r>
      <w:r w:rsidRPr="004048E0">
        <w:rPr>
          <w:rFonts w:cs="Arial"/>
          <w:color w:val="000000"/>
        </w:rPr>
        <w:t>e</w:t>
      </w:r>
      <w:r w:rsidRPr="004048E0">
        <w:rPr>
          <w:rFonts w:cs="Arial"/>
          <w:color w:val="000000"/>
          <w:spacing w:val="-8"/>
        </w:rPr>
        <w:t>x</w:t>
      </w:r>
      <w:r w:rsidRPr="004048E0">
        <w:rPr>
          <w:rFonts w:cs="Arial"/>
          <w:color w:val="000000"/>
          <w:spacing w:val="1"/>
        </w:rPr>
        <w:t>cl</w:t>
      </w:r>
      <w:r w:rsidRPr="004048E0">
        <w:rPr>
          <w:rFonts w:cs="Arial"/>
          <w:color w:val="000000"/>
        </w:rPr>
        <w:t>u</w:t>
      </w:r>
      <w:r w:rsidRPr="004048E0">
        <w:rPr>
          <w:rFonts w:cs="Arial"/>
          <w:color w:val="000000"/>
          <w:spacing w:val="-3"/>
        </w:rPr>
        <w:t>s</w:t>
      </w:r>
      <w:r w:rsidRPr="004048E0">
        <w:rPr>
          <w:rFonts w:cs="Arial"/>
          <w:color w:val="000000"/>
          <w:spacing w:val="6"/>
        </w:rPr>
        <w:t>i</w:t>
      </w:r>
      <w:r w:rsidRPr="004048E0">
        <w:rPr>
          <w:rFonts w:cs="Arial"/>
          <w:color w:val="000000"/>
          <w:spacing w:val="-3"/>
        </w:rPr>
        <w:t>v</w:t>
      </w:r>
      <w:r w:rsidRPr="004048E0">
        <w:rPr>
          <w:rFonts w:cs="Arial"/>
          <w:color w:val="000000"/>
        </w:rPr>
        <w:t>a</w:t>
      </w:r>
      <w:r w:rsidRPr="004048E0">
        <w:rPr>
          <w:rFonts w:cs="Arial"/>
          <w:color w:val="000000"/>
          <w:spacing w:val="7"/>
        </w:rPr>
        <w:t xml:space="preserve"> </w:t>
      </w:r>
      <w:r w:rsidRPr="004048E0">
        <w:rPr>
          <w:rFonts w:cs="Arial"/>
          <w:color w:val="000000"/>
          <w:spacing w:val="-1"/>
        </w:rPr>
        <w:t>r</w:t>
      </w:r>
      <w:r w:rsidRPr="004048E0">
        <w:rPr>
          <w:rFonts w:cs="Arial"/>
          <w:color w:val="000000"/>
        </w:rPr>
        <w:t>e</w:t>
      </w:r>
      <w:r w:rsidRPr="004048E0">
        <w:rPr>
          <w:rFonts w:cs="Arial"/>
          <w:color w:val="000000"/>
          <w:spacing w:val="-8"/>
        </w:rPr>
        <w:t>s</w:t>
      </w:r>
      <w:r w:rsidRPr="004048E0">
        <w:rPr>
          <w:rFonts w:cs="Arial"/>
          <w:color w:val="000000"/>
        </w:rPr>
        <w:t>pon</w:t>
      </w:r>
      <w:r w:rsidRPr="004048E0">
        <w:rPr>
          <w:rFonts w:cs="Arial"/>
          <w:color w:val="000000"/>
          <w:spacing w:val="-3"/>
        </w:rPr>
        <w:t>s</w:t>
      </w:r>
      <w:r w:rsidRPr="004048E0">
        <w:rPr>
          <w:rFonts w:cs="Arial"/>
          <w:color w:val="000000"/>
          <w:spacing w:val="5"/>
        </w:rPr>
        <w:t>a</w:t>
      </w:r>
      <w:r w:rsidRPr="004048E0">
        <w:rPr>
          <w:rFonts w:cs="Arial"/>
          <w:color w:val="000000"/>
          <w:spacing w:val="-4"/>
        </w:rPr>
        <w:t>b</w:t>
      </w:r>
      <w:r w:rsidRPr="004048E0">
        <w:rPr>
          <w:rFonts w:cs="Arial"/>
          <w:color w:val="000000"/>
          <w:spacing w:val="6"/>
        </w:rPr>
        <w:t>i</w:t>
      </w:r>
      <w:r w:rsidRPr="004048E0">
        <w:rPr>
          <w:rFonts w:cs="Arial"/>
          <w:color w:val="000000"/>
          <w:spacing w:val="-3"/>
        </w:rPr>
        <w:t>l</w:t>
      </w:r>
      <w:r w:rsidRPr="004048E0">
        <w:rPr>
          <w:rFonts w:cs="Arial"/>
          <w:color w:val="000000"/>
          <w:spacing w:val="1"/>
        </w:rPr>
        <w:t>i</w:t>
      </w:r>
      <w:r w:rsidRPr="004048E0">
        <w:rPr>
          <w:rFonts w:cs="Arial"/>
          <w:color w:val="000000"/>
        </w:rPr>
        <w:t>da</w:t>
      </w:r>
      <w:r w:rsidRPr="004048E0">
        <w:rPr>
          <w:rFonts w:cs="Arial"/>
          <w:color w:val="000000"/>
          <w:spacing w:val="-4"/>
        </w:rPr>
        <w:t>d</w:t>
      </w:r>
      <w:r w:rsidRPr="004048E0">
        <w:rPr>
          <w:rFonts w:cs="Arial"/>
          <w:color w:val="000000"/>
        </w:rPr>
        <w:t xml:space="preserve">e, </w:t>
      </w:r>
      <w:r w:rsidRPr="004048E0">
        <w:rPr>
          <w:rFonts w:cs="Arial"/>
          <w:color w:val="000000"/>
          <w:spacing w:val="-3"/>
        </w:rPr>
        <w:t>s</w:t>
      </w:r>
      <w:r w:rsidRPr="004048E0">
        <w:rPr>
          <w:rFonts w:cs="Arial"/>
          <w:color w:val="000000"/>
        </w:rPr>
        <w:t>em</w:t>
      </w:r>
      <w:r w:rsidRPr="004048E0">
        <w:rPr>
          <w:rFonts w:cs="Arial"/>
          <w:color w:val="000000"/>
          <w:spacing w:val="11"/>
        </w:rPr>
        <w:t xml:space="preserve"> </w:t>
      </w:r>
      <w:r w:rsidRPr="004048E0">
        <w:rPr>
          <w:rFonts w:cs="Arial"/>
          <w:color w:val="000000"/>
        </w:rPr>
        <w:t>qu</w:t>
      </w:r>
      <w:r w:rsidRPr="004048E0">
        <w:rPr>
          <w:rFonts w:cs="Arial"/>
          <w:color w:val="000000"/>
          <w:spacing w:val="-4"/>
        </w:rPr>
        <w:t>a</w:t>
      </w:r>
      <w:r w:rsidRPr="004048E0">
        <w:rPr>
          <w:rFonts w:cs="Arial"/>
          <w:color w:val="000000"/>
          <w:spacing w:val="6"/>
        </w:rPr>
        <w:t>l</w:t>
      </w:r>
      <w:r w:rsidRPr="004048E0">
        <w:rPr>
          <w:rFonts w:cs="Arial"/>
          <w:color w:val="000000"/>
          <w:spacing w:val="-4"/>
        </w:rPr>
        <w:t>q</w:t>
      </w:r>
      <w:r w:rsidRPr="004048E0">
        <w:rPr>
          <w:rFonts w:cs="Arial"/>
          <w:color w:val="000000"/>
        </w:rPr>
        <w:t>uer</w:t>
      </w:r>
      <w:r w:rsidRPr="004048E0">
        <w:rPr>
          <w:rFonts w:cs="Arial"/>
          <w:color w:val="000000"/>
          <w:spacing w:val="6"/>
        </w:rPr>
        <w:t xml:space="preserve"> </w:t>
      </w:r>
      <w:r w:rsidRPr="004048E0">
        <w:rPr>
          <w:rFonts w:cs="Arial"/>
          <w:color w:val="000000"/>
          <w:spacing w:val="-3"/>
        </w:rPr>
        <w:t>v</w:t>
      </w:r>
      <w:r w:rsidRPr="004048E0">
        <w:rPr>
          <w:rFonts w:cs="Arial"/>
          <w:color w:val="000000"/>
        </w:rPr>
        <w:t>ín</w:t>
      </w:r>
      <w:r w:rsidRPr="004048E0">
        <w:rPr>
          <w:rFonts w:cs="Arial"/>
          <w:color w:val="000000"/>
          <w:spacing w:val="1"/>
        </w:rPr>
        <w:t>c</w:t>
      </w:r>
      <w:r w:rsidRPr="004048E0">
        <w:rPr>
          <w:rFonts w:cs="Arial"/>
          <w:color w:val="000000"/>
          <w:spacing w:val="-4"/>
        </w:rPr>
        <w:t>u</w:t>
      </w:r>
      <w:r w:rsidRPr="004048E0">
        <w:rPr>
          <w:rFonts w:cs="Arial"/>
          <w:color w:val="000000"/>
          <w:spacing w:val="6"/>
        </w:rPr>
        <w:t>l</w:t>
      </w:r>
      <w:r w:rsidRPr="004048E0">
        <w:rPr>
          <w:rFonts w:cs="Arial"/>
          <w:color w:val="000000"/>
        </w:rPr>
        <w:t>o</w:t>
      </w:r>
      <w:r w:rsidRPr="004048E0">
        <w:rPr>
          <w:rFonts w:cs="Arial"/>
          <w:color w:val="000000"/>
          <w:spacing w:val="8"/>
        </w:rPr>
        <w:t xml:space="preserve"> </w:t>
      </w:r>
      <w:r w:rsidRPr="004048E0">
        <w:rPr>
          <w:rFonts w:cs="Arial"/>
          <w:color w:val="000000"/>
        </w:rPr>
        <w:t>com a CONTRATANTE,</w:t>
      </w:r>
      <w:r w:rsidRPr="004048E0">
        <w:rPr>
          <w:rFonts w:cs="Arial"/>
          <w:color w:val="000000"/>
          <w:spacing w:val="8"/>
        </w:rPr>
        <w:t xml:space="preserve"> </w:t>
      </w:r>
      <w:r w:rsidRPr="004048E0">
        <w:rPr>
          <w:rFonts w:cs="Arial"/>
          <w:color w:val="000000"/>
          <w:spacing w:val="-4"/>
        </w:rPr>
        <w:t>o</w:t>
      </w:r>
      <w:r w:rsidRPr="004048E0">
        <w:rPr>
          <w:rFonts w:cs="Arial"/>
          <w:color w:val="000000"/>
        </w:rPr>
        <w:t>s e</w:t>
      </w:r>
      <w:r w:rsidRPr="004048E0">
        <w:rPr>
          <w:rFonts w:cs="Arial"/>
          <w:color w:val="000000"/>
          <w:spacing w:val="1"/>
        </w:rPr>
        <w:t>m</w:t>
      </w:r>
      <w:r w:rsidRPr="004048E0">
        <w:rPr>
          <w:rFonts w:cs="Arial"/>
          <w:color w:val="000000"/>
          <w:spacing w:val="-4"/>
        </w:rPr>
        <w:t>p</w:t>
      </w:r>
      <w:r w:rsidRPr="004048E0">
        <w:rPr>
          <w:rFonts w:cs="Arial"/>
          <w:color w:val="000000"/>
          <w:spacing w:val="-1"/>
        </w:rPr>
        <w:t>r</w:t>
      </w:r>
      <w:r w:rsidRPr="004048E0">
        <w:rPr>
          <w:rFonts w:cs="Arial"/>
          <w:color w:val="000000"/>
        </w:rPr>
        <w:t>eg</w:t>
      </w:r>
      <w:r w:rsidRPr="004048E0">
        <w:rPr>
          <w:rFonts w:cs="Arial"/>
          <w:color w:val="000000"/>
          <w:spacing w:val="-4"/>
        </w:rPr>
        <w:t>a</w:t>
      </w:r>
      <w:r w:rsidRPr="004048E0">
        <w:rPr>
          <w:rFonts w:cs="Arial"/>
          <w:color w:val="000000"/>
        </w:rPr>
        <w:t>dos</w:t>
      </w:r>
      <w:r w:rsidRPr="004048E0">
        <w:rPr>
          <w:rFonts w:cs="Arial"/>
          <w:color w:val="000000"/>
          <w:spacing w:val="4"/>
        </w:rPr>
        <w:t xml:space="preserve"> </w:t>
      </w:r>
      <w:r w:rsidRPr="004048E0">
        <w:rPr>
          <w:rFonts w:cs="Arial"/>
          <w:color w:val="000000"/>
        </w:rPr>
        <w:t>n</w:t>
      </w:r>
      <w:r w:rsidRPr="004048E0">
        <w:rPr>
          <w:rFonts w:cs="Arial"/>
          <w:color w:val="000000"/>
          <w:spacing w:val="-4"/>
        </w:rPr>
        <w:t>e</w:t>
      </w:r>
      <w:r w:rsidRPr="004048E0">
        <w:rPr>
          <w:rFonts w:cs="Arial"/>
          <w:color w:val="000000"/>
          <w:spacing w:val="1"/>
        </w:rPr>
        <w:t>c</w:t>
      </w:r>
      <w:r w:rsidRPr="004048E0">
        <w:rPr>
          <w:rFonts w:cs="Arial"/>
          <w:color w:val="000000"/>
        </w:rPr>
        <w:t>e</w:t>
      </w:r>
      <w:r w:rsidRPr="004048E0">
        <w:rPr>
          <w:rFonts w:cs="Arial"/>
          <w:color w:val="000000"/>
          <w:spacing w:val="-3"/>
        </w:rPr>
        <w:t>ss</w:t>
      </w:r>
      <w:r w:rsidRPr="004048E0">
        <w:rPr>
          <w:rFonts w:cs="Arial"/>
          <w:color w:val="000000"/>
        </w:rPr>
        <w:t>á</w:t>
      </w:r>
      <w:r w:rsidRPr="004048E0">
        <w:rPr>
          <w:rFonts w:cs="Arial"/>
          <w:color w:val="000000"/>
          <w:spacing w:val="-1"/>
        </w:rPr>
        <w:t>r</w:t>
      </w:r>
      <w:r w:rsidRPr="004048E0">
        <w:rPr>
          <w:rFonts w:cs="Arial"/>
          <w:color w:val="000000"/>
          <w:spacing w:val="1"/>
        </w:rPr>
        <w:t>i</w:t>
      </w:r>
      <w:r w:rsidRPr="004048E0">
        <w:rPr>
          <w:rFonts w:cs="Arial"/>
          <w:color w:val="000000"/>
          <w:spacing w:val="5"/>
        </w:rPr>
        <w:t>o</w:t>
      </w:r>
      <w:r w:rsidRPr="004048E0">
        <w:rPr>
          <w:rFonts w:cs="Arial"/>
          <w:color w:val="000000"/>
        </w:rPr>
        <w:t>s à</w:t>
      </w:r>
      <w:r w:rsidRPr="004048E0">
        <w:rPr>
          <w:rFonts w:cs="Arial"/>
          <w:color w:val="000000"/>
          <w:spacing w:val="17"/>
        </w:rPr>
        <w:t xml:space="preserve"> </w:t>
      </w:r>
      <w:r w:rsidRPr="004048E0">
        <w:rPr>
          <w:rFonts w:cs="Arial"/>
          <w:color w:val="000000"/>
          <w:spacing w:val="-4"/>
        </w:rPr>
        <w:t>p</w:t>
      </w:r>
      <w:r w:rsidRPr="004048E0">
        <w:rPr>
          <w:rFonts w:cs="Arial"/>
          <w:color w:val="000000"/>
        </w:rPr>
        <w:t>e</w:t>
      </w:r>
      <w:r w:rsidRPr="004048E0">
        <w:rPr>
          <w:rFonts w:cs="Arial"/>
          <w:color w:val="000000"/>
          <w:spacing w:val="-1"/>
        </w:rPr>
        <w:t>r</w:t>
      </w:r>
      <w:r w:rsidRPr="004048E0">
        <w:rPr>
          <w:rFonts w:cs="Arial"/>
          <w:color w:val="000000"/>
          <w:spacing w:val="5"/>
        </w:rPr>
        <w:t>f</w:t>
      </w:r>
      <w:r w:rsidRPr="004048E0">
        <w:rPr>
          <w:rFonts w:cs="Arial"/>
          <w:color w:val="000000"/>
          <w:spacing w:val="-4"/>
        </w:rPr>
        <w:t>e</w:t>
      </w:r>
      <w:r w:rsidRPr="004048E0">
        <w:rPr>
          <w:rFonts w:cs="Arial"/>
          <w:color w:val="000000"/>
          <w:spacing w:val="1"/>
        </w:rPr>
        <w:t>i</w:t>
      </w:r>
      <w:r w:rsidRPr="004048E0">
        <w:rPr>
          <w:rFonts w:cs="Arial"/>
          <w:color w:val="000000"/>
          <w:spacing w:val="5"/>
        </w:rPr>
        <w:t>t</w:t>
      </w:r>
      <w:r w:rsidRPr="004048E0">
        <w:rPr>
          <w:rFonts w:cs="Arial"/>
          <w:color w:val="000000"/>
        </w:rPr>
        <w:t>a</w:t>
      </w:r>
      <w:r w:rsidRPr="004048E0">
        <w:rPr>
          <w:rFonts w:cs="Arial"/>
          <w:color w:val="000000"/>
          <w:spacing w:val="7"/>
        </w:rPr>
        <w:t xml:space="preserve"> </w:t>
      </w:r>
      <w:r w:rsidRPr="004048E0">
        <w:rPr>
          <w:rFonts w:cs="Arial"/>
          <w:color w:val="000000"/>
        </w:rPr>
        <w:t>e</w:t>
      </w:r>
      <w:r w:rsidRPr="004048E0">
        <w:rPr>
          <w:rFonts w:cs="Arial"/>
          <w:color w:val="000000"/>
          <w:spacing w:val="-8"/>
        </w:rPr>
        <w:t>x</w:t>
      </w:r>
      <w:r w:rsidRPr="004048E0">
        <w:rPr>
          <w:rFonts w:cs="Arial"/>
          <w:color w:val="000000"/>
          <w:spacing w:val="-4"/>
        </w:rPr>
        <w:t>e</w:t>
      </w:r>
      <w:r w:rsidRPr="004048E0">
        <w:rPr>
          <w:rFonts w:cs="Arial"/>
          <w:color w:val="000000"/>
          <w:spacing w:val="1"/>
        </w:rPr>
        <w:t>c</w:t>
      </w:r>
      <w:r w:rsidRPr="004048E0">
        <w:rPr>
          <w:rFonts w:cs="Arial"/>
          <w:color w:val="000000"/>
          <w:spacing w:val="-4"/>
        </w:rPr>
        <w:t>u</w:t>
      </w:r>
      <w:r w:rsidRPr="004048E0">
        <w:rPr>
          <w:rFonts w:cs="Arial"/>
          <w:color w:val="000000"/>
          <w:spacing w:val="1"/>
        </w:rPr>
        <w:t>ç</w:t>
      </w:r>
      <w:r w:rsidRPr="004048E0">
        <w:rPr>
          <w:rFonts w:cs="Arial"/>
          <w:color w:val="000000"/>
        </w:rPr>
        <w:t>ão</w:t>
      </w:r>
      <w:r w:rsidRPr="004048E0">
        <w:rPr>
          <w:rFonts w:cs="Arial"/>
          <w:color w:val="000000"/>
          <w:spacing w:val="5"/>
        </w:rPr>
        <w:t xml:space="preserve"> </w:t>
      </w:r>
      <w:r w:rsidRPr="004048E0">
        <w:rPr>
          <w:rFonts w:cs="Arial"/>
          <w:color w:val="000000"/>
        </w:rPr>
        <w:t>do</w:t>
      </w:r>
      <w:r w:rsidRPr="004048E0">
        <w:rPr>
          <w:rFonts w:cs="Arial"/>
          <w:color w:val="000000"/>
          <w:spacing w:val="16"/>
        </w:rPr>
        <w:t xml:space="preserve"> </w:t>
      </w:r>
      <w:r w:rsidRPr="004048E0">
        <w:rPr>
          <w:rFonts w:cs="Arial"/>
          <w:color w:val="000000"/>
          <w:spacing w:val="1"/>
        </w:rPr>
        <w:t>s</w:t>
      </w:r>
      <w:r w:rsidRPr="004048E0">
        <w:rPr>
          <w:rFonts w:cs="Arial"/>
          <w:color w:val="000000"/>
          <w:spacing w:val="-4"/>
        </w:rPr>
        <w:t>e</w:t>
      </w:r>
      <w:r w:rsidRPr="004048E0">
        <w:rPr>
          <w:rFonts w:cs="Arial"/>
          <w:color w:val="000000"/>
          <w:spacing w:val="-1"/>
        </w:rPr>
        <w:t>r</w:t>
      </w:r>
      <w:r w:rsidRPr="004048E0">
        <w:rPr>
          <w:rFonts w:cs="Arial"/>
          <w:color w:val="000000"/>
          <w:spacing w:val="-3"/>
        </w:rPr>
        <w:t>v</w:t>
      </w:r>
      <w:r w:rsidRPr="004048E0">
        <w:rPr>
          <w:rFonts w:cs="Arial"/>
          <w:color w:val="000000"/>
          <w:spacing w:val="6"/>
        </w:rPr>
        <w:t>i</w:t>
      </w:r>
      <w:r w:rsidRPr="004048E0">
        <w:rPr>
          <w:rFonts w:cs="Arial"/>
          <w:color w:val="000000"/>
          <w:spacing w:val="-3"/>
        </w:rPr>
        <w:t>ç</w:t>
      </w:r>
      <w:r w:rsidRPr="004048E0">
        <w:rPr>
          <w:rFonts w:cs="Arial"/>
          <w:color w:val="000000"/>
        </w:rPr>
        <w:t>o</w:t>
      </w:r>
      <w:r w:rsidRPr="004048E0">
        <w:rPr>
          <w:rFonts w:cs="Arial"/>
          <w:color w:val="000000"/>
          <w:spacing w:val="3"/>
        </w:rPr>
        <w:t xml:space="preserve"> </w:t>
      </w:r>
      <w:r w:rsidRPr="004048E0">
        <w:rPr>
          <w:rFonts w:cs="Arial"/>
          <w:color w:val="000000"/>
        </w:rPr>
        <w:t>ob</w:t>
      </w:r>
      <w:r w:rsidRPr="004048E0">
        <w:rPr>
          <w:rFonts w:cs="Arial"/>
          <w:color w:val="000000"/>
          <w:spacing w:val="1"/>
        </w:rPr>
        <w:t>j</w:t>
      </w:r>
      <w:r w:rsidRPr="004048E0">
        <w:rPr>
          <w:rFonts w:cs="Arial"/>
          <w:color w:val="000000"/>
        </w:rPr>
        <w:t>eto</w:t>
      </w:r>
      <w:r w:rsidRPr="004048E0">
        <w:rPr>
          <w:rFonts w:cs="Arial"/>
          <w:color w:val="000000"/>
          <w:spacing w:val="8"/>
        </w:rPr>
        <w:t xml:space="preserve"> </w:t>
      </w:r>
      <w:r w:rsidRPr="004048E0">
        <w:rPr>
          <w:rFonts w:cs="Arial"/>
          <w:color w:val="000000"/>
        </w:rPr>
        <w:t>do</w:t>
      </w:r>
      <w:r w:rsidRPr="004048E0">
        <w:rPr>
          <w:rFonts w:cs="Arial"/>
          <w:color w:val="000000"/>
          <w:spacing w:val="8"/>
        </w:rPr>
        <w:t xml:space="preserve"> </w:t>
      </w:r>
      <w:r w:rsidRPr="004048E0">
        <w:rPr>
          <w:rFonts w:cs="Arial"/>
          <w:color w:val="000000"/>
          <w:spacing w:val="-2"/>
        </w:rPr>
        <w:t>C</w:t>
      </w:r>
      <w:r w:rsidRPr="004048E0">
        <w:rPr>
          <w:rFonts w:cs="Arial"/>
          <w:color w:val="000000"/>
        </w:rPr>
        <w:t>ont</w:t>
      </w:r>
      <w:r w:rsidRPr="004048E0">
        <w:rPr>
          <w:rFonts w:cs="Arial"/>
          <w:color w:val="000000"/>
          <w:spacing w:val="-1"/>
        </w:rPr>
        <w:t>r</w:t>
      </w:r>
      <w:r w:rsidRPr="004048E0">
        <w:rPr>
          <w:rFonts w:cs="Arial"/>
          <w:color w:val="000000"/>
        </w:rPr>
        <w:t>ato</w:t>
      </w:r>
      <w:r w:rsidRPr="004048E0">
        <w:rPr>
          <w:rFonts w:cs="Arial"/>
          <w:color w:val="000000"/>
          <w:spacing w:val="6"/>
        </w:rPr>
        <w:t xml:space="preserve"> </w:t>
      </w:r>
      <w:r w:rsidRPr="004048E0">
        <w:rPr>
          <w:rFonts w:cs="Arial"/>
          <w:color w:val="000000"/>
        </w:rPr>
        <w:t>e</w:t>
      </w:r>
      <w:r w:rsidRPr="004048E0">
        <w:rPr>
          <w:rFonts w:cs="Arial"/>
          <w:color w:val="000000"/>
          <w:spacing w:val="17"/>
        </w:rPr>
        <w:t xml:space="preserve"> </w:t>
      </w:r>
      <w:r w:rsidRPr="004048E0">
        <w:rPr>
          <w:rFonts w:cs="Arial"/>
          <w:color w:val="000000"/>
          <w:spacing w:val="-4"/>
        </w:rPr>
        <w:t>u</w:t>
      </w:r>
      <w:r w:rsidRPr="004048E0">
        <w:rPr>
          <w:rFonts w:cs="Arial"/>
          <w:color w:val="000000"/>
        </w:rPr>
        <w:t>t</w:t>
      </w:r>
      <w:r w:rsidRPr="004048E0">
        <w:rPr>
          <w:rFonts w:cs="Arial"/>
          <w:color w:val="000000"/>
          <w:spacing w:val="1"/>
        </w:rPr>
        <w:t>il</w:t>
      </w:r>
      <w:r w:rsidRPr="004048E0">
        <w:rPr>
          <w:rFonts w:cs="Arial"/>
          <w:color w:val="000000"/>
          <w:spacing w:val="6"/>
        </w:rPr>
        <w:t>i</w:t>
      </w:r>
      <w:r w:rsidRPr="004048E0">
        <w:rPr>
          <w:rFonts w:cs="Arial"/>
          <w:color w:val="000000"/>
          <w:spacing w:val="-3"/>
        </w:rPr>
        <w:t>z</w:t>
      </w:r>
      <w:r w:rsidRPr="004048E0">
        <w:rPr>
          <w:rFonts w:cs="Arial"/>
          <w:color w:val="000000"/>
          <w:spacing w:val="-4"/>
        </w:rPr>
        <w:t>a</w:t>
      </w:r>
      <w:r w:rsidRPr="004048E0">
        <w:rPr>
          <w:rFonts w:cs="Arial"/>
          <w:color w:val="000000"/>
        </w:rPr>
        <w:t>r</w:t>
      </w:r>
      <w:r w:rsidRPr="004048E0">
        <w:rPr>
          <w:rFonts w:cs="Arial"/>
          <w:color w:val="000000"/>
          <w:spacing w:val="12"/>
        </w:rPr>
        <w:t xml:space="preserve"> </w:t>
      </w:r>
      <w:r w:rsidRPr="004048E0">
        <w:rPr>
          <w:rFonts w:cs="Arial"/>
          <w:color w:val="000000"/>
        </w:rPr>
        <w:t>na</w:t>
      </w:r>
      <w:r w:rsidRPr="004048E0">
        <w:rPr>
          <w:rFonts w:cs="Arial"/>
          <w:color w:val="000000"/>
          <w:spacing w:val="11"/>
        </w:rPr>
        <w:t xml:space="preserve"> </w:t>
      </w:r>
      <w:r w:rsidRPr="004048E0">
        <w:rPr>
          <w:rFonts w:cs="Arial"/>
          <w:color w:val="000000"/>
        </w:rPr>
        <w:t>e</w:t>
      </w:r>
      <w:r w:rsidRPr="004048E0">
        <w:rPr>
          <w:rFonts w:cs="Arial"/>
          <w:color w:val="000000"/>
          <w:spacing w:val="-8"/>
        </w:rPr>
        <w:t>x</w:t>
      </w:r>
      <w:r w:rsidRPr="004048E0">
        <w:rPr>
          <w:rFonts w:cs="Arial"/>
          <w:color w:val="000000"/>
          <w:spacing w:val="-4"/>
        </w:rPr>
        <w:t>e</w:t>
      </w:r>
      <w:r w:rsidRPr="004048E0">
        <w:rPr>
          <w:rFonts w:cs="Arial"/>
          <w:color w:val="000000"/>
          <w:spacing w:val="1"/>
        </w:rPr>
        <w:t>c</w:t>
      </w:r>
      <w:r w:rsidRPr="004048E0">
        <w:rPr>
          <w:rFonts w:cs="Arial"/>
          <w:color w:val="000000"/>
          <w:spacing w:val="-4"/>
        </w:rPr>
        <w:t>u</w:t>
      </w:r>
      <w:r w:rsidRPr="004048E0">
        <w:rPr>
          <w:rFonts w:cs="Arial"/>
          <w:color w:val="000000"/>
          <w:spacing w:val="1"/>
        </w:rPr>
        <w:t>ç</w:t>
      </w:r>
      <w:r w:rsidRPr="004048E0">
        <w:rPr>
          <w:rFonts w:cs="Arial"/>
          <w:color w:val="000000"/>
          <w:spacing w:val="5"/>
        </w:rPr>
        <w:t>ã</w:t>
      </w:r>
      <w:r w:rsidRPr="004048E0">
        <w:rPr>
          <w:rFonts w:cs="Arial"/>
          <w:color w:val="000000"/>
        </w:rPr>
        <w:t>o</w:t>
      </w:r>
      <w:r w:rsidRPr="004048E0">
        <w:rPr>
          <w:rFonts w:cs="Arial"/>
          <w:color w:val="000000"/>
          <w:spacing w:val="13"/>
        </w:rPr>
        <w:t xml:space="preserve"> </w:t>
      </w:r>
      <w:r w:rsidRPr="004048E0">
        <w:rPr>
          <w:rFonts w:cs="Arial"/>
          <w:color w:val="000000"/>
        </w:rPr>
        <w:t>d</w:t>
      </w:r>
      <w:r w:rsidRPr="004048E0">
        <w:rPr>
          <w:rFonts w:cs="Arial"/>
          <w:color w:val="000000"/>
          <w:spacing w:val="-4"/>
        </w:rPr>
        <w:t>e</w:t>
      </w:r>
      <w:r w:rsidRPr="004048E0">
        <w:rPr>
          <w:rFonts w:cs="Arial"/>
          <w:color w:val="000000"/>
          <w:spacing w:val="1"/>
        </w:rPr>
        <w:t>s</w:t>
      </w:r>
      <w:r w:rsidRPr="004048E0">
        <w:rPr>
          <w:rFonts w:cs="Arial"/>
          <w:color w:val="000000"/>
          <w:spacing w:val="-3"/>
        </w:rPr>
        <w:t>s</w:t>
      </w:r>
      <w:r w:rsidRPr="004048E0">
        <w:rPr>
          <w:rFonts w:cs="Arial"/>
          <w:color w:val="000000"/>
        </w:rPr>
        <w:t xml:space="preserve">es </w:t>
      </w:r>
      <w:r w:rsidRPr="004048E0">
        <w:rPr>
          <w:rFonts w:cs="Arial"/>
          <w:color w:val="000000"/>
          <w:spacing w:val="-3"/>
        </w:rPr>
        <w:t>s</w:t>
      </w:r>
      <w:r w:rsidRPr="004048E0">
        <w:rPr>
          <w:rFonts w:cs="Arial"/>
          <w:color w:val="000000"/>
          <w:spacing w:val="-4"/>
        </w:rPr>
        <w:t>e</w:t>
      </w:r>
      <w:r w:rsidRPr="004048E0">
        <w:rPr>
          <w:rFonts w:cs="Arial"/>
          <w:color w:val="000000"/>
          <w:spacing w:val="9"/>
        </w:rPr>
        <w:t>r</w:t>
      </w:r>
      <w:r w:rsidRPr="004048E0">
        <w:rPr>
          <w:rFonts w:cs="Arial"/>
          <w:color w:val="000000"/>
          <w:spacing w:val="-8"/>
        </w:rPr>
        <w:t>v</w:t>
      </w:r>
      <w:r w:rsidRPr="004048E0">
        <w:rPr>
          <w:rFonts w:cs="Arial"/>
          <w:color w:val="000000"/>
          <w:spacing w:val="6"/>
        </w:rPr>
        <w:t>i</w:t>
      </w:r>
      <w:r w:rsidRPr="004048E0">
        <w:rPr>
          <w:rFonts w:cs="Arial"/>
          <w:color w:val="000000"/>
          <w:spacing w:val="-3"/>
        </w:rPr>
        <w:t>ç</w:t>
      </w:r>
      <w:r w:rsidRPr="004048E0">
        <w:rPr>
          <w:rFonts w:cs="Arial"/>
          <w:color w:val="000000"/>
        </w:rPr>
        <w:t>os</w:t>
      </w:r>
      <w:r w:rsidRPr="004048E0">
        <w:rPr>
          <w:rFonts w:cs="Arial"/>
          <w:color w:val="000000"/>
          <w:spacing w:val="-10"/>
        </w:rPr>
        <w:t xml:space="preserve"> </w:t>
      </w:r>
      <w:r w:rsidRPr="004048E0">
        <w:rPr>
          <w:rFonts w:cs="Arial"/>
          <w:color w:val="000000"/>
          <w:spacing w:val="5"/>
        </w:rPr>
        <w:t>e</w:t>
      </w:r>
      <w:r w:rsidRPr="004048E0">
        <w:rPr>
          <w:rFonts w:cs="Arial"/>
          <w:color w:val="000000"/>
          <w:spacing w:val="-8"/>
        </w:rPr>
        <w:t>x</w:t>
      </w:r>
      <w:r w:rsidRPr="004048E0">
        <w:rPr>
          <w:rFonts w:cs="Arial"/>
          <w:color w:val="000000"/>
          <w:spacing w:val="-3"/>
        </w:rPr>
        <w:t>c</w:t>
      </w:r>
      <w:r w:rsidRPr="004048E0">
        <w:rPr>
          <w:rFonts w:cs="Arial"/>
          <w:color w:val="000000"/>
          <w:spacing w:val="6"/>
        </w:rPr>
        <w:t>l</w:t>
      </w:r>
      <w:r w:rsidRPr="004048E0">
        <w:rPr>
          <w:rFonts w:cs="Arial"/>
          <w:color w:val="000000"/>
          <w:spacing w:val="-4"/>
        </w:rPr>
        <w:t>u</w:t>
      </w:r>
      <w:r w:rsidRPr="004048E0">
        <w:rPr>
          <w:rFonts w:cs="Arial"/>
          <w:color w:val="000000"/>
          <w:spacing w:val="-3"/>
        </w:rPr>
        <w:t>s</w:t>
      </w:r>
      <w:r w:rsidRPr="004048E0">
        <w:rPr>
          <w:rFonts w:cs="Arial"/>
          <w:color w:val="000000"/>
          <w:spacing w:val="11"/>
        </w:rPr>
        <w:t>i</w:t>
      </w:r>
      <w:r w:rsidRPr="004048E0">
        <w:rPr>
          <w:rFonts w:cs="Arial"/>
          <w:color w:val="000000"/>
          <w:spacing w:val="-8"/>
        </w:rPr>
        <w:t>v</w:t>
      </w:r>
      <w:r w:rsidRPr="004048E0">
        <w:rPr>
          <w:rFonts w:cs="Arial"/>
          <w:color w:val="000000"/>
        </w:rPr>
        <w:t>a</w:t>
      </w:r>
      <w:r w:rsidRPr="004048E0">
        <w:rPr>
          <w:rFonts w:cs="Arial"/>
          <w:color w:val="000000"/>
          <w:spacing w:val="1"/>
        </w:rPr>
        <w:t>m</w:t>
      </w:r>
      <w:r w:rsidRPr="004048E0">
        <w:rPr>
          <w:rFonts w:cs="Arial"/>
          <w:color w:val="000000"/>
          <w:spacing w:val="-4"/>
        </w:rPr>
        <w:t>e</w:t>
      </w:r>
      <w:r w:rsidRPr="004048E0">
        <w:rPr>
          <w:rFonts w:cs="Arial"/>
          <w:color w:val="000000"/>
        </w:rPr>
        <w:t>nte</w:t>
      </w:r>
      <w:r w:rsidRPr="004048E0">
        <w:rPr>
          <w:rFonts w:cs="Arial"/>
          <w:color w:val="000000"/>
          <w:spacing w:val="-13"/>
        </w:rPr>
        <w:t xml:space="preserve"> </w:t>
      </w:r>
      <w:r w:rsidRPr="004048E0">
        <w:rPr>
          <w:rFonts w:cs="Arial"/>
          <w:color w:val="000000"/>
        </w:rPr>
        <w:t>e</w:t>
      </w:r>
      <w:r w:rsidRPr="004048E0">
        <w:rPr>
          <w:rFonts w:cs="Arial"/>
          <w:color w:val="000000"/>
          <w:spacing w:val="1"/>
        </w:rPr>
        <w:t>m</w:t>
      </w:r>
      <w:r w:rsidRPr="004048E0">
        <w:rPr>
          <w:rFonts w:cs="Arial"/>
          <w:color w:val="000000"/>
          <w:spacing w:val="-4"/>
        </w:rPr>
        <w:t>p</w:t>
      </w:r>
      <w:r w:rsidRPr="004048E0">
        <w:rPr>
          <w:rFonts w:cs="Arial"/>
          <w:color w:val="000000"/>
          <w:spacing w:val="4"/>
        </w:rPr>
        <w:t>r</w:t>
      </w:r>
      <w:r w:rsidRPr="004048E0">
        <w:rPr>
          <w:rFonts w:cs="Arial"/>
          <w:color w:val="000000"/>
          <w:spacing w:val="-4"/>
        </w:rPr>
        <w:t>e</w:t>
      </w:r>
      <w:r w:rsidRPr="004048E0">
        <w:rPr>
          <w:rFonts w:cs="Arial"/>
          <w:color w:val="000000"/>
        </w:rPr>
        <w:t>g</w:t>
      </w:r>
      <w:r w:rsidRPr="004048E0">
        <w:rPr>
          <w:rFonts w:cs="Arial"/>
          <w:color w:val="000000"/>
          <w:spacing w:val="-4"/>
        </w:rPr>
        <w:t>a</w:t>
      </w:r>
      <w:r w:rsidRPr="004048E0">
        <w:rPr>
          <w:rFonts w:cs="Arial"/>
          <w:color w:val="000000"/>
        </w:rPr>
        <w:t>d</w:t>
      </w:r>
      <w:r w:rsidRPr="004048E0">
        <w:rPr>
          <w:rFonts w:cs="Arial"/>
          <w:color w:val="000000"/>
          <w:spacing w:val="5"/>
        </w:rPr>
        <w:t>o</w:t>
      </w:r>
      <w:r w:rsidRPr="004048E0">
        <w:rPr>
          <w:rFonts w:cs="Arial"/>
          <w:color w:val="000000"/>
        </w:rPr>
        <w:t>s</w:t>
      </w:r>
      <w:r w:rsidRPr="004048E0">
        <w:rPr>
          <w:rFonts w:cs="Arial"/>
          <w:color w:val="000000"/>
          <w:spacing w:val="-14"/>
        </w:rPr>
        <w:t xml:space="preserve"> </w:t>
      </w:r>
      <w:r w:rsidRPr="004048E0">
        <w:rPr>
          <w:rFonts w:cs="Arial"/>
          <w:color w:val="000000"/>
          <w:spacing w:val="-8"/>
        </w:rPr>
        <w:t>s</w:t>
      </w:r>
      <w:r w:rsidRPr="004048E0">
        <w:rPr>
          <w:rFonts w:cs="Arial"/>
          <w:color w:val="000000"/>
        </w:rPr>
        <w:t>e</w:t>
      </w:r>
      <w:r w:rsidRPr="004048E0">
        <w:rPr>
          <w:rFonts w:cs="Arial"/>
          <w:color w:val="000000"/>
          <w:spacing w:val="5"/>
        </w:rPr>
        <w:t>u</w:t>
      </w:r>
      <w:r w:rsidRPr="004048E0">
        <w:rPr>
          <w:rFonts w:cs="Arial"/>
          <w:color w:val="000000"/>
          <w:spacing w:val="-8"/>
        </w:rPr>
        <w:t>s</w:t>
      </w:r>
      <w:r w:rsidRPr="004048E0">
        <w:rPr>
          <w:rFonts w:cs="Arial"/>
          <w:color w:val="000000"/>
        </w:rPr>
        <w:t>;</w:t>
      </w:r>
    </w:p>
    <w:p w14:paraId="31E0069F" w14:textId="77777777" w:rsidR="00925924" w:rsidRPr="004048E0"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sidRPr="004048E0">
        <w:rPr>
          <w:rFonts w:cs="Arial"/>
          <w:bCs/>
        </w:rPr>
        <w:t>m</w:t>
      </w:r>
      <w:r w:rsidRPr="004048E0">
        <w:rPr>
          <w:rFonts w:cs="Arial"/>
          <w:color w:val="000000"/>
        </w:rPr>
        <w:t>anter</w:t>
      </w:r>
      <w:proofErr w:type="gramEnd"/>
      <w:r w:rsidRPr="004048E0">
        <w:rPr>
          <w:rFonts w:cs="Arial"/>
          <w:color w:val="000000"/>
        </w:rPr>
        <w:t xml:space="preserve"> seus empregados, quando em serviço, devidamente identificados e uniformizados,</w:t>
      </w:r>
      <w:r w:rsidRPr="004048E0">
        <w:rPr>
          <w:rFonts w:cs="Arial"/>
          <w:bCs/>
        </w:rPr>
        <w:t xml:space="preserve"> devendo substituir imediatamente qualquer um deles que seja considerado inconveniente à boa ordem e às normas disciplinares da UNILAB;</w:t>
      </w:r>
    </w:p>
    <w:p w14:paraId="7A6AD2E8" w14:textId="77777777" w:rsidR="00925924"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rPr>
      </w:pPr>
      <w:proofErr w:type="gramStart"/>
      <w:r w:rsidRPr="004048E0">
        <w:rPr>
          <w:rFonts w:cs="Arial"/>
          <w:bCs/>
        </w:rPr>
        <w:t>a</w:t>
      </w:r>
      <w:r w:rsidRPr="004048E0">
        <w:rPr>
          <w:rFonts w:cs="Arial"/>
        </w:rPr>
        <w:t>rcar</w:t>
      </w:r>
      <w:proofErr w:type="gramEnd"/>
      <w:r w:rsidRPr="004048E0">
        <w:rPr>
          <w:rFonts w:cs="Arial"/>
        </w:rPr>
        <w:t xml:space="preserve"> com os ônus resultantes de quaisquer ações, demandas, custos e despesas decorrentes de contravenção, seja por culpa sua ou de quaisquer de seus empregados ou prepostos, obrigando-se, outrossim, a quaisquer responsabilidades decorrentes de ações judiciais ou extrajudiciais de terceiros, que lhe venham a ser exigidas por força da lei, ligadas ao cumprimento do ajuste a ser firmado;</w:t>
      </w:r>
    </w:p>
    <w:p w14:paraId="6F2A039E" w14:textId="77777777" w:rsidR="00925924" w:rsidRPr="004048E0"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sidRPr="004048E0">
        <w:rPr>
          <w:rFonts w:cs="Arial"/>
        </w:rPr>
        <w:lastRenderedPageBreak/>
        <w:t>responder</w:t>
      </w:r>
      <w:proofErr w:type="gramEnd"/>
      <w:r w:rsidRPr="004048E0">
        <w:rPr>
          <w:rFonts w:cs="Arial"/>
        </w:rPr>
        <w:t xml:space="preserve"> integralmente pelos danos causados, direta ou indiretamente, ao patrimônio da UNILAB em decorrência de ação ou de omissão de seus empregados ou prepostos, não se excluindo ou reduzindo essa responsabilidade em razão da fiscalização ou do acompanhamento realizado pela CONTRATANTE;</w:t>
      </w:r>
    </w:p>
    <w:p w14:paraId="39D9AF9F" w14:textId="77777777" w:rsidR="00925924" w:rsidRPr="004048E0"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sidRPr="004048E0">
        <w:rPr>
          <w:rFonts w:cs="Arial"/>
        </w:rPr>
        <w:t>arcar</w:t>
      </w:r>
      <w:proofErr w:type="gramEnd"/>
      <w:r w:rsidRPr="004048E0">
        <w:rPr>
          <w:rFonts w:cs="Arial"/>
        </w:rPr>
        <w:t xml:space="preserve"> com despesa decorrente de qualquer infração, seja qual for, desde que praticada por seus funcionários nas dependências da CONTRATANTE;</w:t>
      </w:r>
    </w:p>
    <w:p w14:paraId="6F333DE7" w14:textId="77777777" w:rsidR="00925924" w:rsidRPr="004048E0"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sidRPr="004048E0">
        <w:rPr>
          <w:rFonts w:cs="Arial"/>
        </w:rPr>
        <w:t>assumir</w:t>
      </w:r>
      <w:proofErr w:type="gramEnd"/>
      <w:r w:rsidRPr="004048E0">
        <w:rPr>
          <w:rFonts w:cs="Arial"/>
        </w:rPr>
        <w:t xml:space="preserve"> a responsabilidade por todos os encargos previdenciários e obrigações sociais previstos na legislação social e trabalhista em vigor, obrigando-se a saldá-los na época própria, vez que os seus empregados não manterão nenhum vínculo empregatício com a CONTRATANTE;</w:t>
      </w:r>
    </w:p>
    <w:p w14:paraId="1BDAAA47" w14:textId="77777777" w:rsidR="00925924" w:rsidRPr="00EA52F7" w:rsidRDefault="00925924" w:rsidP="008E3251">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sidRPr="004048E0">
        <w:rPr>
          <w:rFonts w:cs="Arial"/>
          <w:bCs/>
        </w:rPr>
        <w:t>a</w:t>
      </w:r>
      <w:r w:rsidRPr="004048E0">
        <w:rPr>
          <w:rFonts w:cs="Arial"/>
        </w:rPr>
        <w:t>ssumir</w:t>
      </w:r>
      <w:proofErr w:type="gramEnd"/>
      <w:r w:rsidRPr="004048E0">
        <w:rPr>
          <w:rFonts w:cs="Arial"/>
        </w:rPr>
        <w:t xml:space="preserve"> a responsabilidade por todas as providências e obrigações estabelecidas na legislação específica de acidentes de trabalho, quando, em ocorrência da espécie, forem vítimas os seus empregados  no desempenho e nos horários da prestação dos serviços, ainda que acontecido em dependência da CONTRATANTE, inclusive por danos causados a terceiros;</w:t>
      </w:r>
    </w:p>
    <w:p w14:paraId="2EC313E0" w14:textId="1A4A48A6" w:rsidR="00925924" w:rsidRPr="00EA52F7" w:rsidRDefault="00925924" w:rsidP="00EA52F7">
      <w:pPr>
        <w:pStyle w:val="PargrafodaLista"/>
        <w:numPr>
          <w:ilvl w:val="0"/>
          <w:numId w:val="3"/>
        </w:numPr>
        <w:tabs>
          <w:tab w:val="left" w:pos="0"/>
          <w:tab w:val="left" w:pos="284"/>
          <w:tab w:val="left" w:pos="426"/>
          <w:tab w:val="left" w:pos="567"/>
          <w:tab w:val="left" w:pos="851"/>
        </w:tabs>
        <w:autoSpaceDE w:val="0"/>
        <w:autoSpaceDN w:val="0"/>
        <w:adjustRightInd w:val="0"/>
        <w:spacing w:after="120"/>
        <w:contextualSpacing w:val="0"/>
        <w:jc w:val="both"/>
        <w:rPr>
          <w:rFonts w:cs="Arial"/>
          <w:b/>
          <w:bCs/>
          <w:color w:val="FF0000"/>
        </w:rPr>
      </w:pPr>
      <w:proofErr w:type="gramStart"/>
      <w:r w:rsidRPr="00EA52F7">
        <w:rPr>
          <w:rFonts w:cs="Arial"/>
          <w:bCs/>
        </w:rPr>
        <w:t>a</w:t>
      </w:r>
      <w:r w:rsidRPr="00EA52F7">
        <w:rPr>
          <w:rFonts w:cs="Arial"/>
        </w:rPr>
        <w:t>ssumir</w:t>
      </w:r>
      <w:proofErr w:type="gramEnd"/>
      <w:r w:rsidRPr="00EA52F7">
        <w:rPr>
          <w:rFonts w:cs="Arial"/>
        </w:rPr>
        <w:t xml:space="preserve"> todos os encargos de possível demanda trabalhista, cível ou penal, relacionados ao fornecimento do objeto do Pregão Eletrônico </w:t>
      </w:r>
      <w:r w:rsidR="004C29CF">
        <w:rPr>
          <w:rFonts w:cs="Arial"/>
        </w:rPr>
        <w:t>10</w:t>
      </w:r>
      <w:r w:rsidR="0047562A" w:rsidRPr="004C29CF">
        <w:rPr>
          <w:rFonts w:cs="Arial"/>
        </w:rPr>
        <w:t>/2015</w:t>
      </w:r>
      <w:r w:rsidRPr="00EA52F7">
        <w:rPr>
          <w:rFonts w:cs="Arial"/>
        </w:rPr>
        <w:t>, originariamente ou vinculada por prevenção, conexão ou contingência;</w:t>
      </w:r>
    </w:p>
    <w:p w14:paraId="0CDE470E" w14:textId="77777777" w:rsidR="00925924" w:rsidRPr="00F11E7C" w:rsidRDefault="00925924" w:rsidP="008E3251">
      <w:pPr>
        <w:pStyle w:val="PargrafodaLista"/>
        <w:numPr>
          <w:ilvl w:val="0"/>
          <w:numId w:val="4"/>
        </w:numPr>
        <w:tabs>
          <w:tab w:val="left" w:pos="0"/>
          <w:tab w:val="left" w:pos="284"/>
          <w:tab w:val="left" w:pos="426"/>
          <w:tab w:val="left" w:pos="567"/>
          <w:tab w:val="left" w:pos="851"/>
        </w:tabs>
        <w:autoSpaceDE w:val="0"/>
        <w:autoSpaceDN w:val="0"/>
        <w:adjustRightInd w:val="0"/>
        <w:spacing w:after="120"/>
        <w:ind w:left="0" w:firstLine="0"/>
        <w:contextualSpacing w:val="0"/>
        <w:jc w:val="both"/>
        <w:rPr>
          <w:rFonts w:cs="Arial"/>
          <w:b/>
          <w:bCs/>
          <w:color w:val="FF0000"/>
        </w:rPr>
      </w:pPr>
      <w:proofErr w:type="gramStart"/>
      <w:r w:rsidRPr="00F11E7C">
        <w:rPr>
          <w:rFonts w:cs="Arial"/>
          <w:bCs/>
        </w:rPr>
        <w:t>a</w:t>
      </w:r>
      <w:r w:rsidRPr="00F11E7C">
        <w:rPr>
          <w:rFonts w:cs="Arial"/>
        </w:rPr>
        <w:t>ssumir</w:t>
      </w:r>
      <w:proofErr w:type="gramEnd"/>
      <w:r w:rsidRPr="00F11E7C">
        <w:rPr>
          <w:rFonts w:cs="Arial"/>
        </w:rPr>
        <w:t xml:space="preserve"> a responsabilidade por todo e quaisquer tributos, encargos fiscais, contribuições sociais e encargos comerciais resultantes da adjudicação deste processo licitatório;</w:t>
      </w:r>
    </w:p>
    <w:p w14:paraId="46588CEC" w14:textId="77777777" w:rsidR="00925924" w:rsidRPr="004048E0" w:rsidRDefault="00925924" w:rsidP="008E3251">
      <w:pPr>
        <w:pStyle w:val="PargrafodaLista"/>
        <w:numPr>
          <w:ilvl w:val="0"/>
          <w:numId w:val="4"/>
        </w:numPr>
        <w:tabs>
          <w:tab w:val="left" w:pos="0"/>
          <w:tab w:val="left" w:pos="284"/>
          <w:tab w:val="left" w:pos="426"/>
          <w:tab w:val="left" w:pos="567"/>
          <w:tab w:val="left" w:pos="851"/>
        </w:tabs>
        <w:autoSpaceDE w:val="0"/>
        <w:autoSpaceDN w:val="0"/>
        <w:adjustRightInd w:val="0"/>
        <w:spacing w:after="120"/>
        <w:ind w:left="0" w:firstLine="0"/>
        <w:contextualSpacing w:val="0"/>
        <w:jc w:val="both"/>
        <w:rPr>
          <w:rFonts w:cs="Arial"/>
          <w:b/>
          <w:bCs/>
          <w:color w:val="FF0000"/>
        </w:rPr>
      </w:pPr>
      <w:proofErr w:type="gramStart"/>
      <w:r w:rsidRPr="004048E0">
        <w:rPr>
          <w:rFonts w:cs="Arial"/>
        </w:rPr>
        <w:t>responsabilizar</w:t>
      </w:r>
      <w:proofErr w:type="gramEnd"/>
      <w:r w:rsidRPr="004048E0">
        <w:rPr>
          <w:rFonts w:cs="Arial"/>
        </w:rPr>
        <w:t>-se integralmente pela observância do dispositivo no título II, capítulo V, da CLT, e na Portaria n.º 3.460/77, do Ministério do Trabalho, relativos à segurança e à higiene do trabalho, bem como à Legislação correlata em vigor a ser exigida;</w:t>
      </w:r>
    </w:p>
    <w:p w14:paraId="4E231359" w14:textId="77777777" w:rsidR="00925924" w:rsidRPr="002F0518" w:rsidRDefault="00925924" w:rsidP="008E3251">
      <w:pPr>
        <w:pStyle w:val="PargrafodaLista"/>
        <w:numPr>
          <w:ilvl w:val="0"/>
          <w:numId w:val="4"/>
        </w:numPr>
        <w:tabs>
          <w:tab w:val="left" w:pos="0"/>
          <w:tab w:val="left" w:pos="284"/>
          <w:tab w:val="left" w:pos="426"/>
          <w:tab w:val="left" w:pos="567"/>
          <w:tab w:val="left" w:pos="851"/>
        </w:tabs>
        <w:autoSpaceDE w:val="0"/>
        <w:autoSpaceDN w:val="0"/>
        <w:adjustRightInd w:val="0"/>
        <w:spacing w:after="120"/>
        <w:ind w:left="0" w:firstLine="0"/>
        <w:contextualSpacing w:val="0"/>
        <w:jc w:val="both"/>
        <w:rPr>
          <w:rFonts w:cs="Arial"/>
          <w:b/>
          <w:bCs/>
        </w:rPr>
      </w:pPr>
      <w:proofErr w:type="gramStart"/>
      <w:r w:rsidRPr="004048E0">
        <w:rPr>
          <w:rFonts w:cs="Arial"/>
        </w:rPr>
        <w:t>responder</w:t>
      </w:r>
      <w:proofErr w:type="gramEnd"/>
      <w:r w:rsidRPr="004048E0">
        <w:rPr>
          <w:rFonts w:cs="Arial"/>
        </w:rPr>
        <w:t xml:space="preserve"> por quaisquer danos causados diretamente a bens de propriedade da CONTRATANTE, quando esses tenham sido ocasionados por seus funcionários </w:t>
      </w:r>
      <w:r w:rsidRPr="00712D0F">
        <w:rPr>
          <w:rFonts w:cs="Arial"/>
          <w:color w:val="000000" w:themeColor="text1"/>
        </w:rPr>
        <w:t xml:space="preserve">durante a execução </w:t>
      </w:r>
      <w:r w:rsidRPr="002F0518">
        <w:rPr>
          <w:rFonts w:cs="Arial"/>
        </w:rPr>
        <w:t>do serviço.</w:t>
      </w:r>
    </w:p>
    <w:p w14:paraId="32AA2077" w14:textId="4A6BF4DF" w:rsidR="00925924" w:rsidRPr="002F0518" w:rsidRDefault="00925924" w:rsidP="008E3251">
      <w:pPr>
        <w:pStyle w:val="PargrafodaLista"/>
        <w:numPr>
          <w:ilvl w:val="0"/>
          <w:numId w:val="4"/>
        </w:numPr>
        <w:tabs>
          <w:tab w:val="left" w:pos="284"/>
          <w:tab w:val="left" w:pos="426"/>
        </w:tabs>
        <w:spacing w:after="120"/>
        <w:ind w:left="0" w:firstLine="0"/>
        <w:contextualSpacing w:val="0"/>
        <w:jc w:val="both"/>
        <w:rPr>
          <w:rFonts w:cs="Arial"/>
          <w:bCs/>
        </w:rPr>
      </w:pPr>
      <w:proofErr w:type="gramStart"/>
      <w:r w:rsidRPr="002F0518">
        <w:rPr>
          <w:rFonts w:cs="Arial"/>
          <w:bCs/>
        </w:rPr>
        <w:t>responsabilizar</w:t>
      </w:r>
      <w:proofErr w:type="gramEnd"/>
      <w:r w:rsidRPr="002F0518">
        <w:rPr>
          <w:rFonts w:cs="Arial"/>
          <w:bCs/>
        </w:rPr>
        <w:t>-se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pela CONTRATANTE;</w:t>
      </w:r>
    </w:p>
    <w:p w14:paraId="43AC349F" w14:textId="77777777" w:rsidR="002B0AF0" w:rsidRPr="00A02080" w:rsidRDefault="002B0AF0" w:rsidP="00C773AB">
      <w:pPr>
        <w:spacing w:after="120"/>
        <w:jc w:val="both"/>
        <w:rPr>
          <w:rFonts w:cs="Arial"/>
          <w:color w:val="FF0000"/>
        </w:rPr>
      </w:pPr>
    </w:p>
    <w:p w14:paraId="406B84DD" w14:textId="77777777" w:rsidR="00F40846" w:rsidRDefault="00F40846" w:rsidP="00C773AB">
      <w:pPr>
        <w:autoSpaceDE w:val="0"/>
        <w:autoSpaceDN w:val="0"/>
        <w:adjustRightInd w:val="0"/>
        <w:spacing w:after="120"/>
        <w:jc w:val="both"/>
        <w:rPr>
          <w:rFonts w:cs="Arial"/>
          <w:b/>
          <w:bCs/>
        </w:rPr>
      </w:pPr>
      <w:r w:rsidRPr="00FC4508">
        <w:rPr>
          <w:rFonts w:cs="Arial"/>
          <w:b/>
          <w:bCs/>
        </w:rPr>
        <w:t xml:space="preserve">CLÁUSULA QUINTA – DO PRAZO E DAS ESPECIFICAÇÕES DOS </w:t>
      </w:r>
      <w:r>
        <w:rPr>
          <w:rFonts w:cs="Arial"/>
          <w:b/>
          <w:bCs/>
        </w:rPr>
        <w:t>SERVIÇO</w:t>
      </w:r>
      <w:r w:rsidRPr="00FC4508">
        <w:rPr>
          <w:rFonts w:cs="Arial"/>
          <w:b/>
          <w:bCs/>
        </w:rPr>
        <w:t>S</w:t>
      </w:r>
    </w:p>
    <w:p w14:paraId="77D4E899" w14:textId="77777777" w:rsidR="00817FFA" w:rsidRPr="00817FFA" w:rsidRDefault="00817FFA" w:rsidP="008E3251">
      <w:pPr>
        <w:pStyle w:val="PargrafodaLista"/>
        <w:numPr>
          <w:ilvl w:val="0"/>
          <w:numId w:val="6"/>
        </w:numPr>
        <w:tabs>
          <w:tab w:val="left" w:pos="426"/>
        </w:tabs>
        <w:autoSpaceDE w:val="0"/>
        <w:autoSpaceDN w:val="0"/>
        <w:adjustRightInd w:val="0"/>
        <w:spacing w:after="120"/>
        <w:contextualSpacing w:val="0"/>
        <w:jc w:val="both"/>
        <w:rPr>
          <w:rFonts w:cs="Arial"/>
          <w:vanish/>
        </w:rPr>
      </w:pPr>
    </w:p>
    <w:p w14:paraId="3DEC3F60" w14:textId="77777777" w:rsidR="00F40846" w:rsidRDefault="00F40846" w:rsidP="008E3251">
      <w:pPr>
        <w:pStyle w:val="PargrafodaLista"/>
        <w:numPr>
          <w:ilvl w:val="1"/>
          <w:numId w:val="6"/>
        </w:numPr>
        <w:tabs>
          <w:tab w:val="left" w:pos="426"/>
        </w:tabs>
        <w:autoSpaceDE w:val="0"/>
        <w:autoSpaceDN w:val="0"/>
        <w:adjustRightInd w:val="0"/>
        <w:spacing w:after="120"/>
        <w:contextualSpacing w:val="0"/>
        <w:jc w:val="both"/>
        <w:rPr>
          <w:rFonts w:cs="Arial"/>
        </w:rPr>
      </w:pPr>
      <w:r w:rsidRPr="00B23A22">
        <w:rPr>
          <w:rFonts w:cs="Arial"/>
        </w:rPr>
        <w:t xml:space="preserve">A assinatura do Contrato deverá ser efetivada no </w:t>
      </w:r>
      <w:r w:rsidRPr="00B23A22">
        <w:rPr>
          <w:rFonts w:cs="Arial"/>
          <w:b/>
          <w:bCs/>
        </w:rPr>
        <w:t>prazo máximo de até 10 (dez) dias úteis</w:t>
      </w:r>
      <w:r w:rsidRPr="00B23A22">
        <w:rPr>
          <w:rFonts w:cs="Arial"/>
        </w:rPr>
        <w:t xml:space="preserve">, contados do recebimento da Nota de Empenho, sem prejuízo das obrigações constantes nas demais cláusulas deste contrato, do edital e demais anexos, observadas as orientações da </w:t>
      </w:r>
      <w:r w:rsidRPr="00B23A22">
        <w:rPr>
          <w:rFonts w:cs="Arial"/>
          <w:bCs/>
        </w:rPr>
        <w:t>CONTRATANTE</w:t>
      </w:r>
      <w:r w:rsidRPr="00B23A22">
        <w:rPr>
          <w:rFonts w:cs="Arial"/>
          <w:b/>
          <w:bCs/>
        </w:rPr>
        <w:t xml:space="preserve"> </w:t>
      </w:r>
      <w:r w:rsidRPr="00B23A22">
        <w:rPr>
          <w:rFonts w:cs="Arial"/>
        </w:rPr>
        <w:t>para execução dos serviços.</w:t>
      </w:r>
    </w:p>
    <w:p w14:paraId="2B482137" w14:textId="77777777" w:rsidR="00F40846" w:rsidRDefault="00F40846" w:rsidP="008E3251">
      <w:pPr>
        <w:pStyle w:val="PargrafodaLista"/>
        <w:numPr>
          <w:ilvl w:val="1"/>
          <w:numId w:val="6"/>
        </w:numPr>
        <w:tabs>
          <w:tab w:val="left" w:pos="426"/>
        </w:tabs>
        <w:autoSpaceDE w:val="0"/>
        <w:autoSpaceDN w:val="0"/>
        <w:adjustRightInd w:val="0"/>
        <w:spacing w:after="120"/>
        <w:contextualSpacing w:val="0"/>
        <w:jc w:val="both"/>
        <w:rPr>
          <w:rFonts w:cs="Arial"/>
        </w:rPr>
      </w:pPr>
      <w:r w:rsidRPr="00B23A22">
        <w:rPr>
          <w:rFonts w:cs="Arial"/>
        </w:rPr>
        <w:t>Na execução dos serviços deverão ser observadas as especificações técnicas e demais orientações descritas no Termo de Referência (</w:t>
      </w:r>
      <w:r w:rsidRPr="00B23A22">
        <w:rPr>
          <w:rFonts w:cs="Arial"/>
          <w:bCs/>
        </w:rPr>
        <w:t>Anexo I d</w:t>
      </w:r>
      <w:r>
        <w:rPr>
          <w:rFonts w:cs="Arial"/>
          <w:bCs/>
        </w:rPr>
        <w:t xml:space="preserve">o </w:t>
      </w:r>
      <w:r w:rsidRPr="00B23A22">
        <w:rPr>
          <w:rFonts w:cs="Arial"/>
          <w:bCs/>
        </w:rPr>
        <w:t>Edital</w:t>
      </w:r>
      <w:r w:rsidRPr="00B23A22">
        <w:rPr>
          <w:rFonts w:cs="Arial"/>
        </w:rPr>
        <w:t>).</w:t>
      </w:r>
    </w:p>
    <w:p w14:paraId="092EFE92" w14:textId="77777777" w:rsidR="00F40846" w:rsidRPr="00712D0F" w:rsidRDefault="00F40846" w:rsidP="008E3251">
      <w:pPr>
        <w:pStyle w:val="PargrafodaLista"/>
        <w:numPr>
          <w:ilvl w:val="1"/>
          <w:numId w:val="6"/>
        </w:numPr>
        <w:tabs>
          <w:tab w:val="left" w:pos="426"/>
        </w:tabs>
        <w:autoSpaceDE w:val="0"/>
        <w:autoSpaceDN w:val="0"/>
        <w:adjustRightInd w:val="0"/>
        <w:spacing w:after="120"/>
        <w:contextualSpacing w:val="0"/>
        <w:jc w:val="both"/>
        <w:rPr>
          <w:rFonts w:cs="Arial"/>
          <w:color w:val="000000" w:themeColor="text1"/>
        </w:rPr>
      </w:pPr>
      <w:r w:rsidRPr="00F25DD0">
        <w:rPr>
          <w:rFonts w:cs="Arial"/>
        </w:rPr>
        <w:lastRenderedPageBreak/>
        <w:t>Os serviços deverão ser executados, conforme solicitação</w:t>
      </w:r>
      <w:r w:rsidRPr="00F25DD0">
        <w:rPr>
          <w:rFonts w:cs="Arial"/>
          <w:color w:val="FF0000"/>
        </w:rPr>
        <w:t xml:space="preserve">, </w:t>
      </w:r>
      <w:r w:rsidRPr="00712D0F">
        <w:rPr>
          <w:rFonts w:cs="Arial"/>
          <w:bCs/>
          <w:color w:val="000000" w:themeColor="text1"/>
        </w:rPr>
        <w:t>no horário 08h30 as 11h30 e de 13h00 as 16h30h,</w:t>
      </w:r>
      <w:r w:rsidRPr="00712D0F">
        <w:rPr>
          <w:rFonts w:cs="Arial"/>
          <w:color w:val="000000" w:themeColor="text1"/>
        </w:rPr>
        <w:t xml:space="preserve"> nos seguintes endereços:</w:t>
      </w:r>
    </w:p>
    <w:p w14:paraId="6AE8D45E" w14:textId="77777777" w:rsidR="00F40846" w:rsidRPr="00712D0F" w:rsidRDefault="00F40846" w:rsidP="008E3251">
      <w:pPr>
        <w:pStyle w:val="PargrafodaLista"/>
        <w:numPr>
          <w:ilvl w:val="0"/>
          <w:numId w:val="5"/>
        </w:numPr>
        <w:tabs>
          <w:tab w:val="left" w:pos="0"/>
          <w:tab w:val="left" w:pos="426"/>
          <w:tab w:val="left" w:pos="567"/>
        </w:tabs>
        <w:autoSpaceDE w:val="0"/>
        <w:autoSpaceDN w:val="0"/>
        <w:adjustRightInd w:val="0"/>
        <w:spacing w:after="120"/>
        <w:ind w:left="0" w:firstLine="0"/>
        <w:contextualSpacing w:val="0"/>
        <w:jc w:val="both"/>
        <w:rPr>
          <w:rFonts w:cs="Arial"/>
          <w:b/>
          <w:bCs/>
          <w:color w:val="000000" w:themeColor="text1"/>
        </w:rPr>
      </w:pPr>
      <w:r w:rsidRPr="00712D0F">
        <w:rPr>
          <w:rFonts w:cs="Arial"/>
          <w:b/>
          <w:color w:val="000000" w:themeColor="text1"/>
        </w:rPr>
        <w:t>Campus da Liberdade:</w:t>
      </w:r>
      <w:r w:rsidRPr="00712D0F">
        <w:rPr>
          <w:rFonts w:cs="Arial"/>
          <w:color w:val="000000" w:themeColor="text1"/>
        </w:rPr>
        <w:t xml:space="preserve"> </w:t>
      </w:r>
      <w:proofErr w:type="gramStart"/>
      <w:r w:rsidRPr="00712D0F">
        <w:rPr>
          <w:rFonts w:cs="Arial"/>
          <w:color w:val="000000" w:themeColor="text1"/>
        </w:rPr>
        <w:t>Av.</w:t>
      </w:r>
      <w:proofErr w:type="gramEnd"/>
      <w:r w:rsidRPr="00712D0F">
        <w:rPr>
          <w:rFonts w:cs="Arial"/>
          <w:color w:val="000000" w:themeColor="text1"/>
        </w:rPr>
        <w:t xml:space="preserve"> da Abolição, nº 03, Centro, CEP: 62.790-000, </w:t>
      </w:r>
      <w:r w:rsidRPr="00712D0F">
        <w:rPr>
          <w:rFonts w:cs="Arial"/>
          <w:b/>
          <w:color w:val="000000" w:themeColor="text1"/>
        </w:rPr>
        <w:t>Redenção/CE</w:t>
      </w:r>
      <w:r w:rsidRPr="00712D0F">
        <w:rPr>
          <w:rFonts w:cs="Arial"/>
          <w:color w:val="000000" w:themeColor="text1"/>
        </w:rPr>
        <w:t>;</w:t>
      </w:r>
    </w:p>
    <w:p w14:paraId="0128163C" w14:textId="77777777" w:rsidR="00F40846" w:rsidRPr="00712D0F" w:rsidRDefault="00F40846" w:rsidP="008E3251">
      <w:pPr>
        <w:pStyle w:val="PargrafodaLista"/>
        <w:numPr>
          <w:ilvl w:val="0"/>
          <w:numId w:val="5"/>
        </w:numPr>
        <w:tabs>
          <w:tab w:val="left" w:pos="0"/>
          <w:tab w:val="left" w:pos="426"/>
          <w:tab w:val="left" w:pos="567"/>
        </w:tabs>
        <w:autoSpaceDE w:val="0"/>
        <w:autoSpaceDN w:val="0"/>
        <w:adjustRightInd w:val="0"/>
        <w:spacing w:after="120"/>
        <w:ind w:left="0" w:firstLine="0"/>
        <w:contextualSpacing w:val="0"/>
        <w:jc w:val="both"/>
        <w:rPr>
          <w:rFonts w:cs="Arial"/>
          <w:b/>
          <w:bCs/>
          <w:color w:val="000000" w:themeColor="text1"/>
        </w:rPr>
      </w:pPr>
      <w:r w:rsidRPr="00712D0F">
        <w:rPr>
          <w:rFonts w:cs="Arial"/>
          <w:b/>
          <w:color w:val="000000" w:themeColor="text1"/>
        </w:rPr>
        <w:t>Campus dos Palmares:</w:t>
      </w:r>
      <w:r w:rsidRPr="00712D0F">
        <w:rPr>
          <w:rFonts w:cs="Arial"/>
          <w:color w:val="000000" w:themeColor="text1"/>
        </w:rPr>
        <w:t xml:space="preserve"> CE 060, KM 51, CEP: </w:t>
      </w:r>
      <w:proofErr w:type="gramStart"/>
      <w:r w:rsidRPr="00712D0F">
        <w:rPr>
          <w:rFonts w:cs="Arial"/>
          <w:color w:val="000000" w:themeColor="text1"/>
        </w:rPr>
        <w:t xml:space="preserve">62.785-000, </w:t>
      </w:r>
      <w:r w:rsidRPr="00712D0F">
        <w:rPr>
          <w:rFonts w:cs="Arial"/>
          <w:b/>
          <w:color w:val="000000" w:themeColor="text1"/>
        </w:rPr>
        <w:t>Acarape/CE</w:t>
      </w:r>
      <w:proofErr w:type="gramEnd"/>
      <w:r w:rsidRPr="00712D0F">
        <w:rPr>
          <w:rFonts w:cs="Arial"/>
          <w:b/>
          <w:color w:val="000000" w:themeColor="text1"/>
        </w:rPr>
        <w:t>;</w:t>
      </w:r>
    </w:p>
    <w:p w14:paraId="79E9A77A" w14:textId="4102642C" w:rsidR="00F40846" w:rsidRPr="00712D0F" w:rsidRDefault="000212B8" w:rsidP="008E3251">
      <w:pPr>
        <w:pStyle w:val="PargrafodaLista"/>
        <w:numPr>
          <w:ilvl w:val="0"/>
          <w:numId w:val="5"/>
        </w:numPr>
        <w:tabs>
          <w:tab w:val="left" w:pos="0"/>
          <w:tab w:val="left" w:pos="426"/>
          <w:tab w:val="left" w:pos="567"/>
        </w:tabs>
        <w:autoSpaceDE w:val="0"/>
        <w:autoSpaceDN w:val="0"/>
        <w:adjustRightInd w:val="0"/>
        <w:spacing w:after="120"/>
        <w:ind w:left="0" w:firstLine="0"/>
        <w:contextualSpacing w:val="0"/>
        <w:jc w:val="both"/>
        <w:rPr>
          <w:rFonts w:cs="Arial"/>
          <w:b/>
          <w:bCs/>
          <w:color w:val="000000" w:themeColor="text1"/>
        </w:rPr>
      </w:pPr>
      <w:r w:rsidRPr="000212B8">
        <w:rPr>
          <w:rFonts w:cs="Arial"/>
          <w:b/>
          <w:color w:val="000000" w:themeColor="text1"/>
        </w:rPr>
        <w:t>Campus das Auroras:</w:t>
      </w:r>
      <w:r w:rsidR="00746425" w:rsidRPr="00712D0F">
        <w:rPr>
          <w:rFonts w:cs="Arial"/>
          <w:color w:val="000000" w:themeColor="text1"/>
        </w:rPr>
        <w:t xml:space="preserve"> Rua José Joaquim da Silva</w:t>
      </w:r>
      <w:r w:rsidR="00F40846" w:rsidRPr="00712D0F">
        <w:rPr>
          <w:rFonts w:cs="Arial"/>
          <w:color w:val="000000" w:themeColor="text1"/>
        </w:rPr>
        <w:t>,</w:t>
      </w:r>
      <w:r w:rsidR="00746425">
        <w:rPr>
          <w:rFonts w:cs="Arial"/>
          <w:color w:val="000000" w:themeColor="text1"/>
        </w:rPr>
        <w:t xml:space="preserve"> Centro,</w:t>
      </w:r>
      <w:r w:rsidR="00F40846" w:rsidRPr="00712D0F">
        <w:rPr>
          <w:rFonts w:cs="Arial"/>
          <w:color w:val="000000" w:themeColor="text1"/>
        </w:rPr>
        <w:t xml:space="preserve"> </w:t>
      </w:r>
      <w:r w:rsidR="00F40846" w:rsidRPr="00712D0F">
        <w:rPr>
          <w:rFonts w:cs="Arial"/>
          <w:b/>
          <w:color w:val="000000" w:themeColor="text1"/>
        </w:rPr>
        <w:t>Redenção/CE.</w:t>
      </w:r>
    </w:p>
    <w:p w14:paraId="13CAEF8E" w14:textId="77777777" w:rsidR="00F40846" w:rsidRPr="00712D0F" w:rsidRDefault="00F40846" w:rsidP="008E3251">
      <w:pPr>
        <w:pStyle w:val="PargrafodaLista"/>
        <w:numPr>
          <w:ilvl w:val="1"/>
          <w:numId w:val="6"/>
        </w:numPr>
        <w:tabs>
          <w:tab w:val="left" w:pos="426"/>
        </w:tabs>
        <w:spacing w:after="120"/>
        <w:contextualSpacing w:val="0"/>
        <w:jc w:val="both"/>
        <w:rPr>
          <w:rFonts w:cs="Arial"/>
          <w:color w:val="000000" w:themeColor="text1"/>
        </w:rPr>
      </w:pPr>
      <w:r w:rsidRPr="00712D0F">
        <w:rPr>
          <w:rFonts w:cs="Arial"/>
          <w:color w:val="000000" w:themeColor="text1"/>
        </w:rPr>
        <w:t>Os serviços devem ser executados com a utilização de produtos que não comprometam a saúde humana.</w:t>
      </w:r>
    </w:p>
    <w:p w14:paraId="6B54DFBE" w14:textId="77777777" w:rsidR="00F40846" w:rsidRPr="00146C9A" w:rsidRDefault="00F40846" w:rsidP="008E3251">
      <w:pPr>
        <w:pStyle w:val="PargrafodaLista"/>
        <w:numPr>
          <w:ilvl w:val="1"/>
          <w:numId w:val="6"/>
        </w:numPr>
        <w:tabs>
          <w:tab w:val="left" w:pos="426"/>
        </w:tabs>
        <w:spacing w:after="120"/>
        <w:contextualSpacing w:val="0"/>
        <w:jc w:val="both"/>
        <w:rPr>
          <w:rFonts w:cs="Arial"/>
        </w:rPr>
      </w:pPr>
      <w:r w:rsidRPr="00712D0F">
        <w:rPr>
          <w:rFonts w:cs="Arial"/>
          <w:color w:val="000000" w:themeColor="text1"/>
        </w:rPr>
        <w:t xml:space="preserve">A licitante vencedora se responsabilizará pela execução dos serviços, pelos </w:t>
      </w:r>
      <w:r w:rsidRPr="00712D0F">
        <w:rPr>
          <w:rFonts w:cs="Arial"/>
          <w:color w:val="000000" w:themeColor="text1"/>
          <w:spacing w:val="-4"/>
        </w:rPr>
        <w:t>e</w:t>
      </w:r>
      <w:r w:rsidRPr="00712D0F">
        <w:rPr>
          <w:rFonts w:cs="Arial"/>
          <w:color w:val="000000" w:themeColor="text1"/>
        </w:rPr>
        <w:t>qu</w:t>
      </w:r>
      <w:r w:rsidRPr="00712D0F">
        <w:rPr>
          <w:rFonts w:cs="Arial"/>
          <w:color w:val="000000" w:themeColor="text1"/>
          <w:spacing w:val="1"/>
        </w:rPr>
        <w:t>i</w:t>
      </w:r>
      <w:r w:rsidRPr="00712D0F">
        <w:rPr>
          <w:rFonts w:cs="Arial"/>
          <w:color w:val="000000" w:themeColor="text1"/>
        </w:rPr>
        <w:t>p</w:t>
      </w:r>
      <w:r w:rsidRPr="00712D0F">
        <w:rPr>
          <w:rFonts w:cs="Arial"/>
          <w:color w:val="000000" w:themeColor="text1"/>
          <w:spacing w:val="-4"/>
        </w:rPr>
        <w:t>a</w:t>
      </w:r>
      <w:r w:rsidRPr="00712D0F">
        <w:rPr>
          <w:rFonts w:cs="Arial"/>
          <w:color w:val="000000" w:themeColor="text1"/>
          <w:spacing w:val="1"/>
        </w:rPr>
        <w:t>m</w:t>
      </w:r>
      <w:r w:rsidRPr="00712D0F">
        <w:rPr>
          <w:rFonts w:cs="Arial"/>
          <w:color w:val="000000" w:themeColor="text1"/>
        </w:rPr>
        <w:t>e</w:t>
      </w:r>
      <w:r w:rsidRPr="00712D0F">
        <w:rPr>
          <w:rFonts w:cs="Arial"/>
          <w:color w:val="000000" w:themeColor="text1"/>
          <w:spacing w:val="-4"/>
        </w:rPr>
        <w:t>n</w:t>
      </w:r>
      <w:r w:rsidRPr="00712D0F">
        <w:rPr>
          <w:rFonts w:cs="Arial"/>
          <w:color w:val="000000" w:themeColor="text1"/>
          <w:spacing w:val="5"/>
        </w:rPr>
        <w:t>t</w:t>
      </w:r>
      <w:r w:rsidRPr="00712D0F">
        <w:rPr>
          <w:rFonts w:cs="Arial"/>
          <w:color w:val="000000" w:themeColor="text1"/>
          <w:spacing w:val="-4"/>
        </w:rPr>
        <w:t>o</w:t>
      </w:r>
      <w:r w:rsidRPr="00712D0F">
        <w:rPr>
          <w:rFonts w:cs="Arial"/>
          <w:color w:val="000000" w:themeColor="text1"/>
          <w:spacing w:val="-3"/>
        </w:rPr>
        <w:t>s</w:t>
      </w:r>
      <w:r w:rsidRPr="00712D0F">
        <w:rPr>
          <w:rFonts w:cs="Arial"/>
          <w:color w:val="000000" w:themeColor="text1"/>
        </w:rPr>
        <w:t>, t</w:t>
      </w:r>
      <w:r w:rsidRPr="00712D0F">
        <w:rPr>
          <w:rFonts w:cs="Arial"/>
          <w:color w:val="000000" w:themeColor="text1"/>
          <w:spacing w:val="4"/>
        </w:rPr>
        <w:t>r</w:t>
      </w:r>
      <w:r w:rsidRPr="00712D0F">
        <w:rPr>
          <w:rFonts w:cs="Arial"/>
          <w:color w:val="000000" w:themeColor="text1"/>
          <w:spacing w:val="-4"/>
        </w:rPr>
        <w:t>a</w:t>
      </w:r>
      <w:r w:rsidRPr="00712D0F">
        <w:rPr>
          <w:rFonts w:cs="Arial"/>
          <w:color w:val="000000" w:themeColor="text1"/>
        </w:rPr>
        <w:t>n</w:t>
      </w:r>
      <w:r w:rsidRPr="00712D0F">
        <w:rPr>
          <w:rFonts w:cs="Arial"/>
          <w:color w:val="000000" w:themeColor="text1"/>
          <w:spacing w:val="-3"/>
        </w:rPr>
        <w:t>s</w:t>
      </w:r>
      <w:r w:rsidRPr="00712D0F">
        <w:rPr>
          <w:rFonts w:cs="Arial"/>
          <w:color w:val="000000" w:themeColor="text1"/>
        </w:rPr>
        <w:t>po</w:t>
      </w:r>
      <w:r w:rsidRPr="00712D0F">
        <w:rPr>
          <w:rFonts w:cs="Arial"/>
          <w:color w:val="000000" w:themeColor="text1"/>
          <w:spacing w:val="-1"/>
        </w:rPr>
        <w:t>r</w:t>
      </w:r>
      <w:r w:rsidRPr="00712D0F">
        <w:rPr>
          <w:rFonts w:cs="Arial"/>
          <w:color w:val="000000" w:themeColor="text1"/>
        </w:rPr>
        <w:t>tes e</w:t>
      </w:r>
      <w:r w:rsidRPr="00712D0F">
        <w:rPr>
          <w:rFonts w:cs="Arial"/>
          <w:color w:val="000000" w:themeColor="text1"/>
          <w:spacing w:val="7"/>
        </w:rPr>
        <w:t xml:space="preserve"> </w:t>
      </w:r>
      <w:r w:rsidRPr="00712D0F">
        <w:rPr>
          <w:rFonts w:cs="Arial"/>
          <w:color w:val="000000" w:themeColor="text1"/>
        </w:rPr>
        <w:t>p</w:t>
      </w:r>
      <w:r w:rsidRPr="00712D0F">
        <w:rPr>
          <w:rFonts w:cs="Arial"/>
          <w:color w:val="000000" w:themeColor="text1"/>
          <w:spacing w:val="5"/>
        </w:rPr>
        <w:t>e</w:t>
      </w:r>
      <w:r w:rsidRPr="00712D0F">
        <w:rPr>
          <w:rFonts w:cs="Arial"/>
          <w:color w:val="000000" w:themeColor="text1"/>
          <w:spacing w:val="-3"/>
        </w:rPr>
        <w:t>ss</w:t>
      </w:r>
      <w:r w:rsidRPr="00712D0F">
        <w:rPr>
          <w:rFonts w:cs="Arial"/>
          <w:color w:val="000000" w:themeColor="text1"/>
        </w:rPr>
        <w:t>o</w:t>
      </w:r>
      <w:r w:rsidRPr="00712D0F">
        <w:rPr>
          <w:rFonts w:cs="Arial"/>
          <w:color w:val="000000" w:themeColor="text1"/>
          <w:spacing w:val="-4"/>
        </w:rPr>
        <w:t>a</w:t>
      </w:r>
      <w:r w:rsidRPr="00712D0F">
        <w:rPr>
          <w:rFonts w:cs="Arial"/>
          <w:color w:val="000000" w:themeColor="text1"/>
        </w:rPr>
        <w:t>l</w:t>
      </w:r>
      <w:r w:rsidRPr="00712D0F">
        <w:rPr>
          <w:rFonts w:cs="Arial"/>
          <w:color w:val="000000" w:themeColor="text1"/>
          <w:spacing w:val="7"/>
        </w:rPr>
        <w:t xml:space="preserve"> </w:t>
      </w:r>
      <w:r w:rsidRPr="00712D0F">
        <w:rPr>
          <w:rFonts w:cs="Arial"/>
          <w:color w:val="000000" w:themeColor="text1"/>
          <w:spacing w:val="5"/>
        </w:rPr>
        <w:t>necessários à sua realização</w:t>
      </w:r>
      <w:r w:rsidRPr="00712D0F">
        <w:rPr>
          <w:rFonts w:cs="Arial"/>
          <w:color w:val="000000" w:themeColor="text1"/>
        </w:rPr>
        <w:t>,</w:t>
      </w:r>
      <w:r w:rsidRPr="00712D0F">
        <w:rPr>
          <w:rFonts w:cs="Arial"/>
          <w:color w:val="000000" w:themeColor="text1"/>
          <w:spacing w:val="4"/>
        </w:rPr>
        <w:t xml:space="preserve"> </w:t>
      </w:r>
      <w:r w:rsidRPr="00712D0F">
        <w:rPr>
          <w:rFonts w:cs="Arial"/>
          <w:color w:val="000000" w:themeColor="text1"/>
          <w:spacing w:val="-4"/>
        </w:rPr>
        <w:t>b</w:t>
      </w:r>
      <w:r w:rsidRPr="00712D0F">
        <w:rPr>
          <w:rFonts w:cs="Arial"/>
          <w:color w:val="000000" w:themeColor="text1"/>
        </w:rPr>
        <w:t>em</w:t>
      </w:r>
      <w:r w:rsidRPr="00712D0F">
        <w:rPr>
          <w:rFonts w:cs="Arial"/>
          <w:color w:val="000000" w:themeColor="text1"/>
          <w:spacing w:val="10"/>
        </w:rPr>
        <w:t xml:space="preserve"> </w:t>
      </w:r>
      <w:r w:rsidRPr="00712D0F">
        <w:rPr>
          <w:rFonts w:cs="Arial"/>
          <w:color w:val="000000" w:themeColor="text1"/>
          <w:spacing w:val="-3"/>
        </w:rPr>
        <w:t>c</w:t>
      </w:r>
      <w:r w:rsidRPr="00712D0F">
        <w:rPr>
          <w:rFonts w:cs="Arial"/>
          <w:color w:val="000000" w:themeColor="text1"/>
        </w:rPr>
        <w:t>o</w:t>
      </w:r>
      <w:r w:rsidRPr="00712D0F">
        <w:rPr>
          <w:rFonts w:cs="Arial"/>
          <w:color w:val="000000" w:themeColor="text1"/>
          <w:spacing w:val="1"/>
        </w:rPr>
        <w:t>m</w:t>
      </w:r>
      <w:r w:rsidRPr="00712D0F">
        <w:rPr>
          <w:rFonts w:cs="Arial"/>
          <w:color w:val="000000" w:themeColor="text1"/>
        </w:rPr>
        <w:t>o pelo</w:t>
      </w:r>
      <w:r w:rsidRPr="00712D0F">
        <w:rPr>
          <w:rFonts w:cs="Arial"/>
          <w:color w:val="000000" w:themeColor="text1"/>
          <w:spacing w:val="4"/>
        </w:rPr>
        <w:t xml:space="preserve"> </w:t>
      </w:r>
      <w:r w:rsidRPr="00712D0F">
        <w:rPr>
          <w:rFonts w:cs="Arial"/>
          <w:color w:val="000000" w:themeColor="text1"/>
          <w:spacing w:val="5"/>
        </w:rPr>
        <w:t>f</w:t>
      </w:r>
      <w:r w:rsidRPr="00712D0F">
        <w:rPr>
          <w:rFonts w:cs="Arial"/>
          <w:color w:val="000000" w:themeColor="text1"/>
        </w:rPr>
        <w:t>o</w:t>
      </w:r>
      <w:r w:rsidRPr="00712D0F">
        <w:rPr>
          <w:rFonts w:cs="Arial"/>
          <w:color w:val="000000" w:themeColor="text1"/>
          <w:spacing w:val="-1"/>
        </w:rPr>
        <w:t>r</w:t>
      </w:r>
      <w:r w:rsidRPr="00712D0F">
        <w:rPr>
          <w:rFonts w:cs="Arial"/>
          <w:color w:val="000000" w:themeColor="text1"/>
        </w:rPr>
        <w:t>n</w:t>
      </w:r>
      <w:r w:rsidRPr="00712D0F">
        <w:rPr>
          <w:rFonts w:cs="Arial"/>
          <w:color w:val="000000" w:themeColor="text1"/>
          <w:spacing w:val="-4"/>
        </w:rPr>
        <w:t>e</w:t>
      </w:r>
      <w:r w:rsidRPr="00712D0F">
        <w:rPr>
          <w:rFonts w:cs="Arial"/>
          <w:color w:val="000000" w:themeColor="text1"/>
          <w:spacing w:val="1"/>
        </w:rPr>
        <w:t>c</w:t>
      </w:r>
      <w:r w:rsidRPr="00712D0F">
        <w:rPr>
          <w:rFonts w:cs="Arial"/>
          <w:color w:val="000000" w:themeColor="text1"/>
        </w:rPr>
        <w:t>imento de</w:t>
      </w:r>
      <w:r w:rsidRPr="00712D0F">
        <w:rPr>
          <w:rFonts w:cs="Arial"/>
          <w:color w:val="000000" w:themeColor="text1"/>
          <w:spacing w:val="6"/>
        </w:rPr>
        <w:t xml:space="preserve"> </w:t>
      </w:r>
      <w:r w:rsidRPr="00712D0F">
        <w:rPr>
          <w:rFonts w:cs="Arial"/>
          <w:color w:val="000000" w:themeColor="text1"/>
        </w:rPr>
        <w:t>t</w:t>
      </w:r>
      <w:r w:rsidRPr="00712D0F">
        <w:rPr>
          <w:rFonts w:cs="Arial"/>
          <w:color w:val="000000" w:themeColor="text1"/>
          <w:spacing w:val="-4"/>
        </w:rPr>
        <w:t>o</w:t>
      </w:r>
      <w:r w:rsidRPr="00712D0F">
        <w:rPr>
          <w:rFonts w:cs="Arial"/>
          <w:color w:val="000000" w:themeColor="text1"/>
        </w:rPr>
        <w:t>dos</w:t>
      </w:r>
      <w:r w:rsidRPr="00712D0F">
        <w:rPr>
          <w:rFonts w:cs="Arial"/>
          <w:color w:val="000000" w:themeColor="text1"/>
          <w:spacing w:val="5"/>
        </w:rPr>
        <w:t xml:space="preserve"> o</w:t>
      </w:r>
      <w:r w:rsidRPr="00712D0F">
        <w:rPr>
          <w:rFonts w:cs="Arial"/>
          <w:color w:val="000000" w:themeColor="text1"/>
        </w:rPr>
        <w:t>s</w:t>
      </w:r>
      <w:r w:rsidRPr="00712D0F">
        <w:rPr>
          <w:rFonts w:cs="Arial"/>
          <w:color w:val="000000" w:themeColor="text1"/>
          <w:spacing w:val="2"/>
        </w:rPr>
        <w:t xml:space="preserve"> </w:t>
      </w:r>
      <w:r w:rsidRPr="00712D0F">
        <w:rPr>
          <w:rFonts w:cs="Arial"/>
          <w:color w:val="000000" w:themeColor="text1"/>
        </w:rPr>
        <w:t>p</w:t>
      </w:r>
      <w:r w:rsidRPr="00712D0F">
        <w:rPr>
          <w:rFonts w:cs="Arial"/>
          <w:color w:val="000000" w:themeColor="text1"/>
          <w:spacing w:val="-1"/>
        </w:rPr>
        <w:t>r</w:t>
      </w:r>
      <w:r w:rsidRPr="00712D0F">
        <w:rPr>
          <w:rFonts w:cs="Arial"/>
          <w:color w:val="000000" w:themeColor="text1"/>
          <w:spacing w:val="-4"/>
        </w:rPr>
        <w:t>o</w:t>
      </w:r>
      <w:r w:rsidRPr="00712D0F">
        <w:rPr>
          <w:rFonts w:cs="Arial"/>
          <w:color w:val="000000" w:themeColor="text1"/>
          <w:spacing w:val="5"/>
        </w:rPr>
        <w:t>d</w:t>
      </w:r>
      <w:r w:rsidRPr="00712D0F">
        <w:rPr>
          <w:rFonts w:cs="Arial"/>
          <w:color w:val="000000" w:themeColor="text1"/>
        </w:rPr>
        <w:t>ut</w:t>
      </w:r>
      <w:r w:rsidRPr="00712D0F">
        <w:rPr>
          <w:rFonts w:cs="Arial"/>
          <w:color w:val="000000" w:themeColor="text1"/>
          <w:spacing w:val="-4"/>
        </w:rPr>
        <w:t>o</w:t>
      </w:r>
      <w:r w:rsidRPr="00712D0F">
        <w:rPr>
          <w:rFonts w:cs="Arial"/>
          <w:color w:val="000000" w:themeColor="text1"/>
        </w:rPr>
        <w:t>s q</w:t>
      </w:r>
      <w:r w:rsidRPr="00712D0F">
        <w:rPr>
          <w:rFonts w:cs="Arial"/>
          <w:color w:val="000000" w:themeColor="text1"/>
          <w:spacing w:val="-4"/>
        </w:rPr>
        <w:t>u</w:t>
      </w:r>
      <w:r w:rsidRPr="00712D0F">
        <w:rPr>
          <w:rFonts w:cs="Arial"/>
          <w:color w:val="000000" w:themeColor="text1"/>
          <w:spacing w:val="5"/>
        </w:rPr>
        <w:t>í</w:t>
      </w:r>
      <w:r w:rsidRPr="00712D0F">
        <w:rPr>
          <w:rFonts w:cs="Arial"/>
          <w:color w:val="000000" w:themeColor="text1"/>
          <w:spacing w:val="-4"/>
        </w:rPr>
        <w:t>m</w:t>
      </w:r>
      <w:r w:rsidRPr="00712D0F">
        <w:rPr>
          <w:rFonts w:cs="Arial"/>
          <w:color w:val="000000" w:themeColor="text1"/>
          <w:spacing w:val="6"/>
        </w:rPr>
        <w:t>i</w:t>
      </w:r>
      <w:r w:rsidRPr="00712D0F">
        <w:rPr>
          <w:rFonts w:cs="Arial"/>
          <w:color w:val="000000" w:themeColor="text1"/>
          <w:spacing w:val="1"/>
        </w:rPr>
        <w:t>c</w:t>
      </w:r>
      <w:r w:rsidRPr="00712D0F">
        <w:rPr>
          <w:rFonts w:cs="Arial"/>
          <w:color w:val="000000" w:themeColor="text1"/>
          <w:spacing w:val="-4"/>
        </w:rPr>
        <w:t>o</w:t>
      </w:r>
      <w:r w:rsidRPr="00712D0F">
        <w:rPr>
          <w:rFonts w:cs="Arial"/>
          <w:color w:val="000000" w:themeColor="text1"/>
        </w:rPr>
        <w:t>s</w:t>
      </w:r>
      <w:r w:rsidRPr="00712D0F">
        <w:rPr>
          <w:rFonts w:cs="Arial"/>
          <w:color w:val="000000" w:themeColor="text1"/>
          <w:spacing w:val="3"/>
        </w:rPr>
        <w:t xml:space="preserve"> </w:t>
      </w:r>
      <w:r w:rsidRPr="00712D0F">
        <w:rPr>
          <w:rFonts w:cs="Arial"/>
          <w:color w:val="000000" w:themeColor="text1"/>
        </w:rPr>
        <w:t>e</w:t>
      </w:r>
      <w:r w:rsidRPr="00712D0F">
        <w:rPr>
          <w:rFonts w:cs="Arial"/>
          <w:color w:val="000000" w:themeColor="text1"/>
          <w:spacing w:val="13"/>
        </w:rPr>
        <w:t xml:space="preserve"> </w:t>
      </w:r>
      <w:r w:rsidRPr="00712D0F">
        <w:rPr>
          <w:rFonts w:cs="Arial"/>
          <w:color w:val="000000" w:themeColor="text1"/>
          <w:spacing w:val="1"/>
        </w:rPr>
        <w:t>m</w:t>
      </w:r>
      <w:r w:rsidRPr="00712D0F">
        <w:rPr>
          <w:rFonts w:cs="Arial"/>
          <w:color w:val="000000" w:themeColor="text1"/>
          <w:spacing w:val="-4"/>
        </w:rPr>
        <w:t>a</w:t>
      </w:r>
      <w:r w:rsidRPr="00712D0F">
        <w:rPr>
          <w:rFonts w:cs="Arial"/>
          <w:color w:val="000000" w:themeColor="text1"/>
          <w:spacing w:val="5"/>
        </w:rPr>
        <w:t>t</w:t>
      </w:r>
      <w:r w:rsidRPr="00712D0F">
        <w:rPr>
          <w:rFonts w:cs="Arial"/>
          <w:color w:val="000000" w:themeColor="text1"/>
          <w:spacing w:val="-4"/>
        </w:rPr>
        <w:t>e</w:t>
      </w:r>
      <w:r w:rsidRPr="00712D0F">
        <w:rPr>
          <w:rFonts w:cs="Arial"/>
          <w:color w:val="000000" w:themeColor="text1"/>
          <w:spacing w:val="-5"/>
        </w:rPr>
        <w:t>r</w:t>
      </w:r>
      <w:r w:rsidRPr="00712D0F">
        <w:rPr>
          <w:rFonts w:cs="Arial"/>
          <w:color w:val="000000" w:themeColor="text1"/>
          <w:spacing w:val="6"/>
        </w:rPr>
        <w:t>i</w:t>
      </w:r>
      <w:r w:rsidRPr="00712D0F">
        <w:rPr>
          <w:rFonts w:cs="Arial"/>
          <w:color w:val="000000" w:themeColor="text1"/>
          <w:spacing w:val="-4"/>
        </w:rPr>
        <w:t>a</w:t>
      </w:r>
      <w:r w:rsidRPr="00712D0F">
        <w:rPr>
          <w:rFonts w:cs="Arial"/>
          <w:color w:val="000000" w:themeColor="text1"/>
          <w:spacing w:val="1"/>
        </w:rPr>
        <w:t>i</w:t>
      </w:r>
      <w:r w:rsidRPr="00712D0F">
        <w:rPr>
          <w:rFonts w:cs="Arial"/>
          <w:color w:val="000000" w:themeColor="text1"/>
        </w:rPr>
        <w:t>s</w:t>
      </w:r>
      <w:r w:rsidRPr="00712D0F">
        <w:rPr>
          <w:rFonts w:cs="Arial"/>
          <w:color w:val="000000" w:themeColor="text1"/>
          <w:spacing w:val="2"/>
        </w:rPr>
        <w:t xml:space="preserve"> </w:t>
      </w:r>
      <w:r w:rsidRPr="00712D0F">
        <w:rPr>
          <w:rFonts w:cs="Arial"/>
          <w:color w:val="000000" w:themeColor="text1"/>
          <w:spacing w:val="-4"/>
        </w:rPr>
        <w:t>n</w:t>
      </w:r>
      <w:r w:rsidRPr="00712D0F">
        <w:rPr>
          <w:rFonts w:cs="Arial"/>
          <w:color w:val="000000" w:themeColor="text1"/>
        </w:rPr>
        <w:t>e</w:t>
      </w:r>
      <w:r w:rsidRPr="00712D0F">
        <w:rPr>
          <w:rFonts w:cs="Arial"/>
          <w:color w:val="000000" w:themeColor="text1"/>
          <w:spacing w:val="1"/>
        </w:rPr>
        <w:t>c</w:t>
      </w:r>
      <w:r w:rsidRPr="00712D0F">
        <w:rPr>
          <w:rFonts w:cs="Arial"/>
          <w:color w:val="000000" w:themeColor="text1"/>
          <w:spacing w:val="-4"/>
        </w:rPr>
        <w:t>e</w:t>
      </w:r>
      <w:r w:rsidRPr="00712D0F">
        <w:rPr>
          <w:rFonts w:cs="Arial"/>
          <w:color w:val="000000" w:themeColor="text1"/>
          <w:spacing w:val="1"/>
        </w:rPr>
        <w:t>s</w:t>
      </w:r>
      <w:r w:rsidRPr="00712D0F">
        <w:rPr>
          <w:rFonts w:cs="Arial"/>
          <w:color w:val="000000" w:themeColor="text1"/>
          <w:spacing w:val="-3"/>
        </w:rPr>
        <w:t>s</w:t>
      </w:r>
      <w:r w:rsidRPr="00712D0F">
        <w:rPr>
          <w:rFonts w:cs="Arial"/>
          <w:color w:val="000000" w:themeColor="text1"/>
        </w:rPr>
        <w:t>á</w:t>
      </w:r>
      <w:r w:rsidRPr="00712D0F">
        <w:rPr>
          <w:rFonts w:cs="Arial"/>
          <w:color w:val="000000" w:themeColor="text1"/>
          <w:spacing w:val="-1"/>
        </w:rPr>
        <w:t>r</w:t>
      </w:r>
      <w:r w:rsidRPr="00712D0F">
        <w:rPr>
          <w:rFonts w:cs="Arial"/>
          <w:color w:val="000000" w:themeColor="text1"/>
          <w:spacing w:val="1"/>
        </w:rPr>
        <w:t>i</w:t>
      </w:r>
      <w:r w:rsidRPr="00712D0F">
        <w:rPr>
          <w:rFonts w:cs="Arial"/>
          <w:color w:val="000000" w:themeColor="text1"/>
        </w:rPr>
        <w:t xml:space="preserve">os </w:t>
      </w:r>
      <w:r w:rsidRPr="00712D0F">
        <w:rPr>
          <w:rFonts w:cs="Arial"/>
          <w:color w:val="000000" w:themeColor="text1"/>
          <w:spacing w:val="-4"/>
        </w:rPr>
        <w:t>p</w:t>
      </w:r>
      <w:r w:rsidRPr="00712D0F">
        <w:rPr>
          <w:rFonts w:cs="Arial"/>
          <w:color w:val="000000" w:themeColor="text1"/>
        </w:rPr>
        <w:t>a</w:t>
      </w:r>
      <w:r w:rsidRPr="00712D0F">
        <w:rPr>
          <w:rFonts w:cs="Arial"/>
          <w:color w:val="000000" w:themeColor="text1"/>
          <w:spacing w:val="-1"/>
        </w:rPr>
        <w:t>r</w:t>
      </w:r>
      <w:r w:rsidRPr="00712D0F">
        <w:rPr>
          <w:rFonts w:cs="Arial"/>
          <w:color w:val="000000" w:themeColor="text1"/>
        </w:rPr>
        <w:t>a</w:t>
      </w:r>
      <w:r w:rsidRPr="00712D0F">
        <w:rPr>
          <w:rFonts w:cs="Arial"/>
          <w:color w:val="000000" w:themeColor="text1"/>
          <w:spacing w:val="10"/>
        </w:rPr>
        <w:t xml:space="preserve"> </w:t>
      </w:r>
      <w:r w:rsidRPr="00712D0F">
        <w:rPr>
          <w:rFonts w:cs="Arial"/>
          <w:color w:val="000000" w:themeColor="text1"/>
        </w:rPr>
        <w:t>a</w:t>
      </w:r>
      <w:r w:rsidRPr="00712D0F">
        <w:rPr>
          <w:rFonts w:cs="Arial"/>
          <w:color w:val="000000" w:themeColor="text1"/>
          <w:spacing w:val="13"/>
        </w:rPr>
        <w:t xml:space="preserve"> </w:t>
      </w:r>
      <w:r w:rsidRPr="00712D0F">
        <w:rPr>
          <w:rFonts w:cs="Arial"/>
          <w:color w:val="000000" w:themeColor="text1"/>
        </w:rPr>
        <w:t>e</w:t>
      </w:r>
      <w:r w:rsidRPr="00712D0F">
        <w:rPr>
          <w:rFonts w:cs="Arial"/>
          <w:color w:val="000000" w:themeColor="text1"/>
          <w:spacing w:val="-3"/>
        </w:rPr>
        <w:t>x</w:t>
      </w:r>
      <w:r w:rsidRPr="00712D0F">
        <w:rPr>
          <w:rFonts w:cs="Arial"/>
          <w:color w:val="000000" w:themeColor="text1"/>
        </w:rPr>
        <w:t>e</w:t>
      </w:r>
      <w:r w:rsidRPr="00712D0F">
        <w:rPr>
          <w:rFonts w:cs="Arial"/>
          <w:color w:val="000000" w:themeColor="text1"/>
          <w:spacing w:val="-3"/>
        </w:rPr>
        <w:t>c</w:t>
      </w:r>
      <w:r w:rsidRPr="00712D0F">
        <w:rPr>
          <w:rFonts w:cs="Arial"/>
          <w:color w:val="000000" w:themeColor="text1"/>
        </w:rPr>
        <w:t>u</w:t>
      </w:r>
      <w:r w:rsidRPr="00712D0F">
        <w:rPr>
          <w:rFonts w:cs="Arial"/>
          <w:color w:val="000000" w:themeColor="text1"/>
          <w:spacing w:val="1"/>
        </w:rPr>
        <w:t>ç</w:t>
      </w:r>
      <w:r w:rsidRPr="00712D0F">
        <w:rPr>
          <w:rFonts w:cs="Arial"/>
          <w:color w:val="000000" w:themeColor="text1"/>
          <w:spacing w:val="-4"/>
        </w:rPr>
        <w:t>ã</w:t>
      </w:r>
      <w:r w:rsidRPr="00712D0F">
        <w:rPr>
          <w:rFonts w:cs="Arial"/>
          <w:color w:val="000000" w:themeColor="text1"/>
        </w:rPr>
        <w:t>o</w:t>
      </w:r>
      <w:r w:rsidRPr="00712D0F">
        <w:rPr>
          <w:rFonts w:cs="Arial"/>
          <w:color w:val="000000" w:themeColor="text1"/>
          <w:spacing w:val="6"/>
        </w:rPr>
        <w:t xml:space="preserve"> </w:t>
      </w:r>
      <w:r w:rsidRPr="00712D0F">
        <w:rPr>
          <w:rFonts w:cs="Arial"/>
          <w:color w:val="000000" w:themeColor="text1"/>
        </w:rPr>
        <w:t>dos</w:t>
      </w:r>
      <w:r w:rsidRPr="00712D0F">
        <w:rPr>
          <w:rFonts w:cs="Arial"/>
          <w:color w:val="000000" w:themeColor="text1"/>
          <w:spacing w:val="7"/>
        </w:rPr>
        <w:t xml:space="preserve"> </w:t>
      </w:r>
      <w:r w:rsidRPr="00712D0F">
        <w:rPr>
          <w:rFonts w:cs="Arial"/>
          <w:color w:val="000000" w:themeColor="text1"/>
          <w:spacing w:val="1"/>
        </w:rPr>
        <w:t>s</w:t>
      </w:r>
      <w:r w:rsidRPr="00712D0F">
        <w:rPr>
          <w:rFonts w:cs="Arial"/>
          <w:color w:val="000000" w:themeColor="text1"/>
          <w:spacing w:val="-4"/>
        </w:rPr>
        <w:t>e</w:t>
      </w:r>
      <w:r w:rsidRPr="00712D0F">
        <w:rPr>
          <w:rFonts w:cs="Arial"/>
          <w:color w:val="000000" w:themeColor="text1"/>
          <w:spacing w:val="4"/>
        </w:rPr>
        <w:t>r</w:t>
      </w:r>
      <w:r w:rsidRPr="00712D0F">
        <w:rPr>
          <w:rFonts w:cs="Arial"/>
          <w:color w:val="000000" w:themeColor="text1"/>
          <w:spacing w:val="-8"/>
        </w:rPr>
        <w:t>v</w:t>
      </w:r>
      <w:r w:rsidRPr="00712D0F">
        <w:rPr>
          <w:rFonts w:cs="Arial"/>
          <w:color w:val="000000" w:themeColor="text1"/>
          <w:spacing w:val="6"/>
        </w:rPr>
        <w:t>i</w:t>
      </w:r>
      <w:r w:rsidRPr="00712D0F">
        <w:rPr>
          <w:rFonts w:cs="Arial"/>
          <w:color w:val="000000" w:themeColor="text1"/>
          <w:spacing w:val="-3"/>
        </w:rPr>
        <w:t>ç</w:t>
      </w:r>
      <w:r w:rsidRPr="00712D0F">
        <w:rPr>
          <w:rFonts w:cs="Arial"/>
          <w:color w:val="000000" w:themeColor="text1"/>
        </w:rPr>
        <w:t>o</w:t>
      </w:r>
      <w:r w:rsidRPr="00712D0F">
        <w:rPr>
          <w:rFonts w:cs="Arial"/>
          <w:color w:val="000000" w:themeColor="text1"/>
          <w:spacing w:val="-3"/>
        </w:rPr>
        <w:t>s</w:t>
      </w:r>
      <w:r w:rsidRPr="00712D0F">
        <w:rPr>
          <w:rFonts w:cs="Arial"/>
          <w:color w:val="000000" w:themeColor="text1"/>
        </w:rPr>
        <w:t>,</w:t>
      </w:r>
      <w:r w:rsidRPr="00712D0F">
        <w:rPr>
          <w:rFonts w:cs="Arial"/>
          <w:color w:val="000000" w:themeColor="text1"/>
          <w:spacing w:val="7"/>
        </w:rPr>
        <w:t xml:space="preserve"> </w:t>
      </w:r>
      <w:r w:rsidRPr="00712D0F">
        <w:rPr>
          <w:rFonts w:cs="Arial"/>
          <w:color w:val="000000" w:themeColor="text1"/>
          <w:spacing w:val="6"/>
        </w:rPr>
        <w:t>i</w:t>
      </w:r>
      <w:r w:rsidRPr="00712D0F">
        <w:rPr>
          <w:rFonts w:cs="Arial"/>
          <w:color w:val="000000" w:themeColor="text1"/>
          <w:spacing w:val="-4"/>
        </w:rPr>
        <w:t>n</w:t>
      </w:r>
      <w:r w:rsidRPr="00712D0F">
        <w:rPr>
          <w:rFonts w:cs="Arial"/>
          <w:color w:val="000000" w:themeColor="text1"/>
          <w:spacing w:val="1"/>
        </w:rPr>
        <w:t>cl</w:t>
      </w:r>
      <w:r w:rsidRPr="00712D0F">
        <w:rPr>
          <w:rFonts w:cs="Arial"/>
          <w:color w:val="000000" w:themeColor="text1"/>
        </w:rPr>
        <w:t>u</w:t>
      </w:r>
      <w:r w:rsidRPr="00712D0F">
        <w:rPr>
          <w:rFonts w:cs="Arial"/>
          <w:color w:val="000000" w:themeColor="text1"/>
          <w:spacing w:val="-3"/>
        </w:rPr>
        <w:t>s</w:t>
      </w:r>
      <w:r w:rsidRPr="00712D0F">
        <w:rPr>
          <w:rFonts w:cs="Arial"/>
          <w:color w:val="000000" w:themeColor="text1"/>
          <w:spacing w:val="1"/>
        </w:rPr>
        <w:t>i</w:t>
      </w:r>
      <w:r w:rsidRPr="00712D0F">
        <w:rPr>
          <w:rFonts w:cs="Arial"/>
          <w:color w:val="000000" w:themeColor="text1"/>
          <w:spacing w:val="-3"/>
        </w:rPr>
        <w:t>v</w:t>
      </w:r>
      <w:r w:rsidRPr="00712D0F">
        <w:rPr>
          <w:rFonts w:cs="Arial"/>
          <w:color w:val="000000" w:themeColor="text1"/>
        </w:rPr>
        <w:t>e</w:t>
      </w:r>
      <w:r w:rsidRPr="00712D0F">
        <w:rPr>
          <w:rFonts w:cs="Arial"/>
          <w:color w:val="000000" w:themeColor="text1"/>
          <w:spacing w:val="7"/>
        </w:rPr>
        <w:t xml:space="preserve"> </w:t>
      </w:r>
      <w:r w:rsidRPr="00712D0F">
        <w:rPr>
          <w:rFonts w:cs="Arial"/>
          <w:color w:val="000000" w:themeColor="text1"/>
          <w:spacing w:val="-4"/>
        </w:rPr>
        <w:t>a</w:t>
      </w:r>
      <w:r w:rsidRPr="00712D0F">
        <w:rPr>
          <w:rFonts w:cs="Arial"/>
          <w:color w:val="000000" w:themeColor="text1"/>
        </w:rPr>
        <w:t>qu</w:t>
      </w:r>
      <w:r w:rsidRPr="00712D0F">
        <w:rPr>
          <w:rFonts w:cs="Arial"/>
          <w:color w:val="000000" w:themeColor="text1"/>
          <w:spacing w:val="-4"/>
        </w:rPr>
        <w:t>e</w:t>
      </w:r>
      <w:r w:rsidRPr="00712D0F">
        <w:rPr>
          <w:rFonts w:cs="Arial"/>
          <w:color w:val="000000" w:themeColor="text1"/>
          <w:spacing w:val="6"/>
        </w:rPr>
        <w:t>l</w:t>
      </w:r>
      <w:r w:rsidRPr="00712D0F">
        <w:rPr>
          <w:rFonts w:cs="Arial"/>
          <w:color w:val="000000" w:themeColor="text1"/>
        </w:rPr>
        <w:t>e</w:t>
      </w:r>
      <w:r w:rsidRPr="00712D0F">
        <w:rPr>
          <w:rFonts w:cs="Arial"/>
          <w:color w:val="000000" w:themeColor="text1"/>
          <w:spacing w:val="3"/>
        </w:rPr>
        <w:t xml:space="preserve"> </w:t>
      </w:r>
      <w:r w:rsidRPr="00146C9A">
        <w:rPr>
          <w:rFonts w:cs="Arial"/>
        </w:rPr>
        <w:t>de</w:t>
      </w:r>
      <w:r w:rsidRPr="00146C9A">
        <w:rPr>
          <w:rFonts w:cs="Arial"/>
          <w:spacing w:val="12"/>
        </w:rPr>
        <w:t xml:space="preserve"> </w:t>
      </w:r>
      <w:r w:rsidRPr="00146C9A">
        <w:rPr>
          <w:rFonts w:cs="Arial"/>
          <w:spacing w:val="-4"/>
        </w:rPr>
        <w:t>p</w:t>
      </w:r>
      <w:r w:rsidRPr="00146C9A">
        <w:rPr>
          <w:rFonts w:cs="Arial"/>
          <w:spacing w:val="4"/>
        </w:rPr>
        <w:t>r</w:t>
      </w:r>
      <w:r w:rsidRPr="00146C9A">
        <w:rPr>
          <w:rFonts w:cs="Arial"/>
          <w:spacing w:val="-4"/>
        </w:rPr>
        <w:t>o</w:t>
      </w:r>
      <w:r w:rsidRPr="00146C9A">
        <w:rPr>
          <w:rFonts w:cs="Arial"/>
        </w:rPr>
        <w:t>te</w:t>
      </w:r>
      <w:r w:rsidRPr="00146C9A">
        <w:rPr>
          <w:rFonts w:cs="Arial"/>
          <w:spacing w:val="1"/>
        </w:rPr>
        <w:t>ç</w:t>
      </w:r>
      <w:r w:rsidRPr="00146C9A">
        <w:rPr>
          <w:rFonts w:cs="Arial"/>
          <w:spacing w:val="-4"/>
        </w:rPr>
        <w:t>ã</w:t>
      </w:r>
      <w:r w:rsidRPr="00146C9A">
        <w:rPr>
          <w:rFonts w:cs="Arial"/>
        </w:rPr>
        <w:t>o</w:t>
      </w:r>
      <w:r w:rsidRPr="00146C9A">
        <w:rPr>
          <w:rFonts w:cs="Arial"/>
          <w:spacing w:val="7"/>
        </w:rPr>
        <w:t xml:space="preserve"> </w:t>
      </w:r>
      <w:r w:rsidRPr="00146C9A">
        <w:rPr>
          <w:rFonts w:cs="Arial"/>
          <w:spacing w:val="6"/>
        </w:rPr>
        <w:t>i</w:t>
      </w:r>
      <w:r w:rsidRPr="00146C9A">
        <w:rPr>
          <w:rFonts w:cs="Arial"/>
          <w:spacing w:val="-4"/>
        </w:rPr>
        <w:t>nd</w:t>
      </w:r>
      <w:r w:rsidRPr="00146C9A">
        <w:rPr>
          <w:rFonts w:cs="Arial"/>
          <w:spacing w:val="1"/>
        </w:rPr>
        <w:t>i</w:t>
      </w:r>
      <w:r w:rsidRPr="00146C9A">
        <w:rPr>
          <w:rFonts w:cs="Arial"/>
          <w:spacing w:val="-3"/>
        </w:rPr>
        <w:t>v</w:t>
      </w:r>
      <w:r w:rsidRPr="00146C9A">
        <w:rPr>
          <w:rFonts w:cs="Arial"/>
          <w:spacing w:val="1"/>
        </w:rPr>
        <w:t>i</w:t>
      </w:r>
      <w:r w:rsidRPr="00146C9A">
        <w:rPr>
          <w:rFonts w:cs="Arial"/>
        </w:rPr>
        <w:t>d</w:t>
      </w:r>
      <w:r w:rsidRPr="00146C9A">
        <w:rPr>
          <w:rFonts w:cs="Arial"/>
          <w:spacing w:val="3"/>
        </w:rPr>
        <w:t>u</w:t>
      </w:r>
      <w:r w:rsidRPr="00146C9A">
        <w:rPr>
          <w:rFonts w:cs="Arial"/>
          <w:spacing w:val="-4"/>
        </w:rPr>
        <w:t>a</w:t>
      </w:r>
      <w:r w:rsidRPr="00146C9A">
        <w:rPr>
          <w:rFonts w:cs="Arial"/>
        </w:rPr>
        <w:t>l</w:t>
      </w:r>
      <w:r w:rsidRPr="00146C9A">
        <w:rPr>
          <w:rFonts w:cs="Arial"/>
          <w:spacing w:val="12"/>
        </w:rPr>
        <w:t xml:space="preserve"> </w:t>
      </w:r>
      <w:r w:rsidRPr="00146C9A">
        <w:rPr>
          <w:rFonts w:cs="Arial"/>
        </w:rPr>
        <w:t>–</w:t>
      </w:r>
      <w:r w:rsidRPr="00146C9A">
        <w:rPr>
          <w:rFonts w:cs="Arial"/>
          <w:spacing w:val="8"/>
        </w:rPr>
        <w:t xml:space="preserve"> </w:t>
      </w:r>
      <w:r w:rsidRPr="00146C9A">
        <w:rPr>
          <w:rFonts w:cs="Arial"/>
          <w:spacing w:val="-1"/>
        </w:rPr>
        <w:t>EP</w:t>
      </w:r>
      <w:r w:rsidRPr="00146C9A">
        <w:rPr>
          <w:rFonts w:cs="Arial"/>
        </w:rPr>
        <w:t>I,</w:t>
      </w:r>
      <w:r w:rsidRPr="00146C9A">
        <w:rPr>
          <w:rFonts w:cs="Arial"/>
          <w:spacing w:val="15"/>
        </w:rPr>
        <w:t xml:space="preserve"> </w:t>
      </w:r>
      <w:r w:rsidRPr="00146C9A">
        <w:rPr>
          <w:rFonts w:cs="Arial"/>
          <w:spacing w:val="-4"/>
        </w:rPr>
        <w:t>pe</w:t>
      </w:r>
      <w:r w:rsidRPr="00146C9A">
        <w:rPr>
          <w:rFonts w:cs="Arial"/>
          <w:spacing w:val="6"/>
        </w:rPr>
        <w:t>l</w:t>
      </w:r>
      <w:r w:rsidRPr="00146C9A">
        <w:rPr>
          <w:rFonts w:cs="Arial"/>
        </w:rPr>
        <w:t>o p</w:t>
      </w:r>
      <w:r w:rsidRPr="00146C9A">
        <w:rPr>
          <w:rFonts w:cs="Arial"/>
          <w:spacing w:val="-1"/>
        </w:rPr>
        <w:t>r</w:t>
      </w:r>
      <w:r w:rsidRPr="00146C9A">
        <w:rPr>
          <w:rFonts w:cs="Arial"/>
          <w:spacing w:val="-4"/>
        </w:rPr>
        <w:t>e</w:t>
      </w:r>
      <w:r w:rsidRPr="00146C9A">
        <w:rPr>
          <w:rFonts w:cs="Arial"/>
          <w:spacing w:val="1"/>
        </w:rPr>
        <w:t>ç</w:t>
      </w:r>
      <w:r w:rsidRPr="00146C9A">
        <w:rPr>
          <w:rFonts w:cs="Arial"/>
        </w:rPr>
        <w:t>o</w:t>
      </w:r>
      <w:r w:rsidRPr="00146C9A">
        <w:rPr>
          <w:rFonts w:cs="Arial"/>
          <w:spacing w:val="-9"/>
        </w:rPr>
        <w:t xml:space="preserve"> </w:t>
      </w:r>
      <w:r w:rsidRPr="00146C9A">
        <w:rPr>
          <w:rFonts w:cs="Arial"/>
          <w:spacing w:val="5"/>
        </w:rPr>
        <w:t>f</w:t>
      </w:r>
      <w:r w:rsidRPr="00146C9A">
        <w:rPr>
          <w:rFonts w:cs="Arial"/>
          <w:spacing w:val="6"/>
        </w:rPr>
        <w:t>i</w:t>
      </w:r>
      <w:r w:rsidRPr="00146C9A">
        <w:rPr>
          <w:rFonts w:cs="Arial"/>
          <w:spacing w:val="-8"/>
        </w:rPr>
        <w:t>x</w:t>
      </w:r>
      <w:r w:rsidRPr="00146C9A">
        <w:rPr>
          <w:rFonts w:cs="Arial"/>
        </w:rPr>
        <w:t>o</w:t>
      </w:r>
      <w:r w:rsidRPr="00146C9A">
        <w:rPr>
          <w:rFonts w:cs="Arial"/>
          <w:spacing w:val="-3"/>
        </w:rPr>
        <w:t xml:space="preserve"> </w:t>
      </w:r>
      <w:r w:rsidRPr="00146C9A">
        <w:rPr>
          <w:rFonts w:cs="Arial"/>
          <w:spacing w:val="-8"/>
        </w:rPr>
        <w:t>s</w:t>
      </w:r>
      <w:r w:rsidRPr="00146C9A">
        <w:rPr>
          <w:rFonts w:cs="Arial"/>
        </w:rPr>
        <w:t>e</w:t>
      </w:r>
      <w:r w:rsidRPr="00146C9A">
        <w:rPr>
          <w:rFonts w:cs="Arial"/>
          <w:spacing w:val="1"/>
        </w:rPr>
        <w:t>l</w:t>
      </w:r>
      <w:r w:rsidRPr="00146C9A">
        <w:rPr>
          <w:rFonts w:cs="Arial"/>
        </w:rPr>
        <w:t>e</w:t>
      </w:r>
      <w:r w:rsidRPr="00146C9A">
        <w:rPr>
          <w:rFonts w:cs="Arial"/>
          <w:spacing w:val="1"/>
        </w:rPr>
        <w:t>ci</w:t>
      </w:r>
      <w:r w:rsidRPr="00146C9A">
        <w:rPr>
          <w:rFonts w:cs="Arial"/>
        </w:rPr>
        <w:t>o</w:t>
      </w:r>
      <w:r w:rsidRPr="00146C9A">
        <w:rPr>
          <w:rFonts w:cs="Arial"/>
          <w:spacing w:val="-4"/>
        </w:rPr>
        <w:t>n</w:t>
      </w:r>
      <w:r w:rsidRPr="00146C9A">
        <w:rPr>
          <w:rFonts w:cs="Arial"/>
        </w:rPr>
        <w:t>ado</w:t>
      </w:r>
      <w:r w:rsidRPr="00146C9A">
        <w:rPr>
          <w:rFonts w:cs="Arial"/>
          <w:spacing w:val="-14"/>
        </w:rPr>
        <w:t xml:space="preserve"> </w:t>
      </w:r>
      <w:r w:rsidRPr="00146C9A">
        <w:rPr>
          <w:rFonts w:cs="Arial"/>
        </w:rPr>
        <w:t>na</w:t>
      </w:r>
      <w:r w:rsidRPr="00146C9A">
        <w:rPr>
          <w:rFonts w:cs="Arial"/>
          <w:spacing w:val="-2"/>
        </w:rPr>
        <w:t xml:space="preserve"> </w:t>
      </w:r>
      <w:r w:rsidRPr="00146C9A">
        <w:rPr>
          <w:rFonts w:cs="Arial"/>
          <w:spacing w:val="1"/>
        </w:rPr>
        <w:t>lic</w:t>
      </w:r>
      <w:r w:rsidRPr="00146C9A">
        <w:rPr>
          <w:rFonts w:cs="Arial"/>
          <w:spacing w:val="-3"/>
        </w:rPr>
        <w:t>i</w:t>
      </w:r>
      <w:r w:rsidRPr="00146C9A">
        <w:rPr>
          <w:rFonts w:cs="Arial"/>
        </w:rPr>
        <w:t>ta</w:t>
      </w:r>
      <w:r w:rsidRPr="00146C9A">
        <w:rPr>
          <w:rFonts w:cs="Arial"/>
          <w:spacing w:val="1"/>
        </w:rPr>
        <w:t>ç</w:t>
      </w:r>
      <w:r w:rsidRPr="00146C9A">
        <w:rPr>
          <w:rFonts w:cs="Arial"/>
          <w:spacing w:val="-4"/>
        </w:rPr>
        <w:t>ã</w:t>
      </w:r>
      <w:r w:rsidRPr="00146C9A">
        <w:rPr>
          <w:rFonts w:cs="Arial"/>
        </w:rPr>
        <w:t>o</w:t>
      </w:r>
      <w:r w:rsidRPr="00146C9A">
        <w:rPr>
          <w:rFonts w:cs="Arial"/>
          <w:spacing w:val="-7"/>
        </w:rPr>
        <w:t xml:space="preserve"> </w:t>
      </w:r>
      <w:r w:rsidRPr="00146C9A">
        <w:rPr>
          <w:rFonts w:cs="Arial"/>
        </w:rPr>
        <w:t>p</w:t>
      </w:r>
      <w:r w:rsidRPr="00146C9A">
        <w:rPr>
          <w:rFonts w:cs="Arial"/>
          <w:spacing w:val="-4"/>
        </w:rPr>
        <w:t>ú</w:t>
      </w:r>
      <w:r w:rsidRPr="00146C9A">
        <w:rPr>
          <w:rFonts w:cs="Arial"/>
        </w:rPr>
        <w:t>b</w:t>
      </w:r>
      <w:r w:rsidRPr="00146C9A">
        <w:rPr>
          <w:rFonts w:cs="Arial"/>
          <w:spacing w:val="1"/>
        </w:rPr>
        <w:t>l</w:t>
      </w:r>
      <w:r w:rsidRPr="00146C9A">
        <w:rPr>
          <w:rFonts w:cs="Arial"/>
          <w:spacing w:val="3"/>
        </w:rPr>
        <w:t>i</w:t>
      </w:r>
      <w:r w:rsidRPr="00146C9A">
        <w:rPr>
          <w:rFonts w:cs="Arial"/>
          <w:spacing w:val="1"/>
        </w:rPr>
        <w:t>c</w:t>
      </w:r>
      <w:r w:rsidRPr="00146C9A">
        <w:rPr>
          <w:rFonts w:cs="Arial"/>
          <w:spacing w:val="-4"/>
        </w:rPr>
        <w:t>a</w:t>
      </w:r>
      <w:r w:rsidRPr="00146C9A">
        <w:rPr>
          <w:rFonts w:cs="Arial"/>
        </w:rPr>
        <w:t>, e por todas as despesas referentes ao fiel cumprimento do objeto solicitado (frete, seguro, tributos, avarias, reparos, etc.), devendo efetivar sua execução em</w:t>
      </w:r>
      <w:r w:rsidRPr="00146C9A">
        <w:rPr>
          <w:rFonts w:cs="Arial"/>
          <w:color w:val="FF0000"/>
        </w:rPr>
        <w:t xml:space="preserve"> </w:t>
      </w:r>
      <w:r w:rsidRPr="00712D0F">
        <w:rPr>
          <w:rFonts w:cs="Arial"/>
          <w:b/>
          <w:bCs/>
          <w:color w:val="000000" w:themeColor="text1"/>
        </w:rPr>
        <w:t>até 72 (setenta e duas) horas</w:t>
      </w:r>
      <w:r w:rsidRPr="00712D0F">
        <w:rPr>
          <w:rFonts w:cs="Arial"/>
          <w:color w:val="000000" w:themeColor="text1"/>
        </w:rPr>
        <w:t xml:space="preserve">, </w:t>
      </w:r>
      <w:r w:rsidRPr="00146C9A">
        <w:rPr>
          <w:rFonts w:cs="Arial"/>
        </w:rPr>
        <w:t>contadas da confirmação do recebimento da nota de empenho enviada pela UNILAB;</w:t>
      </w:r>
    </w:p>
    <w:p w14:paraId="32186EF7" w14:textId="77777777" w:rsidR="00F40846" w:rsidRPr="00006E1B" w:rsidRDefault="00F40846" w:rsidP="008E3251">
      <w:pPr>
        <w:pStyle w:val="PargrafodaLista"/>
        <w:numPr>
          <w:ilvl w:val="1"/>
          <w:numId w:val="6"/>
        </w:numPr>
        <w:tabs>
          <w:tab w:val="left" w:pos="426"/>
        </w:tabs>
        <w:spacing w:after="120"/>
        <w:contextualSpacing w:val="0"/>
        <w:jc w:val="both"/>
        <w:rPr>
          <w:rFonts w:cs="Arial"/>
        </w:rPr>
      </w:pPr>
      <w:proofErr w:type="gramStart"/>
      <w:r w:rsidRPr="00006E1B">
        <w:rPr>
          <w:rFonts w:cs="Arial"/>
        </w:rPr>
        <w:t>efetuar</w:t>
      </w:r>
      <w:proofErr w:type="gramEnd"/>
      <w:r w:rsidRPr="00006E1B">
        <w:rPr>
          <w:rFonts w:cs="Arial"/>
        </w:rPr>
        <w:t xml:space="preserve"> uma aplicação g</w:t>
      </w:r>
      <w:r w:rsidRPr="00006E1B">
        <w:rPr>
          <w:rFonts w:cs="Arial"/>
          <w:spacing w:val="-4"/>
        </w:rPr>
        <w:t>e</w:t>
      </w:r>
      <w:r w:rsidRPr="00006E1B">
        <w:rPr>
          <w:rFonts w:cs="Arial"/>
          <w:spacing w:val="-1"/>
        </w:rPr>
        <w:t>r</w:t>
      </w:r>
      <w:r w:rsidRPr="00006E1B">
        <w:rPr>
          <w:rFonts w:cs="Arial"/>
          <w:spacing w:val="-4"/>
        </w:rPr>
        <w:t>a</w:t>
      </w:r>
      <w:r w:rsidRPr="00006E1B">
        <w:rPr>
          <w:rFonts w:cs="Arial"/>
        </w:rPr>
        <w:t>l</w:t>
      </w:r>
      <w:r w:rsidRPr="00006E1B">
        <w:rPr>
          <w:rFonts w:cs="Arial"/>
          <w:spacing w:val="11"/>
        </w:rPr>
        <w:t xml:space="preserve"> </w:t>
      </w:r>
      <w:r w:rsidRPr="00006E1B">
        <w:rPr>
          <w:rFonts w:cs="Arial"/>
        </w:rPr>
        <w:t>a</w:t>
      </w:r>
      <w:r w:rsidRPr="00006E1B">
        <w:rPr>
          <w:rFonts w:cs="Arial"/>
          <w:spacing w:val="4"/>
        </w:rPr>
        <w:t xml:space="preserve"> </w:t>
      </w:r>
      <w:r w:rsidRPr="00006E1B">
        <w:rPr>
          <w:rFonts w:cs="Arial"/>
          <w:spacing w:val="1"/>
        </w:rPr>
        <w:t>c</w:t>
      </w:r>
      <w:r w:rsidRPr="00006E1B">
        <w:rPr>
          <w:rFonts w:cs="Arial"/>
        </w:rPr>
        <w:t>a</w:t>
      </w:r>
      <w:r w:rsidRPr="00006E1B">
        <w:rPr>
          <w:rFonts w:cs="Arial"/>
          <w:spacing w:val="-4"/>
        </w:rPr>
        <w:t>d</w:t>
      </w:r>
      <w:r w:rsidRPr="00006E1B">
        <w:rPr>
          <w:rFonts w:cs="Arial"/>
        </w:rPr>
        <w:t>a</w:t>
      </w:r>
      <w:r w:rsidRPr="00006E1B">
        <w:rPr>
          <w:rFonts w:cs="Arial"/>
          <w:spacing w:val="6"/>
        </w:rPr>
        <w:t xml:space="preserve"> </w:t>
      </w:r>
      <w:r w:rsidRPr="00006E1B">
        <w:rPr>
          <w:rFonts w:cs="Arial"/>
          <w:spacing w:val="-4"/>
        </w:rPr>
        <w:t>0</w:t>
      </w:r>
      <w:r w:rsidRPr="00006E1B">
        <w:rPr>
          <w:rFonts w:cs="Arial"/>
        </w:rPr>
        <w:t>3</w:t>
      </w:r>
      <w:r w:rsidRPr="00006E1B">
        <w:rPr>
          <w:rFonts w:cs="Arial"/>
          <w:spacing w:val="8"/>
        </w:rPr>
        <w:t xml:space="preserve"> </w:t>
      </w:r>
      <w:r w:rsidRPr="00006E1B">
        <w:rPr>
          <w:rFonts w:cs="Arial"/>
          <w:spacing w:val="-5"/>
        </w:rPr>
        <w:t>(</w:t>
      </w:r>
      <w:r w:rsidRPr="00006E1B">
        <w:rPr>
          <w:rFonts w:cs="Arial"/>
          <w:spacing w:val="5"/>
        </w:rPr>
        <w:t>t</w:t>
      </w:r>
      <w:r w:rsidRPr="00006E1B">
        <w:rPr>
          <w:rFonts w:cs="Arial"/>
          <w:spacing w:val="-1"/>
        </w:rPr>
        <w:t>r</w:t>
      </w:r>
      <w:r w:rsidRPr="00006E1B">
        <w:rPr>
          <w:rFonts w:cs="Arial"/>
          <w:spacing w:val="-4"/>
        </w:rPr>
        <w:t>ê</w:t>
      </w:r>
      <w:r w:rsidRPr="00006E1B">
        <w:rPr>
          <w:rFonts w:cs="Arial"/>
          <w:spacing w:val="-3"/>
        </w:rPr>
        <w:t>s</w:t>
      </w:r>
      <w:r w:rsidRPr="00006E1B">
        <w:rPr>
          <w:rFonts w:cs="Arial"/>
        </w:rPr>
        <w:t>)</w:t>
      </w:r>
      <w:r w:rsidRPr="00006E1B">
        <w:rPr>
          <w:rFonts w:cs="Arial"/>
          <w:spacing w:val="5"/>
        </w:rPr>
        <w:t xml:space="preserve"> </w:t>
      </w:r>
      <w:r w:rsidRPr="00006E1B">
        <w:rPr>
          <w:rFonts w:cs="Arial"/>
          <w:spacing w:val="1"/>
        </w:rPr>
        <w:t>m</w:t>
      </w:r>
      <w:r w:rsidRPr="00006E1B">
        <w:rPr>
          <w:rFonts w:cs="Arial"/>
        </w:rPr>
        <w:t>e</w:t>
      </w:r>
      <w:r w:rsidRPr="00006E1B">
        <w:rPr>
          <w:rFonts w:cs="Arial"/>
          <w:spacing w:val="-3"/>
        </w:rPr>
        <w:t>s</w:t>
      </w:r>
      <w:r w:rsidRPr="00006E1B">
        <w:rPr>
          <w:rFonts w:cs="Arial"/>
          <w:spacing w:val="-4"/>
        </w:rPr>
        <w:t>e</w:t>
      </w:r>
      <w:r w:rsidRPr="00006E1B">
        <w:rPr>
          <w:rFonts w:cs="Arial"/>
          <w:spacing w:val="-3"/>
        </w:rPr>
        <w:t>s</w:t>
      </w:r>
      <w:r w:rsidRPr="00006E1B">
        <w:rPr>
          <w:rFonts w:cs="Arial"/>
        </w:rPr>
        <w:t>,</w:t>
      </w:r>
      <w:r w:rsidRPr="00006E1B">
        <w:rPr>
          <w:rFonts w:cs="Arial"/>
          <w:spacing w:val="3"/>
        </w:rPr>
        <w:t xml:space="preserve"> </w:t>
      </w:r>
      <w:r w:rsidRPr="00006E1B">
        <w:rPr>
          <w:rFonts w:cs="Arial"/>
          <w:spacing w:val="1"/>
        </w:rPr>
        <w:t>c</w:t>
      </w:r>
      <w:r w:rsidRPr="00006E1B">
        <w:rPr>
          <w:rFonts w:cs="Arial"/>
        </w:rPr>
        <w:t>om</w:t>
      </w:r>
      <w:r w:rsidRPr="00006E1B">
        <w:rPr>
          <w:rFonts w:cs="Arial"/>
          <w:spacing w:val="7"/>
        </w:rPr>
        <w:t xml:space="preserve"> </w:t>
      </w:r>
      <w:r w:rsidRPr="00006E1B">
        <w:rPr>
          <w:rFonts w:cs="Arial"/>
        </w:rPr>
        <w:t>a</w:t>
      </w:r>
      <w:r w:rsidRPr="00006E1B">
        <w:rPr>
          <w:rFonts w:cs="Arial"/>
          <w:spacing w:val="4"/>
        </w:rPr>
        <w:t xml:space="preserve"> </w:t>
      </w:r>
      <w:r w:rsidRPr="00006E1B">
        <w:rPr>
          <w:rFonts w:cs="Arial"/>
        </w:rPr>
        <w:t>a</w:t>
      </w:r>
      <w:r w:rsidRPr="00006E1B">
        <w:rPr>
          <w:rFonts w:cs="Arial"/>
          <w:spacing w:val="-3"/>
        </w:rPr>
        <w:t>ve</w:t>
      </w:r>
      <w:r w:rsidRPr="00006E1B">
        <w:rPr>
          <w:rFonts w:cs="Arial"/>
          <w:spacing w:val="4"/>
        </w:rPr>
        <w:t>r</w:t>
      </w:r>
      <w:r w:rsidRPr="00006E1B">
        <w:rPr>
          <w:rFonts w:cs="Arial"/>
          <w:spacing w:val="1"/>
        </w:rPr>
        <w:t>i</w:t>
      </w:r>
      <w:r w:rsidRPr="00006E1B">
        <w:rPr>
          <w:rFonts w:cs="Arial"/>
        </w:rPr>
        <w:t>g</w:t>
      </w:r>
      <w:r w:rsidRPr="00006E1B">
        <w:rPr>
          <w:rFonts w:cs="Arial"/>
          <w:spacing w:val="-4"/>
        </w:rPr>
        <w:t>u</w:t>
      </w:r>
      <w:r w:rsidRPr="00006E1B">
        <w:rPr>
          <w:rFonts w:cs="Arial"/>
        </w:rPr>
        <w:t>a</w:t>
      </w:r>
      <w:r w:rsidRPr="00006E1B">
        <w:rPr>
          <w:rFonts w:cs="Arial"/>
          <w:spacing w:val="1"/>
        </w:rPr>
        <w:t>ç</w:t>
      </w:r>
      <w:r w:rsidRPr="00006E1B">
        <w:rPr>
          <w:rFonts w:cs="Arial"/>
          <w:spacing w:val="-4"/>
        </w:rPr>
        <w:t>ã</w:t>
      </w:r>
      <w:r w:rsidRPr="00006E1B">
        <w:rPr>
          <w:rFonts w:cs="Arial"/>
        </w:rPr>
        <w:t>o de</w:t>
      </w:r>
      <w:r w:rsidRPr="00006E1B">
        <w:rPr>
          <w:rFonts w:cs="Arial"/>
          <w:spacing w:val="3"/>
        </w:rPr>
        <w:t xml:space="preserve"> </w:t>
      </w:r>
      <w:r w:rsidRPr="00006E1B">
        <w:rPr>
          <w:rFonts w:cs="Arial"/>
        </w:rPr>
        <w:t>todo</w:t>
      </w:r>
      <w:r w:rsidRPr="00006E1B">
        <w:rPr>
          <w:rFonts w:cs="Arial"/>
          <w:spacing w:val="2"/>
        </w:rPr>
        <w:t xml:space="preserve"> </w:t>
      </w:r>
      <w:r w:rsidRPr="00006E1B">
        <w:rPr>
          <w:rFonts w:cs="Arial"/>
        </w:rPr>
        <w:t>o</w:t>
      </w:r>
      <w:r w:rsidRPr="00006E1B">
        <w:rPr>
          <w:rFonts w:cs="Arial"/>
          <w:spacing w:val="9"/>
        </w:rPr>
        <w:t xml:space="preserve"> </w:t>
      </w:r>
      <w:r w:rsidRPr="00006E1B">
        <w:rPr>
          <w:rFonts w:cs="Arial"/>
        </w:rPr>
        <w:t>a</w:t>
      </w:r>
      <w:r w:rsidRPr="00006E1B">
        <w:rPr>
          <w:rFonts w:cs="Arial"/>
          <w:spacing w:val="1"/>
        </w:rPr>
        <w:t>m</w:t>
      </w:r>
      <w:r w:rsidRPr="00006E1B">
        <w:rPr>
          <w:rFonts w:cs="Arial"/>
          <w:spacing w:val="-9"/>
        </w:rPr>
        <w:t>b</w:t>
      </w:r>
      <w:r w:rsidRPr="00006E1B">
        <w:rPr>
          <w:rFonts w:cs="Arial"/>
          <w:spacing w:val="6"/>
        </w:rPr>
        <w:t>i</w:t>
      </w:r>
      <w:r w:rsidRPr="00006E1B">
        <w:rPr>
          <w:rFonts w:cs="Arial"/>
          <w:spacing w:val="-4"/>
        </w:rPr>
        <w:t>e</w:t>
      </w:r>
      <w:r w:rsidRPr="00006E1B">
        <w:rPr>
          <w:rFonts w:cs="Arial"/>
        </w:rPr>
        <w:t>nte</w:t>
      </w:r>
      <w:r w:rsidRPr="00006E1B">
        <w:rPr>
          <w:rFonts w:cs="Arial"/>
          <w:spacing w:val="3"/>
        </w:rPr>
        <w:t xml:space="preserve"> </w:t>
      </w:r>
      <w:r w:rsidRPr="00006E1B">
        <w:rPr>
          <w:rFonts w:cs="Arial"/>
        </w:rPr>
        <w:t>e</w:t>
      </w:r>
      <w:r w:rsidRPr="00006E1B">
        <w:rPr>
          <w:rFonts w:cs="Arial"/>
          <w:spacing w:val="4"/>
        </w:rPr>
        <w:t xml:space="preserve"> </w:t>
      </w:r>
      <w:r w:rsidRPr="00006E1B">
        <w:rPr>
          <w:rFonts w:cs="Arial"/>
        </w:rPr>
        <w:t>a</w:t>
      </w:r>
      <w:r w:rsidRPr="00006E1B">
        <w:rPr>
          <w:rFonts w:cs="Arial"/>
          <w:spacing w:val="-4"/>
        </w:rPr>
        <w:t>p</w:t>
      </w:r>
      <w:r w:rsidRPr="00006E1B">
        <w:rPr>
          <w:rFonts w:cs="Arial"/>
          <w:spacing w:val="1"/>
        </w:rPr>
        <w:t>li</w:t>
      </w:r>
      <w:r w:rsidRPr="00006E1B">
        <w:rPr>
          <w:rFonts w:cs="Arial"/>
          <w:spacing w:val="-3"/>
        </w:rPr>
        <w:t>c</w:t>
      </w:r>
      <w:r w:rsidRPr="00006E1B">
        <w:rPr>
          <w:rFonts w:cs="Arial"/>
        </w:rPr>
        <w:t>a</w:t>
      </w:r>
      <w:r w:rsidRPr="00006E1B">
        <w:rPr>
          <w:rFonts w:cs="Arial"/>
          <w:spacing w:val="1"/>
        </w:rPr>
        <w:t>ç</w:t>
      </w:r>
      <w:r w:rsidRPr="00006E1B">
        <w:rPr>
          <w:rFonts w:cs="Arial"/>
          <w:spacing w:val="-4"/>
        </w:rPr>
        <w:t>ã</w:t>
      </w:r>
      <w:r w:rsidRPr="00006E1B">
        <w:rPr>
          <w:rFonts w:cs="Arial"/>
        </w:rPr>
        <w:t>o</w:t>
      </w:r>
      <w:r w:rsidRPr="00006E1B">
        <w:rPr>
          <w:rFonts w:cs="Arial"/>
          <w:spacing w:val="2"/>
        </w:rPr>
        <w:t xml:space="preserve"> </w:t>
      </w:r>
      <w:r w:rsidRPr="00006E1B">
        <w:rPr>
          <w:rFonts w:cs="Arial"/>
        </w:rPr>
        <w:t xml:space="preserve">de </w:t>
      </w:r>
      <w:r w:rsidRPr="00006E1B">
        <w:rPr>
          <w:rFonts w:cs="Arial"/>
          <w:spacing w:val="-1"/>
        </w:rPr>
        <w:t>r</w:t>
      </w:r>
      <w:r w:rsidRPr="00006E1B">
        <w:rPr>
          <w:rFonts w:cs="Arial"/>
        </w:rPr>
        <w:t>e</w:t>
      </w:r>
      <w:r w:rsidRPr="00006E1B">
        <w:rPr>
          <w:rFonts w:cs="Arial"/>
          <w:spacing w:val="5"/>
        </w:rPr>
        <w:t>f</w:t>
      </w:r>
      <w:r w:rsidRPr="00006E1B">
        <w:rPr>
          <w:rFonts w:cs="Arial"/>
        </w:rPr>
        <w:t>o</w:t>
      </w:r>
      <w:r w:rsidRPr="00006E1B">
        <w:rPr>
          <w:rFonts w:cs="Arial"/>
          <w:spacing w:val="-5"/>
        </w:rPr>
        <w:t>r</w:t>
      </w:r>
      <w:r w:rsidRPr="00006E1B">
        <w:rPr>
          <w:rFonts w:cs="Arial"/>
          <w:spacing w:val="1"/>
        </w:rPr>
        <w:t>ç</w:t>
      </w:r>
      <w:r w:rsidRPr="00006E1B">
        <w:rPr>
          <w:rFonts w:cs="Arial"/>
        </w:rPr>
        <w:t>o</w:t>
      </w:r>
      <w:r w:rsidRPr="00006E1B">
        <w:rPr>
          <w:rFonts w:cs="Arial"/>
          <w:spacing w:val="-6"/>
        </w:rPr>
        <w:t xml:space="preserve"> </w:t>
      </w:r>
      <w:r w:rsidRPr="00006E1B">
        <w:rPr>
          <w:rFonts w:cs="Arial"/>
          <w:spacing w:val="-4"/>
        </w:rPr>
        <w:t>q</w:t>
      </w:r>
      <w:r w:rsidRPr="00006E1B">
        <w:rPr>
          <w:rFonts w:cs="Arial"/>
        </w:rPr>
        <w:t>u</w:t>
      </w:r>
      <w:r w:rsidRPr="00006E1B">
        <w:rPr>
          <w:rFonts w:cs="Arial"/>
          <w:spacing w:val="-4"/>
        </w:rPr>
        <w:t>a</w:t>
      </w:r>
      <w:r w:rsidRPr="00006E1B">
        <w:rPr>
          <w:rFonts w:cs="Arial"/>
        </w:rPr>
        <w:t>ndo</w:t>
      </w:r>
      <w:r w:rsidRPr="00006E1B">
        <w:rPr>
          <w:rFonts w:cs="Arial"/>
          <w:spacing w:val="-6"/>
        </w:rPr>
        <w:t xml:space="preserve"> </w:t>
      </w:r>
      <w:r w:rsidRPr="00006E1B">
        <w:rPr>
          <w:rFonts w:cs="Arial"/>
          <w:spacing w:val="-4"/>
        </w:rPr>
        <w:t>n</w:t>
      </w:r>
      <w:r w:rsidRPr="00006E1B">
        <w:rPr>
          <w:rFonts w:cs="Arial"/>
        </w:rPr>
        <w:t>e</w:t>
      </w:r>
      <w:r w:rsidRPr="00006E1B">
        <w:rPr>
          <w:rFonts w:cs="Arial"/>
          <w:spacing w:val="-3"/>
        </w:rPr>
        <w:t>c</w:t>
      </w:r>
      <w:r w:rsidRPr="00006E1B">
        <w:rPr>
          <w:rFonts w:cs="Arial"/>
        </w:rPr>
        <w:t>e</w:t>
      </w:r>
      <w:r w:rsidRPr="00006E1B">
        <w:rPr>
          <w:rFonts w:cs="Arial"/>
          <w:spacing w:val="1"/>
        </w:rPr>
        <w:t>s</w:t>
      </w:r>
      <w:r w:rsidRPr="00006E1B">
        <w:rPr>
          <w:rFonts w:cs="Arial"/>
          <w:spacing w:val="-3"/>
        </w:rPr>
        <w:t>s</w:t>
      </w:r>
      <w:r w:rsidRPr="00006E1B">
        <w:rPr>
          <w:rFonts w:cs="Arial"/>
          <w:spacing w:val="-4"/>
        </w:rPr>
        <w:t>á</w:t>
      </w:r>
      <w:r w:rsidRPr="00006E1B">
        <w:rPr>
          <w:rFonts w:cs="Arial"/>
          <w:spacing w:val="-1"/>
        </w:rPr>
        <w:t>r</w:t>
      </w:r>
      <w:r w:rsidRPr="00006E1B">
        <w:rPr>
          <w:rFonts w:cs="Arial"/>
          <w:spacing w:val="6"/>
        </w:rPr>
        <w:t>i</w:t>
      </w:r>
      <w:r w:rsidRPr="00006E1B">
        <w:rPr>
          <w:rFonts w:cs="Arial"/>
          <w:spacing w:val="-4"/>
        </w:rPr>
        <w:t>o</w:t>
      </w:r>
    </w:p>
    <w:p w14:paraId="6E65C5C8" w14:textId="77777777" w:rsidR="00F40846" w:rsidRPr="00006E1B" w:rsidRDefault="00F40846" w:rsidP="008E3251">
      <w:pPr>
        <w:pStyle w:val="PargrafodaLista"/>
        <w:numPr>
          <w:ilvl w:val="1"/>
          <w:numId w:val="6"/>
        </w:numPr>
        <w:tabs>
          <w:tab w:val="left" w:pos="426"/>
        </w:tabs>
        <w:spacing w:after="120"/>
        <w:contextualSpacing w:val="0"/>
        <w:jc w:val="both"/>
        <w:rPr>
          <w:rFonts w:cs="Arial"/>
        </w:rPr>
      </w:pPr>
      <w:r w:rsidRPr="00006E1B">
        <w:rPr>
          <w:rFonts w:cs="Arial"/>
        </w:rPr>
        <w:t xml:space="preserve">Deverá constar na Nota Fiscal o(s) número(s) do(s) </w:t>
      </w:r>
      <w:proofErr w:type="gramStart"/>
      <w:r w:rsidRPr="00006E1B">
        <w:rPr>
          <w:rFonts w:cs="Arial"/>
        </w:rPr>
        <w:t>Item(</w:t>
      </w:r>
      <w:proofErr w:type="spellStart"/>
      <w:proofErr w:type="gramEnd"/>
      <w:r w:rsidRPr="00006E1B">
        <w:rPr>
          <w:rFonts w:cs="Arial"/>
        </w:rPr>
        <w:t>ns</w:t>
      </w:r>
      <w:proofErr w:type="spellEnd"/>
      <w:r w:rsidRPr="00006E1B">
        <w:rPr>
          <w:rFonts w:cs="Arial"/>
        </w:rPr>
        <w:t>) dos serviços que estão sendo executados.</w:t>
      </w:r>
    </w:p>
    <w:p w14:paraId="51617182" w14:textId="77777777" w:rsidR="00F40846" w:rsidRPr="00006E1B" w:rsidRDefault="00F40846" w:rsidP="008E3251">
      <w:pPr>
        <w:pStyle w:val="PargrafodaLista"/>
        <w:numPr>
          <w:ilvl w:val="1"/>
          <w:numId w:val="6"/>
        </w:numPr>
        <w:tabs>
          <w:tab w:val="left" w:pos="426"/>
        </w:tabs>
        <w:spacing w:after="120"/>
        <w:contextualSpacing w:val="0"/>
        <w:jc w:val="both"/>
        <w:rPr>
          <w:rFonts w:cs="Arial"/>
        </w:rPr>
      </w:pPr>
      <w:r w:rsidRPr="00006E1B">
        <w:rPr>
          <w:rFonts w:cs="Arial"/>
        </w:rPr>
        <w:t>A CONTRATADA deverá executar fielmente o objeto de acordo com as requisições expedidas, não se admitindo modificações sem prévia consulta e concordância da fiscalização.</w:t>
      </w:r>
    </w:p>
    <w:p w14:paraId="224C58C7" w14:textId="77777777" w:rsidR="00F40846" w:rsidRPr="009A4533" w:rsidRDefault="00F40846" w:rsidP="008E3251">
      <w:pPr>
        <w:pStyle w:val="PargrafodaLista"/>
        <w:numPr>
          <w:ilvl w:val="1"/>
          <w:numId w:val="6"/>
        </w:numPr>
        <w:tabs>
          <w:tab w:val="left" w:pos="426"/>
        </w:tabs>
        <w:spacing w:after="120"/>
        <w:contextualSpacing w:val="0"/>
        <w:jc w:val="both"/>
        <w:rPr>
          <w:rFonts w:cs="Arial"/>
          <w:color w:val="FF0000"/>
        </w:rPr>
      </w:pPr>
      <w:r w:rsidRPr="009A4533">
        <w:rPr>
          <w:rFonts w:cs="Arial"/>
          <w:bCs/>
        </w:rPr>
        <w:t>Recebimento Provisório:</w:t>
      </w:r>
    </w:p>
    <w:p w14:paraId="65F687E2" w14:textId="77777777" w:rsidR="00F40846" w:rsidRPr="009A4533" w:rsidRDefault="00F40846" w:rsidP="008E3251">
      <w:pPr>
        <w:pStyle w:val="PargrafodaLista"/>
        <w:numPr>
          <w:ilvl w:val="2"/>
          <w:numId w:val="6"/>
        </w:numPr>
        <w:tabs>
          <w:tab w:val="left" w:pos="851"/>
        </w:tabs>
        <w:spacing w:after="120"/>
        <w:contextualSpacing w:val="0"/>
        <w:jc w:val="both"/>
        <w:rPr>
          <w:rFonts w:cs="Arial"/>
          <w:color w:val="FF0000"/>
        </w:rPr>
      </w:pPr>
      <w:r w:rsidRPr="009A4533">
        <w:rPr>
          <w:rFonts w:cs="Arial"/>
          <w:bCs/>
        </w:rPr>
        <w:t xml:space="preserve">Após o recebimento da solicitação do serviço e da Nota de Empenho, a contratada terá o prazo máximo de </w:t>
      </w:r>
      <w:proofErr w:type="gramStart"/>
      <w:r w:rsidRPr="009A4533">
        <w:rPr>
          <w:rFonts w:cs="Arial"/>
          <w:bCs/>
        </w:rPr>
        <w:t>3</w:t>
      </w:r>
      <w:proofErr w:type="gramEnd"/>
      <w:r w:rsidRPr="009A4533">
        <w:rPr>
          <w:rFonts w:cs="Arial"/>
          <w:bCs/>
        </w:rPr>
        <w:t>(três) dias úteis para realizar o serviço demandado;</w:t>
      </w:r>
    </w:p>
    <w:p w14:paraId="3DC7CEC8" w14:textId="77777777" w:rsidR="00F40846" w:rsidRPr="00052B97" w:rsidRDefault="00F40846" w:rsidP="008E3251">
      <w:pPr>
        <w:pStyle w:val="PargrafodaLista"/>
        <w:numPr>
          <w:ilvl w:val="3"/>
          <w:numId w:val="6"/>
        </w:numPr>
        <w:tabs>
          <w:tab w:val="left" w:pos="567"/>
          <w:tab w:val="left" w:pos="709"/>
          <w:tab w:val="left" w:pos="851"/>
        </w:tabs>
        <w:autoSpaceDE w:val="0"/>
        <w:autoSpaceDN w:val="0"/>
        <w:adjustRightInd w:val="0"/>
        <w:spacing w:after="120"/>
        <w:contextualSpacing w:val="0"/>
        <w:jc w:val="both"/>
        <w:rPr>
          <w:rFonts w:cs="Arial"/>
        </w:rPr>
      </w:pPr>
      <w:r w:rsidRPr="00052B97">
        <w:rPr>
          <w:rFonts w:cs="Arial"/>
        </w:rPr>
        <w:t>A não execução do que fora estabelecido na nota de empenho sujeitará o fornecedor às sanções previstas neste Edital.</w:t>
      </w:r>
    </w:p>
    <w:p w14:paraId="355494CA" w14:textId="53986745" w:rsidR="00F40846" w:rsidRPr="00052B97" w:rsidRDefault="00F40846" w:rsidP="008E3251">
      <w:pPr>
        <w:pStyle w:val="PargrafodaLista"/>
        <w:numPr>
          <w:ilvl w:val="3"/>
          <w:numId w:val="6"/>
        </w:numPr>
        <w:tabs>
          <w:tab w:val="left" w:pos="567"/>
          <w:tab w:val="left" w:pos="709"/>
          <w:tab w:val="left" w:pos="851"/>
        </w:tabs>
        <w:autoSpaceDE w:val="0"/>
        <w:autoSpaceDN w:val="0"/>
        <w:adjustRightInd w:val="0"/>
        <w:spacing w:after="120"/>
        <w:contextualSpacing w:val="0"/>
        <w:jc w:val="both"/>
        <w:rPr>
          <w:rFonts w:cs="Arial"/>
        </w:rPr>
      </w:pPr>
      <w:r w:rsidRPr="00052B97">
        <w:rPr>
          <w:rFonts w:cs="Arial"/>
        </w:rPr>
        <w:t xml:space="preserve">Atrasos no cumprimento dos prazos estabelecidos, sem justificativa apresentada por escrito pela CONTRATADA e aceita por esta Universidade, caracterizarão a </w:t>
      </w:r>
      <w:r w:rsidR="00C953DA">
        <w:rPr>
          <w:rFonts w:cs="Arial"/>
        </w:rPr>
        <w:t xml:space="preserve">inexecução </w:t>
      </w:r>
      <w:r w:rsidRPr="00052B97">
        <w:rPr>
          <w:rFonts w:cs="Arial"/>
        </w:rPr>
        <w:t xml:space="preserve">do objeto, sujeitando </w:t>
      </w:r>
      <w:r>
        <w:rPr>
          <w:rFonts w:cs="Arial"/>
        </w:rPr>
        <w:t>a</w:t>
      </w:r>
      <w:r w:rsidRPr="00052B97">
        <w:rPr>
          <w:rFonts w:cs="Arial"/>
        </w:rPr>
        <w:t xml:space="preserve"> CONTRATADA à aplicação das penalidades previstas no </w:t>
      </w:r>
      <w:proofErr w:type="gramStart"/>
      <w:r w:rsidRPr="00052B97">
        <w:rPr>
          <w:rFonts w:cs="Arial"/>
        </w:rPr>
        <w:t>presente Edital e anexos</w:t>
      </w:r>
      <w:proofErr w:type="gramEnd"/>
      <w:r w:rsidRPr="00052B97">
        <w:rPr>
          <w:rFonts w:cs="Arial"/>
        </w:rPr>
        <w:t>.</w:t>
      </w:r>
    </w:p>
    <w:p w14:paraId="08DCE3D3" w14:textId="77777777" w:rsidR="00F40846" w:rsidRPr="00052B97" w:rsidRDefault="00F40846" w:rsidP="008E3251">
      <w:pPr>
        <w:pStyle w:val="PargrafodaLista"/>
        <w:numPr>
          <w:ilvl w:val="3"/>
          <w:numId w:val="6"/>
        </w:numPr>
        <w:tabs>
          <w:tab w:val="left" w:pos="567"/>
          <w:tab w:val="left" w:pos="709"/>
          <w:tab w:val="left" w:pos="851"/>
        </w:tabs>
        <w:autoSpaceDE w:val="0"/>
        <w:autoSpaceDN w:val="0"/>
        <w:adjustRightInd w:val="0"/>
        <w:spacing w:after="120"/>
        <w:contextualSpacing w:val="0"/>
        <w:jc w:val="both"/>
        <w:rPr>
          <w:rFonts w:cs="Arial"/>
        </w:rPr>
      </w:pPr>
      <w:r w:rsidRPr="00052B97">
        <w:rPr>
          <w:rFonts w:cs="Arial"/>
        </w:rPr>
        <w:t xml:space="preserve">Caso a empresa verifique a impossibilidade de cumprir com o prazo estabelecido, deverá encaminhar à </w:t>
      </w:r>
      <w:proofErr w:type="spellStart"/>
      <w:r w:rsidRPr="00052B97">
        <w:rPr>
          <w:rFonts w:cs="Arial"/>
        </w:rPr>
        <w:t>Unilab</w:t>
      </w:r>
      <w:proofErr w:type="spellEnd"/>
      <w:r w:rsidRPr="00052B97">
        <w:rPr>
          <w:rFonts w:cs="Arial"/>
        </w:rPr>
        <w:t xml:space="preserve"> solicitação de prorrogação de prazo para a execução dos serviços, da qual deverão constar o motivo do não cumprimento do prazo, devidamente comprovado, e o novo prazo previsto para execução.</w:t>
      </w:r>
    </w:p>
    <w:p w14:paraId="1D1CD259" w14:textId="77777777" w:rsidR="00F40846" w:rsidRPr="00052B97" w:rsidRDefault="00F40846" w:rsidP="008E3251">
      <w:pPr>
        <w:pStyle w:val="PargrafodaLista"/>
        <w:numPr>
          <w:ilvl w:val="3"/>
          <w:numId w:val="6"/>
        </w:numPr>
        <w:tabs>
          <w:tab w:val="left" w:pos="567"/>
          <w:tab w:val="left" w:pos="709"/>
          <w:tab w:val="left" w:pos="851"/>
        </w:tabs>
        <w:autoSpaceDE w:val="0"/>
        <w:autoSpaceDN w:val="0"/>
        <w:adjustRightInd w:val="0"/>
        <w:spacing w:after="120"/>
        <w:contextualSpacing w:val="0"/>
        <w:jc w:val="both"/>
        <w:rPr>
          <w:rFonts w:cs="Arial"/>
        </w:rPr>
      </w:pPr>
      <w:r w:rsidRPr="00052B97">
        <w:rPr>
          <w:rFonts w:cs="Arial"/>
        </w:rPr>
        <w:t xml:space="preserve"> A comprovação de que trata a cláusula deverá ser promovida não apenas pela alegação da empresa contratada, mas por meio de documento que relate e justifique a ocorrência que ensejará o descumprimento de prazo, tais como: carta do fabricante/fornecedor, laudo técnico de terceiros, Boletim de Ocorrência de Sinistro, ou outro equivalente.</w:t>
      </w:r>
    </w:p>
    <w:p w14:paraId="75BE58C0" w14:textId="77777777" w:rsidR="00F40846" w:rsidRPr="00052B97" w:rsidRDefault="00F40846" w:rsidP="008E3251">
      <w:pPr>
        <w:pStyle w:val="PargrafodaLista"/>
        <w:numPr>
          <w:ilvl w:val="3"/>
          <w:numId w:val="6"/>
        </w:numPr>
        <w:tabs>
          <w:tab w:val="left" w:pos="567"/>
          <w:tab w:val="left" w:pos="709"/>
          <w:tab w:val="left" w:pos="851"/>
          <w:tab w:val="left" w:pos="993"/>
        </w:tabs>
        <w:autoSpaceDE w:val="0"/>
        <w:autoSpaceDN w:val="0"/>
        <w:adjustRightInd w:val="0"/>
        <w:spacing w:after="120"/>
        <w:contextualSpacing w:val="0"/>
        <w:jc w:val="both"/>
        <w:rPr>
          <w:rFonts w:cs="Arial"/>
        </w:rPr>
      </w:pPr>
      <w:r w:rsidRPr="00052B97">
        <w:rPr>
          <w:rFonts w:cs="Arial"/>
        </w:rPr>
        <w:lastRenderedPageBreak/>
        <w:t>A solicitação de prorrogação de prazo será analisada pela UNILAB na forma da lei e de acordo com os princípios de razoabilidade e proporcionalidade, informando-se à empresa da decisão proferida.</w:t>
      </w:r>
    </w:p>
    <w:p w14:paraId="225FB556" w14:textId="77777777" w:rsidR="00F40846" w:rsidRPr="00052B97" w:rsidRDefault="00F40846" w:rsidP="008E3251">
      <w:pPr>
        <w:pStyle w:val="PargrafodaLista"/>
        <w:numPr>
          <w:ilvl w:val="3"/>
          <w:numId w:val="6"/>
        </w:numPr>
        <w:tabs>
          <w:tab w:val="left" w:pos="567"/>
          <w:tab w:val="left" w:pos="709"/>
          <w:tab w:val="left" w:pos="851"/>
          <w:tab w:val="left" w:pos="993"/>
        </w:tabs>
        <w:autoSpaceDE w:val="0"/>
        <w:autoSpaceDN w:val="0"/>
        <w:adjustRightInd w:val="0"/>
        <w:spacing w:after="120"/>
        <w:contextualSpacing w:val="0"/>
        <w:jc w:val="both"/>
        <w:rPr>
          <w:rFonts w:cs="Arial"/>
        </w:rPr>
      </w:pPr>
      <w:r w:rsidRPr="00052B97">
        <w:rPr>
          <w:rFonts w:cs="Arial"/>
        </w:rPr>
        <w:t>Em caso de denegação da prorrogação do prazo para execução dos serviços, e caso não cumpra o prazo inicial, a CONTRATADA ficará sujeita às penalidades previstas para atraso na entrega.</w:t>
      </w:r>
    </w:p>
    <w:p w14:paraId="4CBC7A2F" w14:textId="77777777" w:rsidR="00F40846" w:rsidRPr="00052B97" w:rsidRDefault="00F40846" w:rsidP="008E3251">
      <w:pPr>
        <w:pStyle w:val="PargrafodaLista"/>
        <w:numPr>
          <w:ilvl w:val="2"/>
          <w:numId w:val="6"/>
        </w:numPr>
        <w:tabs>
          <w:tab w:val="left" w:pos="567"/>
          <w:tab w:val="left" w:pos="709"/>
          <w:tab w:val="left" w:pos="993"/>
        </w:tabs>
        <w:autoSpaceDE w:val="0"/>
        <w:autoSpaceDN w:val="0"/>
        <w:adjustRightInd w:val="0"/>
        <w:spacing w:after="120"/>
        <w:contextualSpacing w:val="0"/>
        <w:jc w:val="both"/>
        <w:rPr>
          <w:rFonts w:cs="Arial"/>
          <w:b/>
          <w:bCs/>
        </w:rPr>
      </w:pPr>
      <w:r w:rsidRPr="00052B97">
        <w:rPr>
          <w:rFonts w:cs="Arial"/>
        </w:rPr>
        <w:t>A CONTRATADA deverá executar fielmente o objeto de acordo com as requisições expedidas, não se admitindo modificações sem prévia consulta e concordância da fiscalização.</w:t>
      </w:r>
    </w:p>
    <w:p w14:paraId="75A84406" w14:textId="77777777" w:rsidR="00F40846" w:rsidRPr="00052B97" w:rsidRDefault="00F40846" w:rsidP="008E3251">
      <w:pPr>
        <w:pStyle w:val="PargrafodaLista"/>
        <w:numPr>
          <w:ilvl w:val="2"/>
          <w:numId w:val="6"/>
        </w:numPr>
        <w:tabs>
          <w:tab w:val="left" w:pos="567"/>
          <w:tab w:val="left" w:pos="709"/>
          <w:tab w:val="left" w:pos="993"/>
        </w:tabs>
        <w:autoSpaceDE w:val="0"/>
        <w:autoSpaceDN w:val="0"/>
        <w:adjustRightInd w:val="0"/>
        <w:spacing w:after="120"/>
        <w:contextualSpacing w:val="0"/>
        <w:jc w:val="both"/>
        <w:rPr>
          <w:rFonts w:cs="Arial"/>
          <w:b/>
          <w:bCs/>
        </w:rPr>
      </w:pPr>
      <w:r w:rsidRPr="00052B97">
        <w:rPr>
          <w:rFonts w:cs="Arial"/>
        </w:rPr>
        <w:t xml:space="preserve">Na execução dos serviços, deverão ser observadas as especificações técnicas e demais orientações/obrigações descritas no edital, no </w:t>
      </w:r>
      <w:r w:rsidRPr="00052B97">
        <w:rPr>
          <w:rFonts w:cs="Arial"/>
          <w:bCs/>
        </w:rPr>
        <w:t>Termo de Referência e demais anexos</w:t>
      </w:r>
      <w:r w:rsidRPr="00052B97">
        <w:rPr>
          <w:rFonts w:cs="Arial"/>
        </w:rPr>
        <w:t>.</w:t>
      </w:r>
    </w:p>
    <w:p w14:paraId="53468A0C" w14:textId="77777777" w:rsidR="00F40846" w:rsidRPr="00052B97" w:rsidRDefault="00F40846" w:rsidP="008E3251">
      <w:pPr>
        <w:pStyle w:val="PargrafodaLista"/>
        <w:numPr>
          <w:ilvl w:val="2"/>
          <w:numId w:val="6"/>
        </w:numPr>
        <w:tabs>
          <w:tab w:val="left" w:pos="567"/>
          <w:tab w:val="left" w:pos="709"/>
          <w:tab w:val="left" w:pos="993"/>
        </w:tabs>
        <w:autoSpaceDE w:val="0"/>
        <w:autoSpaceDN w:val="0"/>
        <w:adjustRightInd w:val="0"/>
        <w:spacing w:after="120"/>
        <w:contextualSpacing w:val="0"/>
        <w:jc w:val="both"/>
        <w:rPr>
          <w:rFonts w:cs="Arial"/>
          <w:b/>
          <w:bCs/>
        </w:rPr>
      </w:pPr>
      <w:r w:rsidRPr="00052B97">
        <w:rPr>
          <w:rFonts w:cs="Arial"/>
          <w:bCs/>
        </w:rPr>
        <w:t>A Coordenação de Serviços Operacionais, através de servidor especialmente designado limitar-se-á a verificar a sua conformidade com o discriminado na Nota Fiscal, fazendo constar nesta, a data de recebimento e, se for o caso, as irregularidades observadas.</w:t>
      </w:r>
    </w:p>
    <w:p w14:paraId="542ACF8A" w14:textId="77777777" w:rsidR="00F40846" w:rsidRPr="00052B97" w:rsidRDefault="00F40846" w:rsidP="008E3251">
      <w:pPr>
        <w:pStyle w:val="PargrafodaLista"/>
        <w:numPr>
          <w:ilvl w:val="1"/>
          <w:numId w:val="6"/>
        </w:numPr>
        <w:tabs>
          <w:tab w:val="left" w:pos="567"/>
          <w:tab w:val="left" w:pos="709"/>
          <w:tab w:val="left" w:pos="993"/>
        </w:tabs>
        <w:autoSpaceDE w:val="0"/>
        <w:autoSpaceDN w:val="0"/>
        <w:adjustRightInd w:val="0"/>
        <w:spacing w:after="120"/>
        <w:contextualSpacing w:val="0"/>
        <w:jc w:val="both"/>
        <w:rPr>
          <w:rFonts w:cs="Arial"/>
          <w:b/>
          <w:bCs/>
        </w:rPr>
      </w:pPr>
      <w:r w:rsidRPr="00052B97">
        <w:rPr>
          <w:rFonts w:cs="Arial"/>
          <w:bCs/>
        </w:rPr>
        <w:t>Recebimento Definitivo:</w:t>
      </w:r>
    </w:p>
    <w:p w14:paraId="0968D187" w14:textId="2D684884" w:rsidR="00F40846" w:rsidRPr="00052B97" w:rsidRDefault="00F40846" w:rsidP="008E3251">
      <w:pPr>
        <w:pStyle w:val="PargrafodaLista"/>
        <w:numPr>
          <w:ilvl w:val="2"/>
          <w:numId w:val="6"/>
        </w:numPr>
        <w:tabs>
          <w:tab w:val="left" w:pos="567"/>
          <w:tab w:val="left" w:pos="709"/>
          <w:tab w:val="left" w:pos="993"/>
        </w:tabs>
        <w:autoSpaceDE w:val="0"/>
        <w:autoSpaceDN w:val="0"/>
        <w:adjustRightInd w:val="0"/>
        <w:spacing w:after="120"/>
        <w:contextualSpacing w:val="0"/>
        <w:jc w:val="both"/>
        <w:rPr>
          <w:rFonts w:cs="Arial"/>
          <w:b/>
          <w:bCs/>
        </w:rPr>
      </w:pPr>
      <w:proofErr w:type="gramStart"/>
      <w:r w:rsidRPr="00052B97">
        <w:rPr>
          <w:rFonts w:cs="Arial"/>
          <w:bCs/>
        </w:rPr>
        <w:t>no</w:t>
      </w:r>
      <w:proofErr w:type="gramEnd"/>
      <w:r w:rsidRPr="00052B97">
        <w:rPr>
          <w:rFonts w:cs="Arial"/>
          <w:bCs/>
        </w:rPr>
        <w:t xml:space="preserve"> prazo de </w:t>
      </w:r>
      <w:r w:rsidRPr="00712D0F">
        <w:rPr>
          <w:rFonts w:cs="Arial"/>
          <w:b/>
          <w:bCs/>
          <w:color w:val="000000" w:themeColor="text1"/>
        </w:rPr>
        <w:t>até 5 (cinco) dias</w:t>
      </w:r>
      <w:r w:rsidRPr="00712D0F">
        <w:rPr>
          <w:rFonts w:cs="Arial"/>
          <w:bCs/>
          <w:color w:val="000000" w:themeColor="text1"/>
        </w:rPr>
        <w:t xml:space="preserve"> </w:t>
      </w:r>
      <w:r w:rsidRPr="00052B97">
        <w:rPr>
          <w:rFonts w:cs="Arial"/>
          <w:bCs/>
        </w:rPr>
        <w:t xml:space="preserve">úteis contados do recebimento do serviço demandado, o setor responsável pela solicitação em conjunto com a Coordenação de </w:t>
      </w:r>
      <w:r w:rsidR="00C953DA">
        <w:rPr>
          <w:rFonts w:cs="Arial"/>
          <w:bCs/>
        </w:rPr>
        <w:t>Infraestrutura e Desenvolvimento</w:t>
      </w:r>
      <w:r w:rsidRPr="00052B97">
        <w:rPr>
          <w:rFonts w:cs="Arial"/>
          <w:bCs/>
        </w:rPr>
        <w:t xml:space="preserve"> procederão ao recebimento definitivo, verificando a qualidade do serviço executado, em conformidade com o exigido no Edital</w:t>
      </w:r>
      <w:r w:rsidRPr="00052B97">
        <w:rPr>
          <w:rFonts w:cs="Arial"/>
          <w:bCs/>
          <w:color w:val="FF0000"/>
        </w:rPr>
        <w:t xml:space="preserve"> </w:t>
      </w:r>
      <w:r w:rsidRPr="00712D0F">
        <w:rPr>
          <w:rFonts w:cs="Arial"/>
          <w:bCs/>
          <w:color w:val="000000" w:themeColor="text1"/>
        </w:rPr>
        <w:t xml:space="preserve">e demais anexos </w:t>
      </w:r>
      <w:r w:rsidRPr="00052B97">
        <w:rPr>
          <w:rFonts w:cs="Arial"/>
          <w:bCs/>
        </w:rPr>
        <w:t>e com o constante na respectiva proposta de preços da licitante vencedora;</w:t>
      </w:r>
    </w:p>
    <w:p w14:paraId="153AED34" w14:textId="77777777" w:rsidR="00F40846" w:rsidRPr="00052B97" w:rsidRDefault="00F40846" w:rsidP="008E3251">
      <w:pPr>
        <w:pStyle w:val="PargrafodaLista"/>
        <w:numPr>
          <w:ilvl w:val="2"/>
          <w:numId w:val="6"/>
        </w:numPr>
        <w:tabs>
          <w:tab w:val="left" w:pos="567"/>
          <w:tab w:val="left" w:pos="709"/>
          <w:tab w:val="left" w:pos="993"/>
        </w:tabs>
        <w:autoSpaceDE w:val="0"/>
        <w:autoSpaceDN w:val="0"/>
        <w:adjustRightInd w:val="0"/>
        <w:spacing w:after="120"/>
        <w:contextualSpacing w:val="0"/>
        <w:jc w:val="both"/>
        <w:rPr>
          <w:rFonts w:cs="Arial"/>
          <w:b/>
          <w:bCs/>
        </w:rPr>
      </w:pPr>
      <w:proofErr w:type="gramStart"/>
      <w:r w:rsidRPr="00052B97">
        <w:rPr>
          <w:rFonts w:cs="Arial"/>
          <w:bCs/>
        </w:rPr>
        <w:t>quando</w:t>
      </w:r>
      <w:proofErr w:type="gramEnd"/>
      <w:r w:rsidRPr="00052B97">
        <w:rPr>
          <w:rFonts w:cs="Arial"/>
          <w:bCs/>
        </w:rPr>
        <w:t xml:space="preserve"> considerado que, após as devidas verificações referidas no subitem acima, o serviço foi prestado de modo satisfatório, o fiscal do contrato atestará a efetivação da realização do serviço na Nota Fiscal e a encaminhará para pagamento;</w:t>
      </w:r>
    </w:p>
    <w:p w14:paraId="10AAB078" w14:textId="77777777" w:rsidR="00F40846" w:rsidRPr="00052B97" w:rsidRDefault="00F40846" w:rsidP="008E3251">
      <w:pPr>
        <w:pStyle w:val="PargrafodaLista"/>
        <w:numPr>
          <w:ilvl w:val="2"/>
          <w:numId w:val="6"/>
        </w:numPr>
        <w:tabs>
          <w:tab w:val="left" w:pos="567"/>
          <w:tab w:val="left" w:pos="709"/>
          <w:tab w:val="left" w:pos="993"/>
        </w:tabs>
        <w:autoSpaceDE w:val="0"/>
        <w:autoSpaceDN w:val="0"/>
        <w:adjustRightInd w:val="0"/>
        <w:spacing w:after="120"/>
        <w:contextualSpacing w:val="0"/>
        <w:jc w:val="both"/>
        <w:rPr>
          <w:rFonts w:cs="Arial"/>
          <w:b/>
          <w:bCs/>
        </w:rPr>
      </w:pPr>
      <w:r w:rsidRPr="00052B97">
        <w:rPr>
          <w:rFonts w:cs="Arial"/>
          <w:bCs/>
        </w:rPr>
        <w:t xml:space="preserve">Caso, após as referidas verificações, seja considerado que o serviço foi prestado de modo insatisfatório, será lavrado Termo de Recusa e Devolução, no qual se </w:t>
      </w:r>
      <w:r w:rsidRPr="00712D0F">
        <w:rPr>
          <w:rFonts w:cs="Arial"/>
          <w:bCs/>
          <w:color w:val="000000" w:themeColor="text1"/>
        </w:rPr>
        <w:t xml:space="preserve">consignarão as desconformidades verificadas, </w:t>
      </w:r>
      <w:r w:rsidR="00006E1B" w:rsidRPr="00712D0F">
        <w:rPr>
          <w:rFonts w:cs="Arial"/>
          <w:bCs/>
          <w:color w:val="000000" w:themeColor="text1"/>
        </w:rPr>
        <w:t>devendo ser retificado</w:t>
      </w:r>
      <w:r w:rsidRPr="00712D0F">
        <w:rPr>
          <w:rFonts w:cs="Arial"/>
          <w:bCs/>
          <w:color w:val="000000" w:themeColor="text1"/>
        </w:rPr>
        <w:t>,</w:t>
      </w:r>
      <w:r w:rsidRPr="00012AC8">
        <w:rPr>
          <w:rFonts w:cs="Arial"/>
          <w:bCs/>
          <w:color w:val="FF0000"/>
        </w:rPr>
        <w:t xml:space="preserve"> </w:t>
      </w:r>
      <w:r w:rsidRPr="00712D0F">
        <w:rPr>
          <w:rFonts w:cs="Arial"/>
          <w:bCs/>
          <w:color w:val="000000" w:themeColor="text1"/>
        </w:rPr>
        <w:t xml:space="preserve">no prazo de até 48 (quarenta e oito) horas </w:t>
      </w:r>
      <w:r w:rsidRPr="00052B97">
        <w:rPr>
          <w:rFonts w:cs="Arial"/>
          <w:bCs/>
        </w:rPr>
        <w:t>contadas da comunicação formal desta Administração, o serviço rejeitado para fins de novas verificações;</w:t>
      </w:r>
    </w:p>
    <w:p w14:paraId="7F40B77E" w14:textId="77777777" w:rsidR="00F40846" w:rsidRPr="00052B97" w:rsidRDefault="00F40846" w:rsidP="008E3251">
      <w:pPr>
        <w:pStyle w:val="PargrafodaLista"/>
        <w:numPr>
          <w:ilvl w:val="3"/>
          <w:numId w:val="6"/>
        </w:numPr>
        <w:tabs>
          <w:tab w:val="left" w:pos="567"/>
          <w:tab w:val="left" w:pos="709"/>
          <w:tab w:val="left" w:pos="993"/>
        </w:tabs>
        <w:autoSpaceDE w:val="0"/>
        <w:autoSpaceDN w:val="0"/>
        <w:adjustRightInd w:val="0"/>
        <w:spacing w:after="120"/>
        <w:contextualSpacing w:val="0"/>
        <w:jc w:val="both"/>
        <w:rPr>
          <w:rFonts w:cs="Arial"/>
          <w:b/>
          <w:bCs/>
        </w:rPr>
      </w:pPr>
      <w:r w:rsidRPr="00052B97">
        <w:rPr>
          <w:rFonts w:cs="Arial"/>
          <w:bCs/>
        </w:rPr>
        <w:t xml:space="preserve">Caso a substituição não ocorra no prazo acima determinado, ou caso o novo serviço também seja rejeitado, estará a CONTRATADA incorrendo em atraso na entrega, sujeita à aplicação </w:t>
      </w:r>
      <w:r w:rsidR="00006E1B" w:rsidRPr="00712D0F">
        <w:rPr>
          <w:rFonts w:cs="Arial"/>
          <w:bCs/>
          <w:color w:val="000000" w:themeColor="text1"/>
        </w:rPr>
        <w:t xml:space="preserve">das penalidades cabíveis </w:t>
      </w:r>
      <w:r w:rsidR="00006E1B" w:rsidRPr="00712D0F">
        <w:rPr>
          <w:rFonts w:cs="Arial"/>
          <w:color w:val="000000" w:themeColor="text1"/>
        </w:rPr>
        <w:t>previstas neste Contrato, no Edital e demais anexos</w:t>
      </w:r>
      <w:r w:rsidR="00006E1B" w:rsidRPr="00052B97">
        <w:rPr>
          <w:rFonts w:cs="Arial"/>
          <w:bCs/>
        </w:rPr>
        <w:t>;</w:t>
      </w:r>
    </w:p>
    <w:p w14:paraId="70CC5D0C" w14:textId="77777777" w:rsidR="00BB4669" w:rsidRPr="007F4F89" w:rsidRDefault="00F40846" w:rsidP="008E3251">
      <w:pPr>
        <w:pStyle w:val="PargrafodaLista"/>
        <w:numPr>
          <w:ilvl w:val="3"/>
          <w:numId w:val="6"/>
        </w:numPr>
        <w:tabs>
          <w:tab w:val="left" w:pos="567"/>
          <w:tab w:val="left" w:pos="709"/>
          <w:tab w:val="left" w:pos="993"/>
        </w:tabs>
        <w:autoSpaceDE w:val="0"/>
        <w:autoSpaceDN w:val="0"/>
        <w:adjustRightInd w:val="0"/>
        <w:spacing w:after="120"/>
        <w:contextualSpacing w:val="0"/>
        <w:jc w:val="both"/>
        <w:rPr>
          <w:rFonts w:cs="Arial"/>
          <w:color w:val="FF0000"/>
        </w:rPr>
      </w:pPr>
      <w:r w:rsidRPr="006260C1">
        <w:rPr>
          <w:rFonts w:cs="Arial"/>
          <w:bCs/>
        </w:rPr>
        <w:t xml:space="preserve">Os custos de execução do serviço solicitado, bem como a substituição </w:t>
      </w:r>
      <w:r w:rsidR="00817FFA">
        <w:rPr>
          <w:rFonts w:cs="Arial"/>
          <w:bCs/>
        </w:rPr>
        <w:t>deste, nos casos de incorreção</w:t>
      </w:r>
      <w:proofErr w:type="gramStart"/>
      <w:r w:rsidR="00817FFA">
        <w:rPr>
          <w:rFonts w:cs="Arial"/>
          <w:bCs/>
        </w:rPr>
        <w:t xml:space="preserve">, </w:t>
      </w:r>
      <w:r w:rsidRPr="006260C1">
        <w:rPr>
          <w:rFonts w:cs="Arial"/>
          <w:bCs/>
        </w:rPr>
        <w:t>correrão</w:t>
      </w:r>
      <w:proofErr w:type="gramEnd"/>
      <w:r w:rsidRPr="006260C1">
        <w:rPr>
          <w:rFonts w:cs="Arial"/>
          <w:bCs/>
        </w:rPr>
        <w:t xml:space="preserve"> exclusivamente a expensas da CONTRATADA.</w:t>
      </w:r>
    </w:p>
    <w:p w14:paraId="6B1A945C" w14:textId="77777777" w:rsidR="007F4F89" w:rsidRDefault="007F4F89" w:rsidP="00C773AB">
      <w:pPr>
        <w:pStyle w:val="PargrafodaLista"/>
        <w:tabs>
          <w:tab w:val="left" w:pos="567"/>
          <w:tab w:val="left" w:pos="709"/>
          <w:tab w:val="left" w:pos="993"/>
        </w:tabs>
        <w:autoSpaceDE w:val="0"/>
        <w:autoSpaceDN w:val="0"/>
        <w:adjustRightInd w:val="0"/>
        <w:spacing w:after="120"/>
        <w:ind w:left="0"/>
        <w:contextualSpacing w:val="0"/>
        <w:jc w:val="both"/>
        <w:rPr>
          <w:rFonts w:cs="Arial"/>
          <w:bCs/>
        </w:rPr>
      </w:pPr>
    </w:p>
    <w:p w14:paraId="14F40FDD" w14:textId="77777777" w:rsidR="0064373E" w:rsidRPr="00125526" w:rsidRDefault="0064373E" w:rsidP="00C773AB">
      <w:pPr>
        <w:autoSpaceDE w:val="0"/>
        <w:autoSpaceDN w:val="0"/>
        <w:adjustRightInd w:val="0"/>
        <w:spacing w:after="120"/>
        <w:jc w:val="both"/>
        <w:rPr>
          <w:rFonts w:cs="Arial"/>
          <w:b/>
          <w:bCs/>
        </w:rPr>
      </w:pPr>
      <w:r w:rsidRPr="00125526">
        <w:rPr>
          <w:rFonts w:cs="Arial"/>
          <w:b/>
          <w:bCs/>
        </w:rPr>
        <w:t>CLÁUSULA SÉTIMA - DO PREÇO</w:t>
      </w:r>
    </w:p>
    <w:p w14:paraId="721150BF" w14:textId="7BDA2503" w:rsidR="0064373E" w:rsidRDefault="00C953DA" w:rsidP="00C773AB">
      <w:pPr>
        <w:autoSpaceDE w:val="0"/>
        <w:autoSpaceDN w:val="0"/>
        <w:adjustRightInd w:val="0"/>
        <w:spacing w:after="120"/>
        <w:jc w:val="both"/>
        <w:rPr>
          <w:rFonts w:cs="Arial"/>
          <w:b/>
          <w:bCs/>
        </w:rPr>
      </w:pPr>
      <w:r w:rsidRPr="00712D0F">
        <w:rPr>
          <w:rFonts w:cs="Arial"/>
          <w:b/>
        </w:rPr>
        <w:t>7.</w:t>
      </w:r>
      <w:r w:rsidR="00E732B7">
        <w:rPr>
          <w:rFonts w:cs="Arial"/>
          <w:b/>
        </w:rPr>
        <w:t>1.</w:t>
      </w:r>
      <w:r>
        <w:rPr>
          <w:rFonts w:cs="Arial"/>
        </w:rPr>
        <w:t xml:space="preserve"> </w:t>
      </w:r>
      <w:r w:rsidR="0064373E" w:rsidRPr="00125526">
        <w:rPr>
          <w:rFonts w:cs="Arial"/>
        </w:rPr>
        <w:t xml:space="preserve">Pelos </w:t>
      </w:r>
      <w:r w:rsidR="006A0E8A" w:rsidRPr="00125526">
        <w:rPr>
          <w:rFonts w:cs="Arial"/>
        </w:rPr>
        <w:t>serviços executados</w:t>
      </w:r>
      <w:r w:rsidR="0064373E" w:rsidRPr="00125526">
        <w:rPr>
          <w:rFonts w:cs="Arial"/>
        </w:rPr>
        <w:t xml:space="preserve">, a </w:t>
      </w:r>
      <w:r w:rsidR="0064373E" w:rsidRPr="00125526">
        <w:rPr>
          <w:rFonts w:cs="Arial"/>
          <w:bCs/>
        </w:rPr>
        <w:t>CONTRATANTE</w:t>
      </w:r>
      <w:r w:rsidR="0064373E" w:rsidRPr="00125526">
        <w:rPr>
          <w:rFonts w:cs="Arial"/>
          <w:b/>
          <w:bCs/>
        </w:rPr>
        <w:t xml:space="preserve"> </w:t>
      </w:r>
      <w:r w:rsidR="0064373E" w:rsidRPr="00125526">
        <w:rPr>
          <w:rFonts w:cs="Arial"/>
        </w:rPr>
        <w:t>pagará o preço ofertado na proposta da licitante vencedora, que será fixo e irreajustável pelo período de 12 (doze) meses, salvo caso fortuito e força maior</w:t>
      </w:r>
      <w:r w:rsidR="0064373E" w:rsidRPr="00125526">
        <w:rPr>
          <w:rFonts w:cs="Arial"/>
          <w:b/>
          <w:bCs/>
        </w:rPr>
        <w:t>.</w:t>
      </w:r>
    </w:p>
    <w:p w14:paraId="1D53A9D2" w14:textId="77777777" w:rsidR="00A530B0" w:rsidRPr="00A530B0" w:rsidRDefault="00A530B0" w:rsidP="008E3251">
      <w:pPr>
        <w:pStyle w:val="PargrafodaLista"/>
        <w:numPr>
          <w:ilvl w:val="0"/>
          <w:numId w:val="40"/>
        </w:numPr>
        <w:autoSpaceDE w:val="0"/>
        <w:autoSpaceDN w:val="0"/>
        <w:adjustRightInd w:val="0"/>
        <w:spacing w:after="120"/>
        <w:jc w:val="both"/>
        <w:rPr>
          <w:rFonts w:cs="Arial"/>
          <w:b/>
          <w:bCs/>
          <w:vanish/>
        </w:rPr>
      </w:pPr>
    </w:p>
    <w:p w14:paraId="2DA6AFA3" w14:textId="77777777" w:rsidR="00A530B0" w:rsidRPr="00A530B0" w:rsidRDefault="00A530B0" w:rsidP="008E3251">
      <w:pPr>
        <w:pStyle w:val="PargrafodaLista"/>
        <w:numPr>
          <w:ilvl w:val="0"/>
          <w:numId w:val="40"/>
        </w:numPr>
        <w:autoSpaceDE w:val="0"/>
        <w:autoSpaceDN w:val="0"/>
        <w:adjustRightInd w:val="0"/>
        <w:spacing w:after="120"/>
        <w:jc w:val="both"/>
        <w:rPr>
          <w:rFonts w:cs="Arial"/>
          <w:b/>
          <w:bCs/>
          <w:vanish/>
        </w:rPr>
      </w:pPr>
    </w:p>
    <w:p w14:paraId="6EACCB97" w14:textId="77777777" w:rsidR="00A530B0" w:rsidRPr="00A530B0" w:rsidRDefault="00A530B0" w:rsidP="008E3251">
      <w:pPr>
        <w:pStyle w:val="PargrafodaLista"/>
        <w:numPr>
          <w:ilvl w:val="0"/>
          <w:numId w:val="40"/>
        </w:numPr>
        <w:autoSpaceDE w:val="0"/>
        <w:autoSpaceDN w:val="0"/>
        <w:adjustRightInd w:val="0"/>
        <w:spacing w:after="120"/>
        <w:jc w:val="both"/>
        <w:rPr>
          <w:rFonts w:cs="Arial"/>
          <w:b/>
          <w:bCs/>
          <w:vanish/>
        </w:rPr>
      </w:pPr>
    </w:p>
    <w:p w14:paraId="760B55B7" w14:textId="77777777" w:rsidR="00A530B0" w:rsidRPr="00A530B0" w:rsidRDefault="00A530B0" w:rsidP="008E3251">
      <w:pPr>
        <w:pStyle w:val="PargrafodaLista"/>
        <w:numPr>
          <w:ilvl w:val="0"/>
          <w:numId w:val="40"/>
        </w:numPr>
        <w:autoSpaceDE w:val="0"/>
        <w:autoSpaceDN w:val="0"/>
        <w:adjustRightInd w:val="0"/>
        <w:spacing w:after="120"/>
        <w:jc w:val="both"/>
        <w:rPr>
          <w:rFonts w:cs="Arial"/>
          <w:b/>
          <w:bCs/>
          <w:vanish/>
        </w:rPr>
      </w:pPr>
    </w:p>
    <w:p w14:paraId="2BE4430B" w14:textId="77777777" w:rsidR="00A530B0" w:rsidRPr="00A530B0" w:rsidRDefault="00A530B0" w:rsidP="008E3251">
      <w:pPr>
        <w:pStyle w:val="PargrafodaLista"/>
        <w:numPr>
          <w:ilvl w:val="0"/>
          <w:numId w:val="40"/>
        </w:numPr>
        <w:autoSpaceDE w:val="0"/>
        <w:autoSpaceDN w:val="0"/>
        <w:adjustRightInd w:val="0"/>
        <w:spacing w:after="120"/>
        <w:jc w:val="both"/>
        <w:rPr>
          <w:rFonts w:cs="Arial"/>
          <w:b/>
          <w:bCs/>
          <w:vanish/>
        </w:rPr>
      </w:pPr>
    </w:p>
    <w:p w14:paraId="6EECD6AF" w14:textId="77777777" w:rsidR="00A530B0" w:rsidRPr="00A530B0" w:rsidRDefault="00A530B0" w:rsidP="008E3251">
      <w:pPr>
        <w:pStyle w:val="PargrafodaLista"/>
        <w:numPr>
          <w:ilvl w:val="0"/>
          <w:numId w:val="40"/>
        </w:numPr>
        <w:autoSpaceDE w:val="0"/>
        <w:autoSpaceDN w:val="0"/>
        <w:adjustRightInd w:val="0"/>
        <w:spacing w:after="120"/>
        <w:jc w:val="both"/>
        <w:rPr>
          <w:rFonts w:cs="Arial"/>
          <w:b/>
          <w:bCs/>
          <w:vanish/>
        </w:rPr>
      </w:pPr>
    </w:p>
    <w:p w14:paraId="0EF4E1AD" w14:textId="77777777" w:rsidR="00A530B0" w:rsidRPr="00A530B0" w:rsidRDefault="00A530B0" w:rsidP="008E3251">
      <w:pPr>
        <w:pStyle w:val="PargrafodaLista"/>
        <w:numPr>
          <w:ilvl w:val="0"/>
          <w:numId w:val="40"/>
        </w:numPr>
        <w:autoSpaceDE w:val="0"/>
        <w:autoSpaceDN w:val="0"/>
        <w:adjustRightInd w:val="0"/>
        <w:spacing w:after="120"/>
        <w:jc w:val="both"/>
        <w:rPr>
          <w:rFonts w:cs="Arial"/>
          <w:b/>
          <w:bCs/>
          <w:vanish/>
        </w:rPr>
      </w:pPr>
    </w:p>
    <w:p w14:paraId="6382651D" w14:textId="6179BE58" w:rsidR="0064373E" w:rsidRDefault="00E732B7" w:rsidP="00712D0F">
      <w:pPr>
        <w:autoSpaceDE w:val="0"/>
        <w:autoSpaceDN w:val="0"/>
        <w:adjustRightInd w:val="0"/>
        <w:spacing w:after="120"/>
        <w:jc w:val="both"/>
        <w:rPr>
          <w:rFonts w:cs="Arial"/>
        </w:rPr>
      </w:pPr>
      <w:r w:rsidRPr="00712D0F">
        <w:rPr>
          <w:rFonts w:cs="Arial"/>
          <w:b/>
        </w:rPr>
        <w:t>7.2.</w:t>
      </w:r>
      <w:r>
        <w:rPr>
          <w:rFonts w:cs="Arial"/>
          <w:b/>
        </w:rPr>
        <w:t xml:space="preserve"> </w:t>
      </w:r>
      <w:r w:rsidR="0064373E" w:rsidRPr="00F5786B">
        <w:rPr>
          <w:rFonts w:cs="Arial"/>
        </w:rPr>
        <w:t>Os preços ajustados já levam em conta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ED9685F" w14:textId="0585D30A" w:rsidR="0076042F" w:rsidRPr="0076042F" w:rsidRDefault="0076042F" w:rsidP="0076042F">
      <w:pPr>
        <w:pStyle w:val="PargrafodaLista"/>
        <w:spacing w:after="120"/>
        <w:ind w:left="0"/>
        <w:contextualSpacing w:val="0"/>
        <w:jc w:val="both"/>
        <w:rPr>
          <w:rFonts w:cs="Arial"/>
          <w:bCs/>
        </w:rPr>
      </w:pPr>
      <w:r w:rsidRPr="0076042F">
        <w:rPr>
          <w:rFonts w:cs="Arial"/>
          <w:b/>
          <w:bCs/>
        </w:rPr>
        <w:t>7.3.</w:t>
      </w:r>
      <w:r>
        <w:rPr>
          <w:rFonts w:cs="Arial"/>
          <w:bCs/>
        </w:rPr>
        <w:t xml:space="preserve"> </w:t>
      </w:r>
      <w:r w:rsidRPr="0076042F">
        <w:rPr>
          <w:rFonts w:cs="Arial"/>
          <w:bCs/>
        </w:rPr>
        <w:t>O valo</w:t>
      </w:r>
      <w:r>
        <w:rPr>
          <w:rFonts w:cs="Arial"/>
          <w:bCs/>
        </w:rPr>
        <w:t>r mensal da contrapartida poderá ser reajustado anualmente, a contar da data de apresentação da proposta, de acordo com a variação do IGPM – Índice Geral de Preços de Mercado, calculado pela FGV – Fundação Getúlio Vargas, acumulado no período de doze meses. Sobrevindo normas legais determinadas pelo Governo Federal, prevalecerão estas.</w:t>
      </w:r>
    </w:p>
    <w:p w14:paraId="427648F3" w14:textId="77777777" w:rsidR="0076042F" w:rsidRPr="00F5786B" w:rsidRDefault="0076042F" w:rsidP="00712D0F">
      <w:pPr>
        <w:autoSpaceDE w:val="0"/>
        <w:autoSpaceDN w:val="0"/>
        <w:adjustRightInd w:val="0"/>
        <w:spacing w:after="120"/>
        <w:jc w:val="both"/>
        <w:rPr>
          <w:rFonts w:cs="Arial"/>
          <w:b/>
          <w:bCs/>
        </w:rPr>
      </w:pPr>
    </w:p>
    <w:p w14:paraId="1C6DFD60" w14:textId="77777777" w:rsidR="0064373E" w:rsidRPr="00A02080" w:rsidRDefault="0064373E" w:rsidP="00C773AB">
      <w:pPr>
        <w:autoSpaceDE w:val="0"/>
        <w:autoSpaceDN w:val="0"/>
        <w:adjustRightInd w:val="0"/>
        <w:spacing w:after="120"/>
        <w:jc w:val="both"/>
        <w:rPr>
          <w:rFonts w:cs="Arial"/>
          <w:b/>
          <w:bCs/>
          <w:color w:val="FF0000"/>
        </w:rPr>
      </w:pPr>
    </w:p>
    <w:p w14:paraId="429E1EAC" w14:textId="77777777" w:rsidR="0064373E" w:rsidRPr="00DA45F6" w:rsidRDefault="0064373E" w:rsidP="00C773AB">
      <w:pPr>
        <w:autoSpaceDE w:val="0"/>
        <w:autoSpaceDN w:val="0"/>
        <w:adjustRightInd w:val="0"/>
        <w:spacing w:after="120"/>
        <w:jc w:val="both"/>
        <w:rPr>
          <w:rFonts w:cs="Arial"/>
          <w:b/>
          <w:bCs/>
        </w:rPr>
      </w:pPr>
      <w:r w:rsidRPr="00DA45F6">
        <w:rPr>
          <w:rFonts w:cs="Arial"/>
          <w:b/>
          <w:bCs/>
        </w:rPr>
        <w:t>CLÁUSULA OITAVA – DA DOTAÇÃO ORÇAMENTÁRIA</w:t>
      </w:r>
    </w:p>
    <w:p w14:paraId="470B7B4F" w14:textId="1FC115CC" w:rsidR="0064373E" w:rsidRPr="00DA45F6" w:rsidRDefault="00C953DA" w:rsidP="00C773AB">
      <w:pPr>
        <w:autoSpaceDE w:val="0"/>
        <w:autoSpaceDN w:val="0"/>
        <w:adjustRightInd w:val="0"/>
        <w:spacing w:after="120"/>
        <w:jc w:val="both"/>
        <w:rPr>
          <w:rFonts w:cs="Arial"/>
          <w:b/>
        </w:rPr>
      </w:pPr>
      <w:r w:rsidRPr="00712D0F">
        <w:rPr>
          <w:rFonts w:cs="Arial"/>
          <w:b/>
          <w:color w:val="000000" w:themeColor="text1"/>
        </w:rPr>
        <w:t>8.</w:t>
      </w:r>
      <w:r w:rsidR="00E732B7">
        <w:rPr>
          <w:rFonts w:cs="Arial"/>
          <w:b/>
          <w:color w:val="000000" w:themeColor="text1"/>
        </w:rPr>
        <w:t>1</w:t>
      </w:r>
      <w:r w:rsidR="00101DF5">
        <w:rPr>
          <w:rFonts w:cs="Arial"/>
          <w:b/>
          <w:color w:val="000000" w:themeColor="text1"/>
        </w:rPr>
        <w:t>.</w:t>
      </w:r>
      <w:r w:rsidRPr="00712D0F">
        <w:rPr>
          <w:rFonts w:cs="Arial"/>
          <w:color w:val="000000" w:themeColor="text1"/>
        </w:rPr>
        <w:t xml:space="preserve"> </w:t>
      </w:r>
      <w:r w:rsidR="0064373E" w:rsidRPr="00DA45F6">
        <w:rPr>
          <w:rFonts w:cs="Arial"/>
        </w:rPr>
        <w:t>As despesas decorrentes da presente contratação, pela UNILAB, serão programadas em dotação orçamentária própria, prevista no Orçamento da União para o exercício de 201</w:t>
      </w:r>
      <w:r w:rsidR="00101DF5">
        <w:rPr>
          <w:rFonts w:cs="Arial"/>
        </w:rPr>
        <w:t>5</w:t>
      </w:r>
      <w:r w:rsidR="0064373E" w:rsidRPr="00DA45F6">
        <w:rPr>
          <w:rFonts w:cs="Arial"/>
        </w:rPr>
        <w:t xml:space="preserve">, na classificação </w:t>
      </w:r>
      <w:proofErr w:type="spellStart"/>
      <w:r w:rsidR="006207B5" w:rsidRPr="00DA45F6">
        <w:rPr>
          <w:rFonts w:cs="Arial"/>
          <w:b/>
        </w:rPr>
        <w:t>PTRES:________</w:t>
      </w:r>
      <w:r w:rsidR="0064373E" w:rsidRPr="00DA45F6">
        <w:rPr>
          <w:rFonts w:cs="Arial"/>
          <w:b/>
        </w:rPr>
        <w:t>e</w:t>
      </w:r>
      <w:proofErr w:type="spellEnd"/>
      <w:r w:rsidR="0064373E" w:rsidRPr="00DA45F6">
        <w:rPr>
          <w:rFonts w:cs="Arial"/>
          <w:b/>
        </w:rPr>
        <w:t xml:space="preserve"> </w:t>
      </w:r>
      <w:r w:rsidR="006207B5" w:rsidRPr="00DA45F6">
        <w:rPr>
          <w:rFonts w:cs="Arial"/>
          <w:b/>
        </w:rPr>
        <w:t>_______</w:t>
      </w:r>
      <w:r w:rsidR="0064373E" w:rsidRPr="00DA45F6">
        <w:rPr>
          <w:rFonts w:cs="Arial"/>
        </w:rPr>
        <w:t>;</w:t>
      </w:r>
      <w:r w:rsidR="0064373E" w:rsidRPr="00DA45F6">
        <w:rPr>
          <w:rFonts w:cs="Arial"/>
          <w:bCs/>
        </w:rPr>
        <w:t xml:space="preserve"> Elementos de Despesa: </w:t>
      </w:r>
      <w:r w:rsidR="008239DC" w:rsidRPr="00DA45F6">
        <w:rPr>
          <w:rFonts w:cs="Arial"/>
          <w:b/>
        </w:rPr>
        <w:t>___________</w:t>
      </w:r>
      <w:r w:rsidR="0064373E" w:rsidRPr="00DA45F6">
        <w:rPr>
          <w:rFonts w:cs="Arial"/>
        </w:rPr>
        <w:t xml:space="preserve">; </w:t>
      </w:r>
      <w:r w:rsidR="0064373E" w:rsidRPr="00DA45F6">
        <w:rPr>
          <w:rFonts w:cs="Arial"/>
          <w:bCs/>
        </w:rPr>
        <w:t xml:space="preserve">Fonte: </w:t>
      </w:r>
      <w:r w:rsidR="008239DC" w:rsidRPr="00DA45F6">
        <w:rPr>
          <w:rFonts w:cs="Arial"/>
          <w:b/>
          <w:bCs/>
        </w:rPr>
        <w:t>________ e __________</w:t>
      </w:r>
      <w:r w:rsidR="0064373E" w:rsidRPr="00DA45F6">
        <w:rPr>
          <w:rFonts w:cs="Arial"/>
          <w:b/>
        </w:rPr>
        <w:t>.</w:t>
      </w:r>
    </w:p>
    <w:p w14:paraId="1E8662D6" w14:textId="77777777" w:rsidR="00D8241A" w:rsidRPr="00A02080" w:rsidRDefault="00D8241A" w:rsidP="00C773AB">
      <w:pPr>
        <w:autoSpaceDE w:val="0"/>
        <w:autoSpaceDN w:val="0"/>
        <w:adjustRightInd w:val="0"/>
        <w:spacing w:after="120"/>
        <w:jc w:val="both"/>
        <w:rPr>
          <w:rFonts w:cs="Arial"/>
          <w:b/>
          <w:bCs/>
          <w:color w:val="FF0000"/>
        </w:rPr>
      </w:pPr>
    </w:p>
    <w:p w14:paraId="248A7D1E" w14:textId="77777777" w:rsidR="006076B7" w:rsidRPr="004064B3" w:rsidRDefault="006076B7" w:rsidP="00C773AB">
      <w:pPr>
        <w:autoSpaceDE w:val="0"/>
        <w:autoSpaceDN w:val="0"/>
        <w:adjustRightInd w:val="0"/>
        <w:spacing w:after="120"/>
        <w:jc w:val="both"/>
        <w:rPr>
          <w:rFonts w:cs="Arial"/>
          <w:b/>
          <w:bCs/>
        </w:rPr>
      </w:pPr>
      <w:r w:rsidRPr="004064B3">
        <w:rPr>
          <w:rFonts w:cs="Arial"/>
          <w:b/>
          <w:bCs/>
        </w:rPr>
        <w:t>CLÁUSULA NONA - DO PAGAMENTO</w:t>
      </w:r>
    </w:p>
    <w:p w14:paraId="6FEEA569" w14:textId="4D6E0767" w:rsidR="006076B7" w:rsidRPr="00F5786B" w:rsidRDefault="00E732B7">
      <w:pPr>
        <w:autoSpaceDE w:val="0"/>
        <w:autoSpaceDN w:val="0"/>
        <w:adjustRightInd w:val="0"/>
        <w:spacing w:after="120"/>
        <w:jc w:val="both"/>
        <w:rPr>
          <w:rFonts w:cs="Arial"/>
        </w:rPr>
      </w:pPr>
      <w:r w:rsidRPr="00712D0F">
        <w:rPr>
          <w:rFonts w:cs="Arial"/>
          <w:b/>
        </w:rPr>
        <w:t>9.1</w:t>
      </w:r>
      <w:r>
        <w:rPr>
          <w:rFonts w:cs="Arial"/>
          <w:b/>
        </w:rPr>
        <w:t>.</w:t>
      </w:r>
      <w:r>
        <w:rPr>
          <w:rFonts w:cs="Arial"/>
        </w:rPr>
        <w:t xml:space="preserve"> A</w:t>
      </w:r>
      <w:r w:rsidR="006076B7" w:rsidRPr="00F5786B">
        <w:rPr>
          <w:rFonts w:cs="Arial"/>
        </w:rPr>
        <w:t xml:space="preserve"> CONTRATANTE efetuará o pagamento mensalmente à CONTRATADA, </w:t>
      </w:r>
      <w:r w:rsidR="006076B7" w:rsidRPr="00F5786B">
        <w:rPr>
          <w:rFonts w:cs="Arial"/>
          <w:b/>
          <w:bCs/>
        </w:rPr>
        <w:t>até o 10º (décimo) dia útil</w:t>
      </w:r>
      <w:r w:rsidR="006076B7" w:rsidRPr="00F5786B">
        <w:rPr>
          <w:rFonts w:cs="Arial"/>
        </w:rPr>
        <w:t xml:space="preserve">, contados do recebimento da Nota Fiscal/Fatura, </w:t>
      </w:r>
      <w:r w:rsidR="006076B7" w:rsidRPr="00F5786B">
        <w:rPr>
          <w:rFonts w:cs="Arial"/>
          <w:b/>
          <w:bCs/>
        </w:rPr>
        <w:t xml:space="preserve">compreendida nesse período a fase de ateste da mesma </w:t>
      </w:r>
      <w:r w:rsidR="006076B7" w:rsidRPr="00F5786B">
        <w:rPr>
          <w:rFonts w:cs="Arial"/>
        </w:rPr>
        <w:t>- a qual conterá o endereço, o CNPJ, o número da Nota de Empenho, os números do Banco, da Agência e da Conta Corrente da empresa, a descrição clara do objeto do contrato – em moeda corrente nacional, por intermédio de Ordem Bancária e de acordo com as condições constantes na proposta da empresa e aceitas pela UNILAB.</w:t>
      </w:r>
    </w:p>
    <w:p w14:paraId="314CB238" w14:textId="279BC403" w:rsidR="006076B7" w:rsidRPr="00712D0F" w:rsidRDefault="00E732B7" w:rsidP="00712D0F">
      <w:pPr>
        <w:autoSpaceDE w:val="0"/>
        <w:autoSpaceDN w:val="0"/>
        <w:adjustRightInd w:val="0"/>
        <w:spacing w:after="120"/>
        <w:jc w:val="both"/>
        <w:rPr>
          <w:rFonts w:cs="Arial"/>
          <w:color w:val="000000" w:themeColor="text1"/>
        </w:rPr>
      </w:pPr>
      <w:proofErr w:type="gramStart"/>
      <w:r w:rsidRPr="00712D0F">
        <w:rPr>
          <w:rFonts w:cs="Arial"/>
          <w:b/>
          <w:color w:val="000000" w:themeColor="text1"/>
        </w:rPr>
        <w:t>9.2.</w:t>
      </w:r>
      <w:proofErr w:type="gramEnd"/>
      <w:r w:rsidR="006076B7" w:rsidRPr="00712D0F">
        <w:rPr>
          <w:rFonts w:cs="Arial"/>
          <w:color w:val="000000" w:themeColor="text1"/>
        </w:rPr>
        <w:t xml:space="preserve">A CONTRATADA deverá encaminhar à UNILAB, </w:t>
      </w:r>
      <w:r w:rsidR="006076B7" w:rsidRPr="00712D0F">
        <w:rPr>
          <w:rFonts w:cs="Arial"/>
          <w:b/>
          <w:bCs/>
          <w:color w:val="000000" w:themeColor="text1"/>
        </w:rPr>
        <w:t>quando da execução dos serviços</w:t>
      </w:r>
      <w:r w:rsidR="006076B7" w:rsidRPr="00712D0F">
        <w:rPr>
          <w:rFonts w:cs="Arial"/>
          <w:color w:val="000000" w:themeColor="text1"/>
        </w:rPr>
        <w:t>, a Nota Fiscal/Fatura, a fim de que sejam adotadas as medidas afetas ao pagamento.</w:t>
      </w:r>
    </w:p>
    <w:p w14:paraId="665DD898" w14:textId="6698F838" w:rsidR="006076B7" w:rsidRPr="00F5786B" w:rsidRDefault="00E732B7" w:rsidP="00712D0F">
      <w:pPr>
        <w:autoSpaceDE w:val="0"/>
        <w:autoSpaceDN w:val="0"/>
        <w:adjustRightInd w:val="0"/>
        <w:spacing w:after="120"/>
        <w:jc w:val="both"/>
        <w:rPr>
          <w:rFonts w:cs="Arial"/>
          <w:color w:val="FF0000"/>
        </w:rPr>
      </w:pPr>
      <w:r w:rsidRPr="00712D0F">
        <w:rPr>
          <w:rFonts w:cs="Arial"/>
          <w:b/>
        </w:rPr>
        <w:t>9.3.</w:t>
      </w:r>
      <w:r>
        <w:rPr>
          <w:rFonts w:cs="Arial"/>
        </w:rPr>
        <w:t xml:space="preserve"> </w:t>
      </w:r>
      <w:r w:rsidR="006076B7" w:rsidRPr="00F5786B">
        <w:rPr>
          <w:rFonts w:cs="Arial"/>
        </w:rPr>
        <w:t xml:space="preserve">Para execução do pagamento de que trata este subitem, a CONTRATADA deverá fazer constar como beneficiário/cliente da Nota Fiscal/Fatura correspondente, emitida sem rasuras, a Universidade da Integração Internacional da Lusofonia Afro-Brasileira - UNILAB, CNPJ n.º </w:t>
      </w:r>
      <w:r w:rsidR="006076B7" w:rsidRPr="00F5786B">
        <w:rPr>
          <w:rFonts w:cs="Arial"/>
          <w:shd w:val="clear" w:color="auto" w:fill="FFFFFF"/>
        </w:rPr>
        <w:t>12.397.930/0001-00</w:t>
      </w:r>
      <w:r w:rsidR="006076B7" w:rsidRPr="00F5786B">
        <w:rPr>
          <w:rFonts w:cs="Arial"/>
        </w:rPr>
        <w:t>.</w:t>
      </w:r>
    </w:p>
    <w:p w14:paraId="394B3FA6" w14:textId="7448C0B4" w:rsidR="006076B7" w:rsidRPr="00F5786B" w:rsidRDefault="00E732B7" w:rsidP="00712D0F">
      <w:pPr>
        <w:autoSpaceDE w:val="0"/>
        <w:autoSpaceDN w:val="0"/>
        <w:adjustRightInd w:val="0"/>
        <w:spacing w:after="120"/>
        <w:jc w:val="both"/>
        <w:rPr>
          <w:rFonts w:cs="Arial"/>
          <w:color w:val="FF0000"/>
        </w:rPr>
      </w:pPr>
      <w:r w:rsidRPr="00712D0F">
        <w:rPr>
          <w:rFonts w:cs="Arial"/>
          <w:b/>
        </w:rPr>
        <w:t>9.4.</w:t>
      </w:r>
      <w:r>
        <w:rPr>
          <w:rFonts w:cs="Arial"/>
        </w:rPr>
        <w:t xml:space="preserve"> </w:t>
      </w:r>
      <w:r w:rsidR="006076B7" w:rsidRPr="00F5786B">
        <w:rPr>
          <w:rFonts w:cs="Arial"/>
        </w:rPr>
        <w:t xml:space="preserve">Caso a CONTRATADA seja optante pelo Sistema Integrado de Pagamento de Impostos e Contribuições das Microempresas e Empresas de Pequeno Porte – </w:t>
      </w:r>
      <w:r w:rsidR="006076B7" w:rsidRPr="00F5786B">
        <w:rPr>
          <w:rFonts w:cs="Arial"/>
          <w:bCs/>
        </w:rPr>
        <w:t>SIMPLES</w:t>
      </w:r>
      <w:r w:rsidR="006076B7" w:rsidRPr="00F5786B">
        <w:rPr>
          <w:rFonts w:cs="Arial"/>
        </w:rPr>
        <w:t>, a mesma deverá apresentar, juntamente com a Nota Fiscal/Fatura, a devida comprovação, a fim de evitar a retenção na fonte dos tributos e contribuições, conforme legislação em vigor.</w:t>
      </w:r>
    </w:p>
    <w:p w14:paraId="16D58385" w14:textId="3F0744F9" w:rsidR="006076B7" w:rsidRPr="00F5786B" w:rsidRDefault="00E732B7" w:rsidP="00712D0F">
      <w:pPr>
        <w:autoSpaceDE w:val="0"/>
        <w:autoSpaceDN w:val="0"/>
        <w:adjustRightInd w:val="0"/>
        <w:spacing w:after="120"/>
        <w:jc w:val="both"/>
        <w:rPr>
          <w:rFonts w:cs="Arial"/>
          <w:color w:val="FF0000"/>
        </w:rPr>
      </w:pPr>
      <w:r w:rsidRPr="00712D0F">
        <w:rPr>
          <w:rFonts w:cs="Arial"/>
          <w:b/>
        </w:rPr>
        <w:t>9.5.</w:t>
      </w:r>
      <w:r>
        <w:rPr>
          <w:rFonts w:cs="Arial"/>
        </w:rPr>
        <w:t xml:space="preserve"> </w:t>
      </w:r>
      <w:r w:rsidR="006076B7" w:rsidRPr="00F5786B">
        <w:rPr>
          <w:rFonts w:cs="Arial"/>
        </w:rPr>
        <w:t xml:space="preserve">A efetivação do pagamento ficará condicionada à comprovação, por parte da CONTRATADA, da manutenção de todas as condições </w:t>
      </w:r>
      <w:proofErr w:type="spellStart"/>
      <w:r w:rsidR="006076B7" w:rsidRPr="00F5786B">
        <w:rPr>
          <w:rFonts w:cs="Arial"/>
        </w:rPr>
        <w:t>habilitatórias</w:t>
      </w:r>
      <w:proofErr w:type="spellEnd"/>
      <w:r w:rsidR="006076B7" w:rsidRPr="00F5786B">
        <w:rPr>
          <w:rFonts w:cs="Arial"/>
        </w:rPr>
        <w:t xml:space="preserve"> exigidas no presente Edital.</w:t>
      </w:r>
    </w:p>
    <w:p w14:paraId="18235258" w14:textId="20A4A04E" w:rsidR="006076B7" w:rsidRPr="00F5786B" w:rsidRDefault="00E732B7" w:rsidP="00712D0F">
      <w:pPr>
        <w:autoSpaceDE w:val="0"/>
        <w:autoSpaceDN w:val="0"/>
        <w:adjustRightInd w:val="0"/>
        <w:spacing w:after="120"/>
        <w:jc w:val="both"/>
        <w:rPr>
          <w:rFonts w:cs="Arial"/>
          <w:color w:val="FF0000"/>
        </w:rPr>
      </w:pPr>
      <w:r>
        <w:rPr>
          <w:rFonts w:cs="Arial"/>
        </w:rPr>
        <w:t xml:space="preserve">9.6. </w:t>
      </w:r>
      <w:r w:rsidR="006076B7" w:rsidRPr="00F5786B">
        <w:rPr>
          <w:rFonts w:cs="Arial"/>
        </w:rPr>
        <w:t xml:space="preserve">Havendo erro na Nota Fiscal/Fatura ou circunstância que impeça a liquidação da despesa, aquela será devolvida à CONTRATADA e o pagamento ficará pendente até que a mesma providencie as medidas saneadoras. Nesta hipótese, o prazo para pagamento iniciar-se-á após a regularização </w:t>
      </w:r>
      <w:r w:rsidR="006076B7" w:rsidRPr="00F5786B">
        <w:rPr>
          <w:rFonts w:cs="Arial"/>
        </w:rPr>
        <w:lastRenderedPageBreak/>
        <w:t>da situação ou reapresentação do documento fiscal, não acarretando qualquer ônus para a CONTRATANTE.</w:t>
      </w:r>
    </w:p>
    <w:p w14:paraId="1E1AC952" w14:textId="66A6A407" w:rsidR="006076B7" w:rsidRPr="00F5786B" w:rsidRDefault="00E732B7" w:rsidP="00712D0F">
      <w:pPr>
        <w:autoSpaceDE w:val="0"/>
        <w:autoSpaceDN w:val="0"/>
        <w:adjustRightInd w:val="0"/>
        <w:spacing w:after="120"/>
        <w:jc w:val="both"/>
        <w:rPr>
          <w:rFonts w:cs="Arial"/>
          <w:color w:val="FF0000"/>
        </w:rPr>
      </w:pPr>
      <w:r w:rsidRPr="00712D0F">
        <w:rPr>
          <w:rFonts w:cs="Arial"/>
          <w:b/>
        </w:rPr>
        <w:t>9.7.</w:t>
      </w:r>
      <w:r>
        <w:rPr>
          <w:rFonts w:cs="Arial"/>
        </w:rPr>
        <w:t xml:space="preserve"> </w:t>
      </w:r>
      <w:r w:rsidR="006076B7" w:rsidRPr="00F5786B">
        <w:rPr>
          <w:rFonts w:cs="Arial"/>
        </w:rPr>
        <w:t>Os pagamentos ficarão condicionados às disponibilidades financeiras do Tesouro Nacional e no caso de eventual atraso de pagamento, e mediante pedido da CONTRATADA, o valor devido será atualizado financeiramente, desde a data a que o mesmo se referia até a data do efetivo pagamento, pelo Índice de Preços ao Consumidor Amplo – IPCA, mediante aplicação da seguinte fórmula:</w:t>
      </w:r>
    </w:p>
    <w:p w14:paraId="04AA0FFB" w14:textId="77777777" w:rsidR="006076B7" w:rsidRPr="004A26E5" w:rsidRDefault="006076B7" w:rsidP="00DA45F6">
      <w:pPr>
        <w:autoSpaceDE w:val="0"/>
        <w:autoSpaceDN w:val="0"/>
        <w:adjustRightInd w:val="0"/>
        <w:spacing w:after="120"/>
        <w:ind w:firstLine="720"/>
        <w:jc w:val="both"/>
        <w:rPr>
          <w:rFonts w:cs="Arial"/>
        </w:rPr>
      </w:pPr>
      <w:r w:rsidRPr="004A26E5">
        <w:rPr>
          <w:rFonts w:cs="Arial"/>
          <w:b/>
          <w:bCs/>
        </w:rPr>
        <w:t>AF = [(1 + IPCA/100)N/30 –1] x VP</w:t>
      </w:r>
      <w:r w:rsidRPr="004A26E5">
        <w:rPr>
          <w:rFonts w:cs="Arial"/>
        </w:rPr>
        <w:t>, onde:</w:t>
      </w:r>
    </w:p>
    <w:p w14:paraId="0B33C4B6" w14:textId="77777777" w:rsidR="006076B7" w:rsidRPr="004A26E5" w:rsidRDefault="006076B7" w:rsidP="00DA45F6">
      <w:pPr>
        <w:autoSpaceDE w:val="0"/>
        <w:autoSpaceDN w:val="0"/>
        <w:adjustRightInd w:val="0"/>
        <w:spacing w:after="120"/>
        <w:ind w:left="1134"/>
        <w:jc w:val="both"/>
        <w:rPr>
          <w:rFonts w:cs="Arial"/>
        </w:rPr>
      </w:pPr>
      <w:r w:rsidRPr="004A26E5">
        <w:rPr>
          <w:rFonts w:cs="Arial"/>
          <w:b/>
          <w:bCs/>
        </w:rPr>
        <w:t xml:space="preserve">AF </w:t>
      </w:r>
      <w:r w:rsidRPr="004A26E5">
        <w:rPr>
          <w:rFonts w:cs="Arial"/>
        </w:rPr>
        <w:t>= atualização financeira;</w:t>
      </w:r>
    </w:p>
    <w:p w14:paraId="5C0E3A41" w14:textId="77777777" w:rsidR="006076B7" w:rsidRPr="004A26E5" w:rsidRDefault="006076B7" w:rsidP="00DA45F6">
      <w:pPr>
        <w:autoSpaceDE w:val="0"/>
        <w:autoSpaceDN w:val="0"/>
        <w:adjustRightInd w:val="0"/>
        <w:spacing w:after="120"/>
        <w:ind w:left="1134"/>
        <w:jc w:val="both"/>
        <w:rPr>
          <w:rFonts w:cs="Arial"/>
        </w:rPr>
      </w:pPr>
      <w:r w:rsidRPr="004A26E5">
        <w:rPr>
          <w:rFonts w:cs="Arial"/>
          <w:b/>
          <w:bCs/>
        </w:rPr>
        <w:t xml:space="preserve">IPCA </w:t>
      </w:r>
      <w:r w:rsidRPr="004A26E5">
        <w:rPr>
          <w:rFonts w:cs="Arial"/>
        </w:rPr>
        <w:t>= percentual atribuído ao Índice de Preços ao Consumidor Amplo, com vigência a partir da data do adimplemento da etapa;</w:t>
      </w:r>
    </w:p>
    <w:p w14:paraId="28DDBC09" w14:textId="77777777" w:rsidR="006076B7" w:rsidRPr="004A26E5" w:rsidRDefault="006076B7" w:rsidP="00DA45F6">
      <w:pPr>
        <w:autoSpaceDE w:val="0"/>
        <w:autoSpaceDN w:val="0"/>
        <w:adjustRightInd w:val="0"/>
        <w:spacing w:after="120"/>
        <w:ind w:left="1134"/>
        <w:jc w:val="both"/>
        <w:rPr>
          <w:rFonts w:cs="Arial"/>
        </w:rPr>
      </w:pPr>
      <w:r w:rsidRPr="004A26E5">
        <w:rPr>
          <w:rFonts w:cs="Arial"/>
          <w:b/>
          <w:bCs/>
        </w:rPr>
        <w:t xml:space="preserve">N </w:t>
      </w:r>
      <w:r w:rsidRPr="004A26E5">
        <w:rPr>
          <w:rFonts w:cs="Arial"/>
        </w:rPr>
        <w:t>= número de dias entre a data do adimplemento da etapa e a do efetivo pagamento;</w:t>
      </w:r>
    </w:p>
    <w:p w14:paraId="5D8378BD" w14:textId="77777777" w:rsidR="006076B7" w:rsidRDefault="006076B7" w:rsidP="00DA45F6">
      <w:pPr>
        <w:autoSpaceDE w:val="0"/>
        <w:autoSpaceDN w:val="0"/>
        <w:adjustRightInd w:val="0"/>
        <w:spacing w:after="120"/>
        <w:ind w:left="1134"/>
        <w:jc w:val="both"/>
        <w:rPr>
          <w:rFonts w:cs="Arial"/>
        </w:rPr>
      </w:pPr>
      <w:r w:rsidRPr="004A26E5">
        <w:rPr>
          <w:rFonts w:cs="Arial"/>
          <w:b/>
          <w:bCs/>
        </w:rPr>
        <w:t xml:space="preserve">VP </w:t>
      </w:r>
      <w:r w:rsidRPr="004A26E5">
        <w:rPr>
          <w:rFonts w:cs="Arial"/>
        </w:rPr>
        <w:t>= valor da etapa a ser paga, igual ao principal mais o reajuste.</w:t>
      </w:r>
    </w:p>
    <w:p w14:paraId="17BBD1D7" w14:textId="21EF9CA0" w:rsidR="006076B7" w:rsidRPr="00F5786B" w:rsidRDefault="00E732B7" w:rsidP="00712D0F">
      <w:pPr>
        <w:autoSpaceDE w:val="0"/>
        <w:autoSpaceDN w:val="0"/>
        <w:adjustRightInd w:val="0"/>
        <w:spacing w:after="120"/>
        <w:jc w:val="both"/>
        <w:rPr>
          <w:rFonts w:cs="Arial"/>
        </w:rPr>
      </w:pPr>
      <w:r w:rsidRPr="00712D0F">
        <w:rPr>
          <w:rFonts w:cs="Arial"/>
          <w:b/>
        </w:rPr>
        <w:t>9.8.</w:t>
      </w:r>
      <w:r>
        <w:rPr>
          <w:rFonts w:cs="Arial"/>
        </w:rPr>
        <w:t xml:space="preserve"> </w:t>
      </w:r>
      <w:r w:rsidR="006076B7" w:rsidRPr="00F5786B">
        <w:rPr>
          <w:rFonts w:cs="Arial"/>
        </w:rPr>
        <w:t>No caso de incorreção nos documentos apresentados, inclusive na Nota Fiscal/Fatura, serão estes restituídos à CONTRATADA para as correções solicitadas, não respondendo a Universidade da Integração Internacional da Lusofonia Afro-Brasileira – UNILAB por quaisquer encargos resultantes de atrasos na liquidação dos pagamentos correspondentes.</w:t>
      </w:r>
    </w:p>
    <w:p w14:paraId="1B6DDD28" w14:textId="77777777" w:rsidR="006076B7" w:rsidRPr="00A02080" w:rsidRDefault="006076B7" w:rsidP="00DA45F6">
      <w:pPr>
        <w:autoSpaceDE w:val="0"/>
        <w:autoSpaceDN w:val="0"/>
        <w:adjustRightInd w:val="0"/>
        <w:spacing w:after="120"/>
        <w:jc w:val="both"/>
        <w:rPr>
          <w:rFonts w:cs="Arial"/>
          <w:color w:val="FF0000"/>
        </w:rPr>
      </w:pPr>
    </w:p>
    <w:p w14:paraId="60C9F5E9" w14:textId="77777777" w:rsidR="006076B7" w:rsidRPr="00703FCE" w:rsidRDefault="006076B7" w:rsidP="00DA45F6">
      <w:pPr>
        <w:autoSpaceDE w:val="0"/>
        <w:autoSpaceDN w:val="0"/>
        <w:adjustRightInd w:val="0"/>
        <w:spacing w:after="120"/>
        <w:jc w:val="both"/>
        <w:rPr>
          <w:rFonts w:cs="Arial"/>
          <w:b/>
          <w:bCs/>
        </w:rPr>
      </w:pPr>
      <w:r w:rsidRPr="00703FCE">
        <w:rPr>
          <w:rFonts w:cs="Arial"/>
          <w:b/>
          <w:bCs/>
        </w:rPr>
        <w:t>CLÁUSULA DÉCIMA - DA VIGÊNCIA E DA PRORROGAÇÃO DO CONTRATO</w:t>
      </w:r>
    </w:p>
    <w:p w14:paraId="3EEBD631" w14:textId="77777777" w:rsidR="006076B7" w:rsidRDefault="006076B7" w:rsidP="008E3251">
      <w:pPr>
        <w:pStyle w:val="PargrafodaLista"/>
        <w:numPr>
          <w:ilvl w:val="1"/>
          <w:numId w:val="42"/>
        </w:numPr>
        <w:autoSpaceDE w:val="0"/>
        <w:autoSpaceDN w:val="0"/>
        <w:adjustRightInd w:val="0"/>
        <w:spacing w:after="120"/>
        <w:contextualSpacing w:val="0"/>
        <w:jc w:val="both"/>
        <w:rPr>
          <w:rFonts w:cs="Arial"/>
        </w:rPr>
      </w:pPr>
      <w:r w:rsidRPr="00974964">
        <w:rPr>
          <w:rFonts w:cs="Arial"/>
        </w:rPr>
        <w:t xml:space="preserve">A vigência do contrato a ser firmado será de 12 (doze) meses, a contar da data da assinatura do respectivo termo, </w:t>
      </w:r>
      <w:r w:rsidRPr="00974964">
        <w:rPr>
          <w:rFonts w:ascii="TimesNewRomanPSMT" w:hAnsi="TimesNewRomanPSMT" w:cs="TimesNewRomanPSMT"/>
          <w:lang w:eastAsia="pt-BR"/>
        </w:rPr>
        <w:t xml:space="preserve">podendo, por interesse da Administração, </w:t>
      </w:r>
      <w:r w:rsidRPr="00712D0F">
        <w:rPr>
          <w:rFonts w:ascii="TimesNewRomanPSMT" w:hAnsi="TimesNewRomanPSMT" w:cs="TimesNewRomanPSMT"/>
          <w:color w:val="000000" w:themeColor="text1"/>
          <w:lang w:eastAsia="pt-BR"/>
        </w:rPr>
        <w:t>ser prorrogado nos termos do §1º do artigo 57, da Lei nº 8.666 de 1993</w:t>
      </w:r>
      <w:r w:rsidRPr="00712D0F">
        <w:rPr>
          <w:rFonts w:cs="Arial"/>
          <w:color w:val="000000" w:themeColor="text1"/>
        </w:rPr>
        <w:t>,</w:t>
      </w:r>
      <w:r w:rsidRPr="00974964">
        <w:rPr>
          <w:rFonts w:cs="Arial"/>
        </w:rPr>
        <w:t xml:space="preserve"> com vistas à obtenção de preços e condições mais vantajosas para a Administração.</w:t>
      </w:r>
    </w:p>
    <w:p w14:paraId="7884FAE0" w14:textId="77777777" w:rsidR="006076B7" w:rsidRDefault="006076B7" w:rsidP="008E3251">
      <w:pPr>
        <w:pStyle w:val="PargrafodaLista"/>
        <w:numPr>
          <w:ilvl w:val="1"/>
          <w:numId w:val="42"/>
        </w:numPr>
        <w:autoSpaceDE w:val="0"/>
        <w:autoSpaceDN w:val="0"/>
        <w:adjustRightInd w:val="0"/>
        <w:spacing w:after="120"/>
        <w:contextualSpacing w:val="0"/>
        <w:jc w:val="both"/>
        <w:rPr>
          <w:rFonts w:cs="Arial"/>
        </w:rPr>
      </w:pPr>
      <w:r w:rsidRPr="00974964">
        <w:rPr>
          <w:rFonts w:cs="Arial"/>
        </w:rPr>
        <w:t xml:space="preserve">Após o recebimento da </w:t>
      </w:r>
      <w:r w:rsidRPr="00974964">
        <w:rPr>
          <w:rFonts w:cs="Arial"/>
          <w:b/>
          <w:bCs/>
        </w:rPr>
        <w:t xml:space="preserve">solicitação formal </w:t>
      </w:r>
      <w:r w:rsidRPr="00974964">
        <w:rPr>
          <w:rFonts w:cs="Arial"/>
        </w:rPr>
        <w:t>da CONTRATANTE, a CONTRATADA deverá, no prazo acordado neste contrato, realizar o serviço, informando, em tempo hábil, qualquer motivo impeditivo ou que a impossibilite de assumir tal compromisso.</w:t>
      </w:r>
    </w:p>
    <w:p w14:paraId="209964DA" w14:textId="77777777" w:rsidR="006076B7" w:rsidRPr="00974964" w:rsidRDefault="006076B7" w:rsidP="008E3251">
      <w:pPr>
        <w:pStyle w:val="PargrafodaLista"/>
        <w:numPr>
          <w:ilvl w:val="1"/>
          <w:numId w:val="42"/>
        </w:numPr>
        <w:autoSpaceDE w:val="0"/>
        <w:autoSpaceDN w:val="0"/>
        <w:adjustRightInd w:val="0"/>
        <w:spacing w:after="120"/>
        <w:contextualSpacing w:val="0"/>
        <w:jc w:val="both"/>
        <w:rPr>
          <w:rFonts w:cs="Arial"/>
        </w:rPr>
      </w:pPr>
      <w:r w:rsidRPr="00974964">
        <w:rPr>
          <w:rFonts w:ascii="TimesNewRomanPSMT" w:hAnsi="TimesNewRomanPSMT" w:cs="TimesNewRomanPSMT"/>
          <w:lang w:eastAsia="pt-BR"/>
        </w:rPr>
        <w:t>A CONTRATADA não tem direito subjetivo à prorrogação contratual.</w:t>
      </w:r>
    </w:p>
    <w:p w14:paraId="37BED43D" w14:textId="77777777" w:rsidR="006076B7" w:rsidRPr="00974964" w:rsidRDefault="006076B7" w:rsidP="008E3251">
      <w:pPr>
        <w:pStyle w:val="PargrafodaLista"/>
        <w:numPr>
          <w:ilvl w:val="1"/>
          <w:numId w:val="42"/>
        </w:numPr>
        <w:autoSpaceDE w:val="0"/>
        <w:autoSpaceDN w:val="0"/>
        <w:adjustRightInd w:val="0"/>
        <w:spacing w:after="120"/>
        <w:contextualSpacing w:val="0"/>
        <w:jc w:val="both"/>
        <w:rPr>
          <w:rFonts w:cs="Arial"/>
        </w:rPr>
      </w:pPr>
      <w:r w:rsidRPr="00974964">
        <w:rPr>
          <w:rFonts w:ascii="TimesNewRomanPSMT" w:hAnsi="TimesNewRomanPSMT" w:cs="TimesNewRomanPSMT"/>
          <w:lang w:eastAsia="pt-BR"/>
        </w:rPr>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14:paraId="2EE10838" w14:textId="77777777" w:rsidR="006076B7" w:rsidRPr="00974964" w:rsidRDefault="006076B7" w:rsidP="008E3251">
      <w:pPr>
        <w:pStyle w:val="PargrafodaLista"/>
        <w:numPr>
          <w:ilvl w:val="1"/>
          <w:numId w:val="42"/>
        </w:numPr>
        <w:autoSpaceDE w:val="0"/>
        <w:autoSpaceDN w:val="0"/>
        <w:adjustRightInd w:val="0"/>
        <w:spacing w:after="120"/>
        <w:contextualSpacing w:val="0"/>
        <w:jc w:val="both"/>
        <w:rPr>
          <w:rFonts w:cs="Arial"/>
        </w:rPr>
      </w:pPr>
      <w:r w:rsidRPr="00974964">
        <w:rPr>
          <w:rFonts w:ascii="TimesNewRomanPSMT" w:hAnsi="TimesNewRomanPSMT" w:cs="TimesNewRomanPSMT"/>
          <w:lang w:eastAsia="pt-BR"/>
        </w:rPr>
        <w:t>O contrato não poderá ser prorrogado quando:</w:t>
      </w:r>
    </w:p>
    <w:p w14:paraId="0A0520F1" w14:textId="77777777" w:rsidR="006076B7" w:rsidRDefault="006076B7" w:rsidP="008E3251">
      <w:pPr>
        <w:pStyle w:val="PargrafodaLista"/>
        <w:numPr>
          <w:ilvl w:val="0"/>
          <w:numId w:val="7"/>
        </w:numPr>
        <w:tabs>
          <w:tab w:val="left" w:pos="426"/>
        </w:tabs>
        <w:autoSpaceDE w:val="0"/>
        <w:autoSpaceDN w:val="0"/>
        <w:adjustRightInd w:val="0"/>
        <w:spacing w:after="120"/>
        <w:contextualSpacing w:val="0"/>
        <w:jc w:val="both"/>
        <w:rPr>
          <w:rFonts w:ascii="TimesNewRomanPSMT" w:hAnsi="TimesNewRomanPSMT" w:cs="TimesNewRomanPSMT"/>
          <w:lang w:eastAsia="pt-BR"/>
        </w:rPr>
      </w:pPr>
      <w:proofErr w:type="gramStart"/>
      <w:r w:rsidRPr="001D2777">
        <w:rPr>
          <w:rFonts w:ascii="TimesNewRomanPSMT" w:hAnsi="TimesNewRomanPSMT" w:cs="TimesNewRomanPSMT"/>
          <w:lang w:eastAsia="pt-BR"/>
        </w:rPr>
        <w:t>a</w:t>
      </w:r>
      <w:proofErr w:type="gramEnd"/>
      <w:r w:rsidRPr="001D2777">
        <w:rPr>
          <w:rFonts w:ascii="TimesNewRomanPSMT" w:hAnsi="TimesNewRomanPSMT" w:cs="TimesNewRomanPSMT"/>
          <w:lang w:eastAsia="pt-BR"/>
        </w:rPr>
        <w:t xml:space="preserve"> Contratada tiver sido declarada inidônea ou suspensa ou impedida de licitar ou contratar no âmbito de qualquer órgão ou entidade da Administração Pública, seja na esfera federal, estadual, do Distrito Federal ou municipal, enquanto perdurarem os efeitos;</w:t>
      </w:r>
    </w:p>
    <w:p w14:paraId="01CD73CE" w14:textId="77777777" w:rsidR="006076B7" w:rsidRDefault="00B228AA" w:rsidP="008E3251">
      <w:pPr>
        <w:pStyle w:val="PargrafodaLista"/>
        <w:numPr>
          <w:ilvl w:val="1"/>
          <w:numId w:val="7"/>
        </w:numPr>
        <w:tabs>
          <w:tab w:val="left" w:pos="426"/>
        </w:tabs>
        <w:autoSpaceDE w:val="0"/>
        <w:autoSpaceDN w:val="0"/>
        <w:adjustRightInd w:val="0"/>
        <w:spacing w:after="120"/>
        <w:ind w:left="0" w:firstLine="0"/>
        <w:contextualSpacing w:val="0"/>
        <w:jc w:val="both"/>
        <w:rPr>
          <w:rFonts w:ascii="TimesNewRomanPSMT" w:hAnsi="TimesNewRomanPSMT" w:cs="TimesNewRomanPSMT"/>
          <w:lang w:eastAsia="pt-BR"/>
        </w:rPr>
      </w:pPr>
      <w:r w:rsidRPr="00E47816">
        <w:rPr>
          <w:rFonts w:ascii="TimesNewRomanPSMT" w:hAnsi="TimesNewRomanPSMT" w:cs="TimesNewRomanPSMT"/>
          <w:lang w:eastAsia="pt-BR"/>
        </w:rPr>
        <w:t>Para tanto, a Contratante consultará o SICAF, o Cadastro Nacional de Empresas Inidôneas e Suspensas – CEIS, mantido pela Controladoria</w:t>
      </w:r>
      <w:r>
        <w:rPr>
          <w:rFonts w:ascii="TimesNewRomanPSMT" w:hAnsi="TimesNewRomanPSMT" w:cs="TimesNewRomanPSMT"/>
          <w:lang w:eastAsia="pt-BR"/>
        </w:rPr>
        <w:t xml:space="preserve"> </w:t>
      </w:r>
      <w:r w:rsidRPr="00E47816">
        <w:rPr>
          <w:rFonts w:ascii="TimesNewRomanPSMT" w:hAnsi="TimesNewRomanPSMT" w:cs="TimesNewRomanPSMT"/>
          <w:lang w:eastAsia="pt-BR"/>
        </w:rPr>
        <w:t xml:space="preserve">Geral da União </w:t>
      </w:r>
      <w:r w:rsidRPr="00E47816">
        <w:rPr>
          <w:rFonts w:ascii="TimesNewRomanPSMT" w:hAnsi="TimesNewRomanPSMT" w:cs="TimesNewRomanPSMT"/>
          <w:lang w:eastAsia="pt-BR"/>
        </w:rPr>
        <w:lastRenderedPageBreak/>
        <w:t>(</w:t>
      </w:r>
      <w:r w:rsidRPr="00712D0F">
        <w:rPr>
          <w:rFonts w:ascii="TimesNewRomanPSMT" w:hAnsi="TimesNewRomanPSMT" w:cs="TimesNewRomanPSMT"/>
          <w:u w:val="single"/>
          <w:lang w:eastAsia="pt-BR"/>
        </w:rPr>
        <w:t>www.portaldatransparencia.gov.br/</w:t>
      </w:r>
      <w:proofErr w:type="spellStart"/>
      <w:r w:rsidRPr="00712D0F">
        <w:rPr>
          <w:rFonts w:ascii="TimesNewRomanPSMT" w:hAnsi="TimesNewRomanPSMT" w:cs="TimesNewRomanPSMT"/>
          <w:u w:val="single"/>
          <w:lang w:eastAsia="pt-BR"/>
        </w:rPr>
        <w:t>ceis</w:t>
      </w:r>
      <w:proofErr w:type="spellEnd"/>
      <w:r w:rsidRPr="00E47816">
        <w:rPr>
          <w:rFonts w:ascii="TimesNewRomanPSMT" w:hAnsi="TimesNewRomanPSMT" w:cs="TimesNewRomanPSMT"/>
          <w:lang w:eastAsia="pt-BR"/>
        </w:rPr>
        <w:t>), e o Cadastro Nacional de Condenações Cíveis por Atos de Improbidade Administrativa, mantido pelo Conselho Nacional de Justiça (</w:t>
      </w:r>
      <w:proofErr w:type="gramStart"/>
      <w:r w:rsidRPr="00712D0F">
        <w:rPr>
          <w:rFonts w:ascii="TimesNewRomanPSMT" w:hAnsi="TimesNewRomanPSMT" w:cs="TimesNewRomanPSMT"/>
          <w:u w:val="single"/>
          <w:lang w:eastAsia="pt-BR"/>
        </w:rPr>
        <w:t>www.cnj.jus.br/</w:t>
      </w:r>
      <w:proofErr w:type="spellStart"/>
      <w:r w:rsidRPr="00712D0F">
        <w:rPr>
          <w:rFonts w:ascii="TimesNewRomanPSMT" w:hAnsi="TimesNewRomanPSMT" w:cs="TimesNewRomanPSMT"/>
          <w:u w:val="single"/>
          <w:lang w:eastAsia="pt-BR"/>
        </w:rPr>
        <w:t>improbidade_adm</w:t>
      </w:r>
      <w:proofErr w:type="spellEnd"/>
      <w:r w:rsidRPr="00712D0F">
        <w:rPr>
          <w:rFonts w:ascii="TimesNewRomanPSMT" w:hAnsi="TimesNewRomanPSMT" w:cs="TimesNewRomanPSMT"/>
          <w:u w:val="single"/>
          <w:lang w:eastAsia="pt-BR"/>
        </w:rPr>
        <w:t>/</w:t>
      </w:r>
      <w:proofErr w:type="spellStart"/>
      <w:r w:rsidRPr="00712D0F">
        <w:rPr>
          <w:rFonts w:ascii="TimesNewRomanPSMT" w:hAnsi="TimesNewRomanPSMT" w:cs="TimesNewRomanPSMT"/>
          <w:u w:val="single"/>
          <w:lang w:eastAsia="pt-BR"/>
        </w:rPr>
        <w:t>consultar_requerido.</w:t>
      </w:r>
      <w:proofErr w:type="gramEnd"/>
      <w:r w:rsidRPr="00712D0F">
        <w:rPr>
          <w:rFonts w:ascii="TimesNewRomanPSMT" w:hAnsi="TimesNewRomanPSMT" w:cs="TimesNewRomanPSMT"/>
          <w:u w:val="single"/>
          <w:lang w:eastAsia="pt-BR"/>
        </w:rPr>
        <w:t>php</w:t>
      </w:r>
      <w:proofErr w:type="spellEnd"/>
      <w:r w:rsidRPr="00E47816">
        <w:rPr>
          <w:rFonts w:ascii="TimesNewRomanPSMT" w:hAnsi="TimesNewRomanPSMT" w:cs="TimesNewRomanPSMT"/>
          <w:lang w:eastAsia="pt-BR"/>
        </w:rPr>
        <w:t>), em nome da empresa contratada e de seu sócio majoritário, por força do artigo 12 da Lei n° 8.429, de 1992</w:t>
      </w:r>
      <w:r>
        <w:rPr>
          <w:rFonts w:ascii="TimesNewRomanPSMT" w:hAnsi="TimesNewRomanPSMT" w:cs="TimesNewRomanPSMT"/>
          <w:lang w:eastAsia="pt-BR"/>
        </w:rPr>
        <w:t>.</w:t>
      </w:r>
    </w:p>
    <w:p w14:paraId="41E0466E" w14:textId="77777777" w:rsidR="006076B7" w:rsidRDefault="006076B7" w:rsidP="008E3251">
      <w:pPr>
        <w:pStyle w:val="PargrafodaLista"/>
        <w:numPr>
          <w:ilvl w:val="0"/>
          <w:numId w:val="7"/>
        </w:numPr>
        <w:tabs>
          <w:tab w:val="left" w:pos="426"/>
        </w:tabs>
        <w:autoSpaceDE w:val="0"/>
        <w:autoSpaceDN w:val="0"/>
        <w:adjustRightInd w:val="0"/>
        <w:spacing w:after="120"/>
        <w:contextualSpacing w:val="0"/>
        <w:jc w:val="both"/>
        <w:rPr>
          <w:rFonts w:ascii="TimesNewRomanPSMT" w:hAnsi="TimesNewRomanPSMT" w:cs="TimesNewRomanPSMT"/>
          <w:lang w:eastAsia="pt-BR"/>
        </w:rPr>
      </w:pPr>
      <w:proofErr w:type="gramStart"/>
      <w:r w:rsidRPr="001D2777">
        <w:rPr>
          <w:rFonts w:ascii="TimesNewRomanPSMT" w:hAnsi="TimesNewRomanPSMT" w:cs="TimesNewRomanPSMT"/>
          <w:lang w:eastAsia="pt-BR"/>
        </w:rPr>
        <w:t>a</w:t>
      </w:r>
      <w:proofErr w:type="gramEnd"/>
      <w:r w:rsidRPr="001D2777">
        <w:rPr>
          <w:rFonts w:ascii="TimesNewRomanPSMT" w:hAnsi="TimesNewRomanPSMT" w:cs="TimesNewRomanPSMT"/>
          <w:lang w:eastAsia="pt-BR"/>
        </w:rPr>
        <w:t xml:space="preserve"> CONTRATADA não mantiver, em compatibilidade com as obrigações assumidas, todas as condições de habilitação e qualificação exigidas na licitação;</w:t>
      </w:r>
    </w:p>
    <w:p w14:paraId="53FAC453" w14:textId="77777777" w:rsidR="006076B7" w:rsidRDefault="006076B7" w:rsidP="008E3251">
      <w:pPr>
        <w:pStyle w:val="PargrafodaLista"/>
        <w:numPr>
          <w:ilvl w:val="0"/>
          <w:numId w:val="7"/>
        </w:numPr>
        <w:tabs>
          <w:tab w:val="left" w:pos="426"/>
        </w:tabs>
        <w:autoSpaceDE w:val="0"/>
        <w:autoSpaceDN w:val="0"/>
        <w:adjustRightInd w:val="0"/>
        <w:spacing w:after="120"/>
        <w:contextualSpacing w:val="0"/>
        <w:jc w:val="both"/>
        <w:rPr>
          <w:rFonts w:ascii="TimesNewRomanPSMT" w:hAnsi="TimesNewRomanPSMT" w:cs="TimesNewRomanPSMT"/>
          <w:lang w:eastAsia="pt-BR"/>
        </w:rPr>
      </w:pPr>
      <w:proofErr w:type="gramStart"/>
      <w:r w:rsidRPr="001D2777">
        <w:rPr>
          <w:rFonts w:ascii="TimesNewRomanPSMT" w:hAnsi="TimesNewRomanPSMT" w:cs="TimesNewRomanPSMT"/>
          <w:lang w:eastAsia="pt-BR"/>
        </w:rPr>
        <w:t>a</w:t>
      </w:r>
      <w:proofErr w:type="gramEnd"/>
      <w:r w:rsidRPr="001D2777">
        <w:rPr>
          <w:rFonts w:ascii="TimesNewRomanPSMT" w:hAnsi="TimesNewRomanPSMT" w:cs="TimesNewRomanPSMT"/>
          <w:lang w:eastAsia="pt-BR"/>
        </w:rPr>
        <w:t xml:space="preserve"> CONTRATADA não concordar com a eliminação, do valor do contrato, dos custos fixos ou variáveis não renováveis que já tenham sido pagos ou amortizados no primeiro ano de vigência da contratação.</w:t>
      </w:r>
    </w:p>
    <w:p w14:paraId="564A973E" w14:textId="77777777" w:rsidR="006076B7" w:rsidRPr="001D2777" w:rsidRDefault="006076B7" w:rsidP="008E3251">
      <w:pPr>
        <w:pStyle w:val="PargrafodaLista"/>
        <w:numPr>
          <w:ilvl w:val="0"/>
          <w:numId w:val="7"/>
        </w:numPr>
        <w:tabs>
          <w:tab w:val="left" w:pos="426"/>
        </w:tabs>
        <w:autoSpaceDE w:val="0"/>
        <w:autoSpaceDN w:val="0"/>
        <w:adjustRightInd w:val="0"/>
        <w:spacing w:after="120"/>
        <w:contextualSpacing w:val="0"/>
        <w:jc w:val="both"/>
        <w:rPr>
          <w:rFonts w:ascii="TimesNewRomanPSMT" w:hAnsi="TimesNewRomanPSMT" w:cs="TimesNewRomanPSMT"/>
          <w:lang w:eastAsia="pt-BR"/>
        </w:rPr>
      </w:pPr>
      <w:proofErr w:type="gramStart"/>
      <w:r w:rsidRPr="001D2777">
        <w:rPr>
          <w:rFonts w:ascii="TimesNewRomanPSMT" w:hAnsi="TimesNewRomanPSMT" w:cs="TimesNewRomanPSMT"/>
          <w:lang w:eastAsia="pt-BR"/>
        </w:rPr>
        <w:t>a</w:t>
      </w:r>
      <w:proofErr w:type="gramEnd"/>
      <w:r w:rsidRPr="001D2777">
        <w:rPr>
          <w:rFonts w:ascii="TimesNewRomanPSMT" w:hAnsi="TimesNewRomanPSMT" w:cs="TimesNewRomanPSMT"/>
          <w:lang w:eastAsia="pt-BR"/>
        </w:rPr>
        <w:t xml:space="preserve"> prorrogação de contrato deverá ser promovida mediante celebração de termo aditivo.</w:t>
      </w:r>
    </w:p>
    <w:p w14:paraId="0698FF5E" w14:textId="77777777" w:rsidR="0064373E" w:rsidRPr="00A02080" w:rsidRDefault="0064373E" w:rsidP="00DA45F6">
      <w:pPr>
        <w:autoSpaceDE w:val="0"/>
        <w:autoSpaceDN w:val="0"/>
        <w:adjustRightInd w:val="0"/>
        <w:spacing w:after="120"/>
        <w:jc w:val="both"/>
        <w:rPr>
          <w:rFonts w:cs="Arial"/>
          <w:b/>
          <w:bCs/>
          <w:color w:val="FF0000"/>
          <w:highlight w:val="green"/>
        </w:rPr>
      </w:pPr>
    </w:p>
    <w:p w14:paraId="36896475" w14:textId="77777777" w:rsidR="0064373E" w:rsidRPr="006A1F74" w:rsidRDefault="0064373E" w:rsidP="00DA45F6">
      <w:pPr>
        <w:autoSpaceDE w:val="0"/>
        <w:autoSpaceDN w:val="0"/>
        <w:adjustRightInd w:val="0"/>
        <w:spacing w:after="120"/>
        <w:jc w:val="both"/>
        <w:rPr>
          <w:rFonts w:cs="Arial"/>
          <w:b/>
          <w:bCs/>
        </w:rPr>
      </w:pPr>
      <w:r w:rsidRPr="006A1F74">
        <w:rPr>
          <w:rFonts w:cs="Arial"/>
          <w:b/>
          <w:bCs/>
        </w:rPr>
        <w:t>CLÁUSULA DÉCIMA PRIMEIRA – DA FISCALIZAÇÃO</w:t>
      </w:r>
    </w:p>
    <w:p w14:paraId="4FDFB5E5" w14:textId="5D0705DA" w:rsidR="0064373E" w:rsidRPr="006A1F74" w:rsidRDefault="00101DF5" w:rsidP="00DA45F6">
      <w:pPr>
        <w:autoSpaceDE w:val="0"/>
        <w:autoSpaceDN w:val="0"/>
        <w:adjustRightInd w:val="0"/>
        <w:spacing w:after="120"/>
        <w:jc w:val="both"/>
        <w:rPr>
          <w:rFonts w:cs="Arial"/>
          <w:highlight w:val="green"/>
        </w:rPr>
      </w:pPr>
      <w:r w:rsidRPr="00712D0F">
        <w:rPr>
          <w:rFonts w:cs="Arial"/>
          <w:b/>
        </w:rPr>
        <w:t>11.</w:t>
      </w:r>
      <w:r w:rsidR="00E732B7">
        <w:rPr>
          <w:rFonts w:cs="Arial"/>
          <w:b/>
        </w:rPr>
        <w:t>1</w:t>
      </w:r>
      <w:r w:rsidRPr="00712D0F">
        <w:rPr>
          <w:rFonts w:cs="Arial"/>
          <w:b/>
        </w:rPr>
        <w:t>.</w:t>
      </w:r>
      <w:r>
        <w:rPr>
          <w:rFonts w:cs="Arial"/>
        </w:rPr>
        <w:t xml:space="preserve"> </w:t>
      </w:r>
      <w:r w:rsidR="0064373E" w:rsidRPr="006A1F74">
        <w:rPr>
          <w:rFonts w:cs="Arial"/>
        </w:rPr>
        <w:t xml:space="preserve">O acompanhamento e a fiscalização do objeto do Contrato serão exercidos por meio de um representante e um substituto, designados pela </w:t>
      </w:r>
      <w:r w:rsidR="0064373E" w:rsidRPr="006A1F74">
        <w:rPr>
          <w:rFonts w:cs="Arial"/>
          <w:bCs/>
        </w:rPr>
        <w:t>CONTRATANTE</w:t>
      </w:r>
      <w:r w:rsidR="0064373E" w:rsidRPr="006A1F74">
        <w:rPr>
          <w:rFonts w:cs="Arial"/>
        </w:rPr>
        <w:t xml:space="preserve">, aos quais compete acompanhar, fiscalizar, conferir e avaliar a execução/o fornecimento, bem como dirimir e desembaraçar quaisquer dúvidas e pendências que surgirem, determinando o que for </w:t>
      </w:r>
      <w:proofErr w:type="gramStart"/>
      <w:r w:rsidR="0064373E" w:rsidRPr="006A1F74">
        <w:rPr>
          <w:rFonts w:cs="Arial"/>
        </w:rPr>
        <w:t>necessário à regularização das faltas, falhas</w:t>
      </w:r>
      <w:proofErr w:type="gramEnd"/>
      <w:r w:rsidR="0064373E" w:rsidRPr="006A1F74">
        <w:rPr>
          <w:rFonts w:cs="Arial"/>
        </w:rPr>
        <w:t xml:space="preserve">, problemas ou defeitos observados, e os quais de tudo darão ciência à </w:t>
      </w:r>
      <w:r w:rsidR="0064373E" w:rsidRPr="006A1F74">
        <w:rPr>
          <w:rFonts w:cs="Arial"/>
          <w:bCs/>
        </w:rPr>
        <w:t>CONTRATADA</w:t>
      </w:r>
      <w:r w:rsidR="0064373E" w:rsidRPr="006A1F74">
        <w:rPr>
          <w:rFonts w:cs="Arial"/>
        </w:rPr>
        <w:t>, conforme determina o art. 67, da Lei n.º 8.666/1993, e suas alterações.</w:t>
      </w:r>
    </w:p>
    <w:p w14:paraId="5451E06A" w14:textId="5572C807" w:rsidR="0064373E" w:rsidRPr="00F5786B" w:rsidRDefault="00101DF5" w:rsidP="00712D0F">
      <w:pPr>
        <w:autoSpaceDE w:val="0"/>
        <w:autoSpaceDN w:val="0"/>
        <w:adjustRightInd w:val="0"/>
        <w:spacing w:after="120"/>
        <w:jc w:val="both"/>
        <w:rPr>
          <w:rFonts w:cs="Arial"/>
        </w:rPr>
      </w:pPr>
      <w:r w:rsidRPr="00712D0F">
        <w:rPr>
          <w:rFonts w:cs="Arial"/>
          <w:b/>
        </w:rPr>
        <w:t>11.</w:t>
      </w:r>
      <w:r w:rsidR="00E732B7">
        <w:rPr>
          <w:rFonts w:cs="Arial"/>
          <w:b/>
        </w:rPr>
        <w:t>2.</w:t>
      </w:r>
      <w:r>
        <w:rPr>
          <w:rFonts w:cs="Arial"/>
        </w:rPr>
        <w:t xml:space="preserve"> </w:t>
      </w:r>
      <w:r w:rsidR="0064373E" w:rsidRPr="00F5786B">
        <w:rPr>
          <w:rFonts w:cs="Arial"/>
        </w:rPr>
        <w:t xml:space="preserve">Não obstante ser a </w:t>
      </w:r>
      <w:r w:rsidR="0064373E" w:rsidRPr="00F5786B">
        <w:rPr>
          <w:rFonts w:cs="Arial"/>
          <w:bCs/>
        </w:rPr>
        <w:t>CONTRATADA</w:t>
      </w:r>
      <w:r w:rsidR="0064373E" w:rsidRPr="00F5786B">
        <w:rPr>
          <w:rFonts w:cs="Arial"/>
          <w:b/>
          <w:bCs/>
        </w:rPr>
        <w:t xml:space="preserve"> </w:t>
      </w:r>
      <w:r w:rsidR="0064373E" w:rsidRPr="00F5786B">
        <w:rPr>
          <w:rFonts w:cs="Arial"/>
        </w:rPr>
        <w:t>a única e exclusiva responsável</w:t>
      </w:r>
      <w:r w:rsidR="0064373E" w:rsidRPr="00F5786B">
        <w:rPr>
          <w:rFonts w:cs="Arial"/>
          <w:color w:val="FF0000"/>
        </w:rPr>
        <w:t xml:space="preserve"> </w:t>
      </w:r>
      <w:r w:rsidR="006A1F74" w:rsidRPr="00712D0F">
        <w:rPr>
          <w:rFonts w:cs="Arial"/>
          <w:color w:val="000000" w:themeColor="text1"/>
        </w:rPr>
        <w:t>pela execução dos serviços</w:t>
      </w:r>
      <w:r w:rsidR="0064373E" w:rsidRPr="00712D0F">
        <w:rPr>
          <w:rFonts w:cs="Arial"/>
          <w:color w:val="000000" w:themeColor="text1"/>
        </w:rPr>
        <w:t xml:space="preserve">, </w:t>
      </w:r>
      <w:r w:rsidR="0064373E" w:rsidRPr="00F5786B">
        <w:rPr>
          <w:rFonts w:cs="Arial"/>
        </w:rPr>
        <w:t xml:space="preserve">a </w:t>
      </w:r>
      <w:r w:rsidR="0064373E" w:rsidRPr="00F5786B">
        <w:rPr>
          <w:rFonts w:cs="Arial"/>
          <w:bCs/>
        </w:rPr>
        <w:t>CONTRATANTE</w:t>
      </w:r>
      <w:r w:rsidR="0064373E" w:rsidRPr="00F5786B">
        <w:rPr>
          <w:rFonts w:cs="Arial"/>
          <w:b/>
          <w:bCs/>
        </w:rPr>
        <w:t xml:space="preserve"> </w:t>
      </w:r>
      <w:r w:rsidR="0064373E" w:rsidRPr="00F5786B">
        <w:rPr>
          <w:rFonts w:cs="Arial"/>
        </w:rPr>
        <w:t>reserva-se o direito de, sem que de qualquer forma restrinja a plenitude dessa responsabilidade, exercer a mais ampla e completa fiscalização.</w:t>
      </w:r>
    </w:p>
    <w:p w14:paraId="641B349F" w14:textId="2F70A72F" w:rsidR="0064373E" w:rsidRPr="00F5786B" w:rsidRDefault="00101DF5" w:rsidP="00712D0F">
      <w:pPr>
        <w:autoSpaceDE w:val="0"/>
        <w:autoSpaceDN w:val="0"/>
        <w:adjustRightInd w:val="0"/>
        <w:spacing w:after="120"/>
        <w:jc w:val="both"/>
        <w:rPr>
          <w:rFonts w:cs="Arial"/>
        </w:rPr>
      </w:pPr>
      <w:r w:rsidRPr="00712D0F">
        <w:rPr>
          <w:rFonts w:cs="Arial"/>
          <w:b/>
        </w:rPr>
        <w:t>11.</w:t>
      </w:r>
      <w:r w:rsidR="00E732B7">
        <w:rPr>
          <w:rFonts w:cs="Arial"/>
          <w:b/>
        </w:rPr>
        <w:t xml:space="preserve">3. </w:t>
      </w:r>
      <w:r w:rsidR="0064373E" w:rsidRPr="00F5786B">
        <w:rPr>
          <w:rFonts w:cs="Arial"/>
        </w:rPr>
        <w:t xml:space="preserve">Cabe à </w:t>
      </w:r>
      <w:r w:rsidR="0064373E" w:rsidRPr="00F5786B">
        <w:rPr>
          <w:rFonts w:cs="Arial"/>
          <w:bCs/>
        </w:rPr>
        <w:t>CONTRATADA</w:t>
      </w:r>
      <w:r w:rsidR="0064373E" w:rsidRPr="00F5786B">
        <w:rPr>
          <w:rFonts w:cs="Arial"/>
          <w:b/>
          <w:bCs/>
        </w:rPr>
        <w:t xml:space="preserve"> </w:t>
      </w:r>
      <w:r w:rsidR="0064373E" w:rsidRPr="00F5786B">
        <w:rPr>
          <w:rFonts w:cs="Arial"/>
        </w:rPr>
        <w:t xml:space="preserve">atender prontamente e dentro do prazo estipulado quaisquer exigências inerentes ao objeto do contrato, </w:t>
      </w:r>
      <w:r w:rsidR="0064373E" w:rsidRPr="00F5786B">
        <w:rPr>
          <w:rFonts w:cs="Arial"/>
          <w:bCs/>
        </w:rPr>
        <w:t>sem que disso decorra qualquer ônus extra para a CONTRATANTE</w:t>
      </w:r>
      <w:r w:rsidR="0064373E" w:rsidRPr="00F5786B">
        <w:rPr>
          <w:rFonts w:cs="Arial"/>
        </w:rPr>
        <w:t xml:space="preserve">, não implicando essa atividade de acompanhamento e fiscalização qualquer exclusão ou redução da responsabilidade da </w:t>
      </w:r>
      <w:r w:rsidR="0064373E" w:rsidRPr="00F5786B">
        <w:rPr>
          <w:rFonts w:cs="Arial"/>
          <w:bCs/>
        </w:rPr>
        <w:t>CONTRATADA</w:t>
      </w:r>
      <w:r w:rsidR="0064373E" w:rsidRPr="00F5786B">
        <w:rPr>
          <w:rFonts w:cs="Arial"/>
        </w:rPr>
        <w:t>, que é total e irrestrita em relação ao serviço contratado, inclusive perante terceiros, respondendo a mesma por qualquer falta, falha, problema, irregularidade ou desconformidade observada na execução do contrato.</w:t>
      </w:r>
    </w:p>
    <w:p w14:paraId="02BEAA1B" w14:textId="68BE82C1" w:rsidR="0064373E" w:rsidRPr="00F5786B" w:rsidRDefault="00E732B7" w:rsidP="00712D0F">
      <w:pPr>
        <w:autoSpaceDE w:val="0"/>
        <w:autoSpaceDN w:val="0"/>
        <w:adjustRightInd w:val="0"/>
        <w:spacing w:after="120"/>
        <w:jc w:val="both"/>
        <w:rPr>
          <w:rFonts w:cs="Arial"/>
        </w:rPr>
      </w:pPr>
      <w:r>
        <w:rPr>
          <w:rFonts w:cs="Arial"/>
          <w:b/>
        </w:rPr>
        <w:t>11.4.</w:t>
      </w:r>
      <w:r>
        <w:rPr>
          <w:rFonts w:cs="Arial"/>
        </w:rPr>
        <w:t xml:space="preserve"> A </w:t>
      </w:r>
      <w:r w:rsidR="0064373E" w:rsidRPr="00F5786B">
        <w:rPr>
          <w:rFonts w:cs="Arial"/>
        </w:rPr>
        <w:t xml:space="preserve">atividade de fiscalização não resultará, tampouco, e </w:t>
      </w:r>
      <w:r w:rsidR="0064373E" w:rsidRPr="00F5786B">
        <w:rPr>
          <w:rFonts w:cs="Arial"/>
          <w:bCs/>
        </w:rPr>
        <w:t>em nenhuma hipótese</w:t>
      </w:r>
      <w:r w:rsidR="0064373E" w:rsidRPr="00F5786B">
        <w:rPr>
          <w:rFonts w:cs="Arial"/>
        </w:rPr>
        <w:t xml:space="preserve">, em corresponsabilidade da </w:t>
      </w:r>
      <w:r w:rsidR="0064373E" w:rsidRPr="00F5786B">
        <w:rPr>
          <w:rFonts w:cs="Arial"/>
          <w:bCs/>
        </w:rPr>
        <w:t>CONTRATANTE</w:t>
      </w:r>
      <w:r w:rsidR="0064373E" w:rsidRPr="00F5786B">
        <w:rPr>
          <w:rFonts w:cs="Arial"/>
          <w:b/>
          <w:bCs/>
        </w:rPr>
        <w:t xml:space="preserve"> </w:t>
      </w:r>
      <w:r w:rsidR="0064373E" w:rsidRPr="00F5786B">
        <w:rPr>
          <w:rFonts w:cs="Arial"/>
        </w:rPr>
        <w:t>ou de seus agentes, prepostos e/ou assistentes.</w:t>
      </w:r>
    </w:p>
    <w:p w14:paraId="67908853" w14:textId="6FAB2557" w:rsidR="0064373E" w:rsidRDefault="00E732B7" w:rsidP="00712D0F">
      <w:pPr>
        <w:pStyle w:val="PargrafodaLista"/>
        <w:autoSpaceDE w:val="0"/>
        <w:autoSpaceDN w:val="0"/>
        <w:adjustRightInd w:val="0"/>
        <w:spacing w:after="120"/>
        <w:ind w:left="0"/>
        <w:contextualSpacing w:val="0"/>
        <w:jc w:val="both"/>
        <w:rPr>
          <w:rFonts w:cs="Arial"/>
        </w:rPr>
      </w:pPr>
      <w:r w:rsidRPr="00E732B7">
        <w:rPr>
          <w:rFonts w:cs="Arial"/>
          <w:b/>
        </w:rPr>
        <w:t>11.</w:t>
      </w:r>
      <w:r>
        <w:rPr>
          <w:rFonts w:cs="Arial"/>
          <w:b/>
        </w:rPr>
        <w:t>5.</w:t>
      </w:r>
      <w:r>
        <w:rPr>
          <w:rFonts w:cs="Arial"/>
        </w:rPr>
        <w:t xml:space="preserve"> O</w:t>
      </w:r>
      <w:r w:rsidR="0064373E" w:rsidRPr="0064014A">
        <w:rPr>
          <w:rFonts w:cs="Arial"/>
        </w:rPr>
        <w:t xml:space="preserve">s equipamentos e/ou </w:t>
      </w:r>
      <w:r w:rsidR="0064373E" w:rsidRPr="00712D0F">
        <w:rPr>
          <w:rFonts w:cs="Arial"/>
          <w:color w:val="000000" w:themeColor="text1"/>
        </w:rPr>
        <w:t>produtos</w:t>
      </w:r>
      <w:r w:rsidR="0064373E" w:rsidRPr="0064014A">
        <w:rPr>
          <w:rFonts w:cs="Arial"/>
        </w:rPr>
        <w:t xml:space="preserve">, objeto deste contrato, deverão estar rigorosamente dentro das normas vigentes e das especificações estabelecidas pelos órgãos competentes e pela </w:t>
      </w:r>
      <w:r w:rsidR="0064373E" w:rsidRPr="0064014A">
        <w:rPr>
          <w:rFonts w:cs="Arial"/>
          <w:bCs/>
        </w:rPr>
        <w:t>CONTRATANTE</w:t>
      </w:r>
      <w:r w:rsidR="0064373E" w:rsidRPr="0064014A">
        <w:rPr>
          <w:rFonts w:cs="Arial"/>
        </w:rPr>
        <w:t xml:space="preserve">, sendo que a inobservância desta condição implicará a recusa dos mesmos, bem como o seu devido refazimento e/ou adequação/substituição, sem que caiba à </w:t>
      </w:r>
      <w:r w:rsidR="0064373E" w:rsidRPr="0064014A">
        <w:rPr>
          <w:rFonts w:cs="Arial"/>
          <w:bCs/>
        </w:rPr>
        <w:t>CONTRATADA</w:t>
      </w:r>
      <w:r w:rsidR="0064373E" w:rsidRPr="0064014A">
        <w:rPr>
          <w:rFonts w:cs="Arial"/>
          <w:b/>
          <w:bCs/>
        </w:rPr>
        <w:t xml:space="preserve"> </w:t>
      </w:r>
      <w:r w:rsidR="0064373E" w:rsidRPr="0064014A">
        <w:rPr>
          <w:rFonts w:cs="Arial"/>
        </w:rPr>
        <w:t>qualquer tipo de reclamação ou indenização.</w:t>
      </w:r>
    </w:p>
    <w:p w14:paraId="2ECAD30A" w14:textId="690E46A1" w:rsidR="0064373E" w:rsidRPr="00F5786B" w:rsidRDefault="00101DF5" w:rsidP="00712D0F">
      <w:pPr>
        <w:autoSpaceDE w:val="0"/>
        <w:autoSpaceDN w:val="0"/>
        <w:adjustRightInd w:val="0"/>
        <w:spacing w:after="120"/>
        <w:jc w:val="both"/>
        <w:rPr>
          <w:rFonts w:cs="Arial"/>
        </w:rPr>
      </w:pPr>
      <w:r w:rsidRPr="00712D0F">
        <w:rPr>
          <w:rFonts w:cs="Arial"/>
          <w:b/>
        </w:rPr>
        <w:t>11.</w:t>
      </w:r>
      <w:r w:rsidR="00E732B7">
        <w:rPr>
          <w:rFonts w:cs="Arial"/>
          <w:b/>
        </w:rPr>
        <w:t xml:space="preserve">6. </w:t>
      </w:r>
      <w:r w:rsidR="0064373E" w:rsidRPr="00F5786B">
        <w:rPr>
          <w:rFonts w:cs="Arial"/>
        </w:rPr>
        <w:t xml:space="preserve">As decisões e providências que ultrapassem a competência do representante do contrato serão encaminhadas à autoridade competente da </w:t>
      </w:r>
      <w:r w:rsidR="0064373E" w:rsidRPr="00F5786B">
        <w:rPr>
          <w:rFonts w:cs="Arial"/>
          <w:bCs/>
        </w:rPr>
        <w:t>CONTRATANTE</w:t>
      </w:r>
      <w:r w:rsidR="0064373E" w:rsidRPr="00F5786B">
        <w:rPr>
          <w:rFonts w:cs="Arial"/>
          <w:b/>
          <w:bCs/>
        </w:rPr>
        <w:t xml:space="preserve"> </w:t>
      </w:r>
      <w:r w:rsidR="0064373E" w:rsidRPr="00F5786B">
        <w:rPr>
          <w:rFonts w:cs="Arial"/>
        </w:rPr>
        <w:t>para adoção das medidas convenientes, consoante disposto no § 2º, do art. 67, da Lei n.º. 8.666/93.</w:t>
      </w:r>
    </w:p>
    <w:p w14:paraId="360EECEB" w14:textId="77777777" w:rsidR="0064373E" w:rsidRPr="00A02080" w:rsidRDefault="0064373E" w:rsidP="00DA45F6">
      <w:pPr>
        <w:autoSpaceDE w:val="0"/>
        <w:autoSpaceDN w:val="0"/>
        <w:adjustRightInd w:val="0"/>
        <w:spacing w:after="120"/>
        <w:jc w:val="both"/>
        <w:rPr>
          <w:rFonts w:cs="Arial"/>
          <w:b/>
          <w:bCs/>
          <w:color w:val="FF0000"/>
        </w:rPr>
      </w:pPr>
    </w:p>
    <w:p w14:paraId="75A3B561" w14:textId="77777777" w:rsidR="0064373E" w:rsidRPr="006A1F74" w:rsidRDefault="0064373E" w:rsidP="00DA45F6">
      <w:pPr>
        <w:autoSpaceDE w:val="0"/>
        <w:autoSpaceDN w:val="0"/>
        <w:adjustRightInd w:val="0"/>
        <w:spacing w:after="120"/>
        <w:jc w:val="both"/>
        <w:rPr>
          <w:rFonts w:cs="Arial"/>
          <w:b/>
          <w:bCs/>
        </w:rPr>
      </w:pPr>
      <w:r w:rsidRPr="006A1F74">
        <w:rPr>
          <w:rFonts w:cs="Arial"/>
          <w:b/>
          <w:bCs/>
        </w:rPr>
        <w:t>CLÁUSULA DÉCIMA SEGUNDA – DAS SANÇÕES ADMINISTRATIVAS</w:t>
      </w:r>
    </w:p>
    <w:p w14:paraId="24724B6B" w14:textId="63B871D7" w:rsidR="0064373E" w:rsidRPr="006A1F74" w:rsidRDefault="00E732B7" w:rsidP="00DA45F6">
      <w:pPr>
        <w:autoSpaceDE w:val="0"/>
        <w:autoSpaceDN w:val="0"/>
        <w:adjustRightInd w:val="0"/>
        <w:spacing w:after="120"/>
        <w:jc w:val="both"/>
        <w:rPr>
          <w:rFonts w:cs="Arial"/>
        </w:rPr>
      </w:pPr>
      <w:r>
        <w:rPr>
          <w:rFonts w:cs="Arial"/>
          <w:b/>
        </w:rPr>
        <w:t>12.1.</w:t>
      </w:r>
      <w:r>
        <w:rPr>
          <w:rFonts w:cs="Arial"/>
        </w:rPr>
        <w:t xml:space="preserve"> </w:t>
      </w:r>
      <w:r w:rsidR="0064373E" w:rsidRPr="006A1F74">
        <w:rPr>
          <w:rFonts w:cs="Arial"/>
        </w:rPr>
        <w:t xml:space="preserve">Se, na execução do objeto do presente Contrato, ficar comprovada a existência de irregularidade ou ocorrer inadimplemento contratual pelo qual possa ser responsabilizada a CONTRATADA, esta, sem prejuízo das sanções previstas nos </w:t>
      </w:r>
      <w:proofErr w:type="spellStart"/>
      <w:r w:rsidR="0064373E" w:rsidRPr="006A1F74">
        <w:rPr>
          <w:rFonts w:cs="Arial"/>
        </w:rPr>
        <w:t>arts</w:t>
      </w:r>
      <w:proofErr w:type="spellEnd"/>
      <w:r w:rsidR="0064373E" w:rsidRPr="006A1F74">
        <w:rPr>
          <w:rFonts w:cs="Arial"/>
        </w:rPr>
        <w:t>. 86 a 88, da Lei n.º 8.666/93 e das penalidades previstas no art. 28, do Decreto n.º 5.450/2005, poderá sofrer as seguintes penalidades ou sanções:</w:t>
      </w:r>
    </w:p>
    <w:p w14:paraId="4FC4010A" w14:textId="77777777" w:rsidR="0064373E" w:rsidRPr="0064014A" w:rsidRDefault="0064373E" w:rsidP="008E3251">
      <w:pPr>
        <w:pStyle w:val="PargrafodaLista"/>
        <w:numPr>
          <w:ilvl w:val="0"/>
          <w:numId w:val="43"/>
        </w:numPr>
        <w:autoSpaceDE w:val="0"/>
        <w:autoSpaceDN w:val="0"/>
        <w:adjustRightInd w:val="0"/>
        <w:spacing w:after="120"/>
        <w:contextualSpacing w:val="0"/>
        <w:jc w:val="both"/>
        <w:rPr>
          <w:rFonts w:cs="Arial"/>
        </w:rPr>
      </w:pPr>
      <w:proofErr w:type="gramStart"/>
      <w:r w:rsidRPr="0064014A">
        <w:rPr>
          <w:rFonts w:cs="Arial"/>
        </w:rPr>
        <w:t>advertência</w:t>
      </w:r>
      <w:proofErr w:type="gramEnd"/>
      <w:r w:rsidRPr="0064014A">
        <w:rPr>
          <w:rFonts w:cs="Arial"/>
        </w:rPr>
        <w:t xml:space="preserve"> por escrito;</w:t>
      </w:r>
    </w:p>
    <w:p w14:paraId="2D68CD2D" w14:textId="77777777" w:rsidR="0064373E" w:rsidRDefault="0064373E" w:rsidP="008E3251">
      <w:pPr>
        <w:pStyle w:val="PargrafodaLista"/>
        <w:numPr>
          <w:ilvl w:val="0"/>
          <w:numId w:val="43"/>
        </w:numPr>
        <w:autoSpaceDE w:val="0"/>
        <w:autoSpaceDN w:val="0"/>
        <w:adjustRightInd w:val="0"/>
        <w:spacing w:after="120"/>
        <w:contextualSpacing w:val="0"/>
        <w:jc w:val="both"/>
        <w:rPr>
          <w:rFonts w:cs="Arial"/>
        </w:rPr>
      </w:pPr>
      <w:proofErr w:type="gramStart"/>
      <w:r w:rsidRPr="0064014A">
        <w:rPr>
          <w:rFonts w:cs="Arial"/>
        </w:rPr>
        <w:t>multa</w:t>
      </w:r>
      <w:proofErr w:type="gramEnd"/>
      <w:r w:rsidRPr="0064014A">
        <w:rPr>
          <w:rFonts w:cs="Arial"/>
        </w:rPr>
        <w:t xml:space="preserve"> de 10% (dez por cento), calculada sobre o valor total da contratação devidamente atualizado, sem prejuízo da aplicação de outras sanções previstas no art. 28, do Decreto n.º 5.450/2005, na hipótese de recusa injustificada da licitante vencedora em celebrar o contrato, </w:t>
      </w:r>
      <w:r w:rsidRPr="0064014A">
        <w:rPr>
          <w:rFonts w:cs="Arial"/>
          <w:b/>
          <w:bCs/>
        </w:rPr>
        <w:t>no prazo máximo de 10 (dez) dias úteis</w:t>
      </w:r>
      <w:r w:rsidRPr="0064014A">
        <w:rPr>
          <w:rFonts w:cs="Arial"/>
        </w:rPr>
        <w:t>, após regularmente convocada, caracterizando inexecução total das obrigações acordadas;</w:t>
      </w:r>
    </w:p>
    <w:p w14:paraId="28940A72" w14:textId="77777777" w:rsidR="0064373E" w:rsidRDefault="0064373E" w:rsidP="008E3251">
      <w:pPr>
        <w:pStyle w:val="PargrafodaLista"/>
        <w:numPr>
          <w:ilvl w:val="0"/>
          <w:numId w:val="43"/>
        </w:numPr>
        <w:autoSpaceDE w:val="0"/>
        <w:autoSpaceDN w:val="0"/>
        <w:adjustRightInd w:val="0"/>
        <w:spacing w:after="120"/>
        <w:contextualSpacing w:val="0"/>
        <w:jc w:val="both"/>
        <w:rPr>
          <w:rFonts w:cs="Arial"/>
        </w:rPr>
      </w:pPr>
      <w:proofErr w:type="gramStart"/>
      <w:r w:rsidRPr="0064014A">
        <w:rPr>
          <w:rFonts w:cs="Arial"/>
        </w:rPr>
        <w:t>multa</w:t>
      </w:r>
      <w:proofErr w:type="gramEnd"/>
      <w:r w:rsidRPr="0064014A">
        <w:rPr>
          <w:rFonts w:cs="Arial"/>
        </w:rPr>
        <w:t xml:space="preserve"> de 10% (dez por cento) sobre o valor da Nota Fiscal/Fatura referente ao descumprimento de qualquer obrigação prevista no Termo de Referência ou neste contrato, </w:t>
      </w:r>
      <w:r w:rsidRPr="0064014A">
        <w:rPr>
          <w:rFonts w:cs="Arial"/>
          <w:b/>
          <w:bCs/>
        </w:rPr>
        <w:t>ressalvadas aquelas obrigações para as quais tenham sido fixadas penalidades específicas</w:t>
      </w:r>
      <w:r w:rsidRPr="0064014A">
        <w:rPr>
          <w:rFonts w:cs="Arial"/>
        </w:rPr>
        <w:t>;</w:t>
      </w:r>
    </w:p>
    <w:p w14:paraId="52617BBF" w14:textId="77777777" w:rsidR="0064373E" w:rsidRDefault="0064373E" w:rsidP="008E3251">
      <w:pPr>
        <w:pStyle w:val="PargrafodaLista"/>
        <w:numPr>
          <w:ilvl w:val="0"/>
          <w:numId w:val="43"/>
        </w:numPr>
        <w:autoSpaceDE w:val="0"/>
        <w:autoSpaceDN w:val="0"/>
        <w:adjustRightInd w:val="0"/>
        <w:spacing w:after="120"/>
        <w:contextualSpacing w:val="0"/>
        <w:jc w:val="both"/>
        <w:rPr>
          <w:rFonts w:cs="Arial"/>
        </w:rPr>
      </w:pPr>
      <w:proofErr w:type="gramStart"/>
      <w:r w:rsidRPr="0064014A">
        <w:rPr>
          <w:rFonts w:cs="Arial"/>
        </w:rPr>
        <w:t>multa</w:t>
      </w:r>
      <w:proofErr w:type="gramEnd"/>
      <w:r w:rsidRPr="0064014A">
        <w:rPr>
          <w:rFonts w:cs="Arial"/>
        </w:rPr>
        <w:t xml:space="preserve"> de 10% (dez por cento) sobre o valor total da contratação, nos casos de rescisão contratual por culpa da CONTRATADA;</w:t>
      </w:r>
    </w:p>
    <w:p w14:paraId="00D54168" w14:textId="77777777" w:rsidR="0064373E" w:rsidRPr="0064014A" w:rsidRDefault="0064373E" w:rsidP="008E3251">
      <w:pPr>
        <w:pStyle w:val="PargrafodaLista"/>
        <w:numPr>
          <w:ilvl w:val="0"/>
          <w:numId w:val="43"/>
        </w:numPr>
        <w:autoSpaceDE w:val="0"/>
        <w:autoSpaceDN w:val="0"/>
        <w:adjustRightInd w:val="0"/>
        <w:spacing w:after="120"/>
        <w:contextualSpacing w:val="0"/>
        <w:jc w:val="both"/>
        <w:rPr>
          <w:rFonts w:cs="Arial"/>
        </w:rPr>
      </w:pPr>
      <w:proofErr w:type="gramStart"/>
      <w:r w:rsidRPr="0064014A">
        <w:rPr>
          <w:rFonts w:cs="Arial"/>
        </w:rPr>
        <w:t>pelo</w:t>
      </w:r>
      <w:proofErr w:type="gramEnd"/>
      <w:r w:rsidRPr="0064014A">
        <w:rPr>
          <w:rFonts w:cs="Arial"/>
        </w:rPr>
        <w:t xml:space="preserve"> atraso injustificado para o </w:t>
      </w:r>
      <w:r w:rsidRPr="0064014A">
        <w:rPr>
          <w:rFonts w:cs="Arial"/>
          <w:b/>
          <w:bCs/>
        </w:rPr>
        <w:t>início da execução do objeto</w:t>
      </w:r>
      <w:r w:rsidRPr="0064014A">
        <w:rPr>
          <w:rFonts w:cs="Arial"/>
        </w:rPr>
        <w:t xml:space="preserve">, multa de 0,5% (zero vírgula cinco por cento), por dia de atraso, </w:t>
      </w:r>
      <w:r w:rsidRPr="0064014A">
        <w:rPr>
          <w:rFonts w:cs="Arial"/>
          <w:b/>
          <w:bCs/>
        </w:rPr>
        <w:t>até o limite do valor total da contratação</w:t>
      </w:r>
      <w:r w:rsidRPr="0064014A">
        <w:rPr>
          <w:rFonts w:cs="Arial"/>
        </w:rPr>
        <w:t>, nos termos do art. 412 do Código Civil, incidente sobre o valor total da contratação. A aplicação da multa de que trata esta alínea não impede a rescisão unilateral do contrato;</w:t>
      </w:r>
    </w:p>
    <w:p w14:paraId="103ADF4B" w14:textId="77777777" w:rsidR="006F4550" w:rsidRPr="00E732B7" w:rsidRDefault="006F4550" w:rsidP="00DA45F6">
      <w:pPr>
        <w:pStyle w:val="PargrafodaLista"/>
        <w:numPr>
          <w:ilvl w:val="0"/>
          <w:numId w:val="1"/>
        </w:numPr>
        <w:autoSpaceDE w:val="0"/>
        <w:autoSpaceDN w:val="0"/>
        <w:adjustRightInd w:val="0"/>
        <w:spacing w:after="120"/>
        <w:contextualSpacing w:val="0"/>
        <w:jc w:val="both"/>
        <w:rPr>
          <w:rFonts w:cs="Arial"/>
          <w:b/>
          <w:bCs/>
          <w:vanish/>
        </w:rPr>
      </w:pPr>
    </w:p>
    <w:p w14:paraId="3D94EFAD" w14:textId="13C464C8" w:rsidR="0064373E" w:rsidRPr="00F5786B" w:rsidRDefault="00E732B7" w:rsidP="00712D0F">
      <w:pPr>
        <w:autoSpaceDE w:val="0"/>
        <w:autoSpaceDN w:val="0"/>
        <w:adjustRightInd w:val="0"/>
        <w:spacing w:after="120"/>
        <w:jc w:val="both"/>
        <w:rPr>
          <w:rFonts w:cs="Arial"/>
        </w:rPr>
      </w:pPr>
      <w:r>
        <w:rPr>
          <w:rFonts w:cs="Arial"/>
          <w:b/>
        </w:rPr>
        <w:t>12.2.</w:t>
      </w:r>
      <w:r w:rsidR="0064373E" w:rsidRPr="00F5786B">
        <w:rPr>
          <w:rFonts w:cs="Arial"/>
        </w:rPr>
        <w:t xml:space="preserve"> </w:t>
      </w:r>
      <w:r>
        <w:rPr>
          <w:rFonts w:cs="Arial"/>
        </w:rPr>
        <w:t xml:space="preserve">A </w:t>
      </w:r>
      <w:r w:rsidR="0064373E" w:rsidRPr="00F5786B">
        <w:rPr>
          <w:rFonts w:cs="Arial"/>
        </w:rPr>
        <w:t xml:space="preserve">sanção prevista na alínea “a” poderá ser aplicada juntamente com as demais penalidades, assegurados à CONTRATADA o contraditório e a ampla defesa, no respectivo processo, </w:t>
      </w:r>
      <w:r w:rsidR="0064373E" w:rsidRPr="00F5786B">
        <w:rPr>
          <w:rFonts w:cs="Arial"/>
          <w:b/>
          <w:bCs/>
        </w:rPr>
        <w:t xml:space="preserve">no prazo de </w:t>
      </w:r>
      <w:proofErr w:type="gramStart"/>
      <w:r w:rsidR="0064373E" w:rsidRPr="00F5786B">
        <w:rPr>
          <w:rFonts w:cs="Arial"/>
          <w:b/>
          <w:bCs/>
        </w:rPr>
        <w:t>5</w:t>
      </w:r>
      <w:proofErr w:type="gramEnd"/>
      <w:r w:rsidR="0064373E" w:rsidRPr="00F5786B">
        <w:rPr>
          <w:rFonts w:cs="Arial"/>
          <w:b/>
          <w:bCs/>
        </w:rPr>
        <w:t xml:space="preserve"> (cinco) dias úteis</w:t>
      </w:r>
      <w:r w:rsidR="0064373E" w:rsidRPr="00F5786B">
        <w:rPr>
          <w:rFonts w:cs="Arial"/>
        </w:rPr>
        <w:t>.</w:t>
      </w:r>
    </w:p>
    <w:p w14:paraId="15BBA45E" w14:textId="705B0EF7" w:rsidR="0064373E" w:rsidRPr="00F5786B" w:rsidRDefault="00E732B7" w:rsidP="00712D0F">
      <w:pPr>
        <w:autoSpaceDE w:val="0"/>
        <w:autoSpaceDN w:val="0"/>
        <w:adjustRightInd w:val="0"/>
        <w:spacing w:after="120"/>
        <w:jc w:val="both"/>
        <w:rPr>
          <w:rFonts w:cs="Arial"/>
        </w:rPr>
      </w:pPr>
      <w:r w:rsidRPr="00712D0F">
        <w:rPr>
          <w:rFonts w:cs="Arial"/>
          <w:b/>
        </w:rPr>
        <w:t>12.3</w:t>
      </w:r>
      <w:r>
        <w:rPr>
          <w:rFonts w:cs="Arial"/>
          <w:b/>
        </w:rPr>
        <w:t>.</w:t>
      </w:r>
      <w:r>
        <w:rPr>
          <w:rFonts w:cs="Arial"/>
        </w:rPr>
        <w:t xml:space="preserve"> A</w:t>
      </w:r>
      <w:r w:rsidR="0064373E" w:rsidRPr="00F5786B">
        <w:rPr>
          <w:rFonts w:cs="Arial"/>
        </w:rPr>
        <w:t>s sanções previstas neste instrumento de contrato são independentes entre si, podendo ser aplicadas de forma isolada ou cumulativamente, sem prejuízo de outras medidas cabíveis.</w:t>
      </w:r>
    </w:p>
    <w:p w14:paraId="5A9D6424" w14:textId="705A106A" w:rsidR="0064373E" w:rsidRPr="00F5786B" w:rsidRDefault="00E732B7" w:rsidP="00712D0F">
      <w:pPr>
        <w:autoSpaceDE w:val="0"/>
        <w:autoSpaceDN w:val="0"/>
        <w:adjustRightInd w:val="0"/>
        <w:spacing w:after="120"/>
        <w:jc w:val="both"/>
        <w:rPr>
          <w:rFonts w:cs="Arial"/>
        </w:rPr>
      </w:pPr>
      <w:r w:rsidRPr="00712D0F">
        <w:rPr>
          <w:rFonts w:cs="Arial"/>
          <w:b/>
        </w:rPr>
        <w:t>12.4</w:t>
      </w:r>
      <w:r>
        <w:rPr>
          <w:rFonts w:cs="Arial"/>
          <w:b/>
        </w:rPr>
        <w:t>.</w:t>
      </w:r>
      <w:r>
        <w:rPr>
          <w:rFonts w:cs="Arial"/>
        </w:rPr>
        <w:t xml:space="preserve"> A</w:t>
      </w:r>
      <w:r w:rsidR="0064373E" w:rsidRPr="00F5786B">
        <w:rPr>
          <w:rFonts w:cs="Arial"/>
        </w:rPr>
        <w:t xml:space="preserve"> multa, aplicada após regular processo administrativo, poderá ser descontada dos pagamentos eventualmente devidos pela Administração.</w:t>
      </w:r>
    </w:p>
    <w:p w14:paraId="6317A98B" w14:textId="1A261F37" w:rsidR="0064373E" w:rsidRPr="00F5786B" w:rsidRDefault="00E732B7" w:rsidP="00712D0F">
      <w:pPr>
        <w:autoSpaceDE w:val="0"/>
        <w:autoSpaceDN w:val="0"/>
        <w:adjustRightInd w:val="0"/>
        <w:spacing w:after="120"/>
        <w:jc w:val="both"/>
        <w:rPr>
          <w:rFonts w:cs="Arial"/>
        </w:rPr>
      </w:pPr>
      <w:r w:rsidRPr="00712D0F">
        <w:rPr>
          <w:rFonts w:cs="Arial"/>
          <w:b/>
        </w:rPr>
        <w:t>12.5.</w:t>
      </w:r>
      <w:r>
        <w:rPr>
          <w:rFonts w:cs="Arial"/>
        </w:rPr>
        <w:t xml:space="preserve"> </w:t>
      </w:r>
      <w:r w:rsidR="0064373E" w:rsidRPr="00F5786B">
        <w:rPr>
          <w:rFonts w:cs="Arial"/>
        </w:rPr>
        <w:t>Se a multa for de valor superior ao do pagamento devido, a CONTRATANTE continuará efetivando os descontos nos pedidos subsequentes, até que seja atingido o montante atribuído à penalidade, ou, quando for o caso, realizar a cobrança judicialmente.</w:t>
      </w:r>
    </w:p>
    <w:p w14:paraId="1DD02BFD" w14:textId="4A34A7EC" w:rsidR="0064373E" w:rsidRPr="00F5786B" w:rsidRDefault="00E732B7" w:rsidP="00712D0F">
      <w:pPr>
        <w:autoSpaceDE w:val="0"/>
        <w:autoSpaceDN w:val="0"/>
        <w:adjustRightInd w:val="0"/>
        <w:spacing w:after="120"/>
        <w:jc w:val="both"/>
        <w:rPr>
          <w:rFonts w:cs="Arial"/>
        </w:rPr>
      </w:pPr>
      <w:r w:rsidRPr="00712D0F">
        <w:rPr>
          <w:rFonts w:cs="Arial"/>
          <w:b/>
        </w:rPr>
        <w:t>12.6.</w:t>
      </w:r>
      <w:r>
        <w:rPr>
          <w:rFonts w:cs="Arial"/>
        </w:rPr>
        <w:t xml:space="preserve"> N</w:t>
      </w:r>
      <w:r w:rsidR="0064373E" w:rsidRPr="00F5786B">
        <w:rPr>
          <w:rFonts w:cs="Arial"/>
        </w:rPr>
        <w:t>ão será aplicada multa se, comprovadamente, o atraso na prestação do serviço advier de caso fortuito ou motivo de força maior.</w:t>
      </w:r>
    </w:p>
    <w:p w14:paraId="5634515D" w14:textId="611AD47C" w:rsidR="0064373E" w:rsidRPr="00F5786B" w:rsidRDefault="00E732B7" w:rsidP="00712D0F">
      <w:pPr>
        <w:autoSpaceDE w:val="0"/>
        <w:autoSpaceDN w:val="0"/>
        <w:adjustRightInd w:val="0"/>
        <w:spacing w:after="120"/>
        <w:jc w:val="both"/>
        <w:rPr>
          <w:rFonts w:cs="Arial"/>
        </w:rPr>
      </w:pPr>
      <w:r w:rsidRPr="00712D0F">
        <w:rPr>
          <w:rFonts w:cs="Arial"/>
          <w:b/>
        </w:rPr>
        <w:t>12.7.</w:t>
      </w:r>
      <w:r>
        <w:rPr>
          <w:rFonts w:cs="Arial"/>
        </w:rPr>
        <w:t xml:space="preserve"> A</w:t>
      </w:r>
      <w:r w:rsidR="0064373E" w:rsidRPr="00F5786B">
        <w:rPr>
          <w:rFonts w:cs="Arial"/>
        </w:rPr>
        <w:t xml:space="preserve"> atuação da CONTRATADA no cumprimento das obrigações assumidas será registrada no Sistema Unificado de Cadastro de Fornecedores – </w:t>
      </w:r>
      <w:r w:rsidR="0064373E" w:rsidRPr="00F5786B">
        <w:rPr>
          <w:rFonts w:cs="Arial"/>
          <w:bCs/>
        </w:rPr>
        <w:t>SICAF</w:t>
      </w:r>
      <w:r w:rsidR="0064373E" w:rsidRPr="00F5786B">
        <w:rPr>
          <w:rFonts w:cs="Arial"/>
        </w:rPr>
        <w:t>, conforme determina o § 2º, do art. 36, da Lei n.º 8.666/1993.</w:t>
      </w:r>
    </w:p>
    <w:p w14:paraId="30224F6D" w14:textId="5D568B63" w:rsidR="0064373E" w:rsidRPr="00F5786B" w:rsidRDefault="00E732B7" w:rsidP="00712D0F">
      <w:pPr>
        <w:autoSpaceDE w:val="0"/>
        <w:autoSpaceDN w:val="0"/>
        <w:adjustRightInd w:val="0"/>
        <w:spacing w:after="120"/>
        <w:jc w:val="both"/>
        <w:rPr>
          <w:rFonts w:cs="Arial"/>
        </w:rPr>
      </w:pPr>
      <w:r w:rsidRPr="00712D0F">
        <w:rPr>
          <w:rFonts w:cs="Arial"/>
          <w:b/>
        </w:rPr>
        <w:lastRenderedPageBreak/>
        <w:t>12.8.</w:t>
      </w:r>
      <w:r>
        <w:rPr>
          <w:rFonts w:cs="Arial"/>
        </w:rPr>
        <w:t xml:space="preserve"> A</w:t>
      </w:r>
      <w:r w:rsidR="0064373E" w:rsidRPr="00F5786B">
        <w:rPr>
          <w:rFonts w:cs="Arial"/>
        </w:rPr>
        <w:t xml:space="preserve"> aplicação das sanções previstas neste Edital não exclui a possibilidade de aplicação de outras, previstas na Lei n.º 8.666/1993, inclusive a responsabilização da licitante vencedora por eventuais perdas e danos causados à CONTRATANTE.</w:t>
      </w:r>
    </w:p>
    <w:p w14:paraId="2F4DDEFE" w14:textId="5C2E35D9" w:rsidR="0064373E" w:rsidRPr="00F5786B" w:rsidRDefault="00E732B7" w:rsidP="00712D0F">
      <w:pPr>
        <w:autoSpaceDE w:val="0"/>
        <w:autoSpaceDN w:val="0"/>
        <w:adjustRightInd w:val="0"/>
        <w:spacing w:after="120"/>
        <w:jc w:val="both"/>
        <w:rPr>
          <w:rFonts w:cs="Arial"/>
        </w:rPr>
      </w:pPr>
      <w:r w:rsidRPr="00712D0F">
        <w:rPr>
          <w:rFonts w:cs="Arial"/>
          <w:b/>
        </w:rPr>
        <w:t>12.9.</w:t>
      </w:r>
      <w:r>
        <w:rPr>
          <w:rFonts w:cs="Arial"/>
        </w:rPr>
        <w:t xml:space="preserve"> A</w:t>
      </w:r>
      <w:r w:rsidR="0064373E" w:rsidRPr="00F5786B">
        <w:rPr>
          <w:rFonts w:cs="Arial"/>
        </w:rPr>
        <w:t xml:space="preserve"> multa deverá ser recolhida no </w:t>
      </w:r>
      <w:r w:rsidR="0064373E" w:rsidRPr="00F5786B">
        <w:rPr>
          <w:rFonts w:cs="Arial"/>
          <w:b/>
          <w:bCs/>
        </w:rPr>
        <w:t>prazo máximo de 10 (dez) dias corridos</w:t>
      </w:r>
      <w:r w:rsidR="0064373E" w:rsidRPr="00F5786B">
        <w:rPr>
          <w:rFonts w:cs="Arial"/>
        </w:rPr>
        <w:t>, a contar da data do recebimento da comunicação enviada pela CONTRATANTE.</w:t>
      </w:r>
    </w:p>
    <w:p w14:paraId="59707A4F" w14:textId="234A9D26" w:rsidR="0064373E" w:rsidRPr="00F5786B" w:rsidRDefault="00E732B7" w:rsidP="00712D0F">
      <w:pPr>
        <w:autoSpaceDE w:val="0"/>
        <w:autoSpaceDN w:val="0"/>
        <w:adjustRightInd w:val="0"/>
        <w:spacing w:after="120"/>
        <w:jc w:val="both"/>
        <w:rPr>
          <w:rFonts w:cs="Arial"/>
        </w:rPr>
      </w:pPr>
      <w:r w:rsidRPr="00712D0F">
        <w:rPr>
          <w:rFonts w:cs="Arial"/>
          <w:b/>
        </w:rPr>
        <w:t>12.10.</w:t>
      </w:r>
      <w:r>
        <w:rPr>
          <w:rFonts w:cs="Arial"/>
        </w:rPr>
        <w:t xml:space="preserve"> </w:t>
      </w:r>
      <w:r w:rsidR="0064373E" w:rsidRPr="00F5786B">
        <w:rPr>
          <w:rFonts w:cs="Arial"/>
        </w:rPr>
        <w:t xml:space="preserve">O valor da multa poderá ser descontado da Nota Fiscal/Fatura ou de crédito existente na CONTRATANTE, em favor da CONTRATADA, sendo que, caso o valor da multa seja superior ao crédito existente, </w:t>
      </w:r>
      <w:proofErr w:type="gramStart"/>
      <w:r w:rsidR="0064373E" w:rsidRPr="00F5786B">
        <w:rPr>
          <w:rFonts w:cs="Arial"/>
        </w:rPr>
        <w:t>a</w:t>
      </w:r>
      <w:proofErr w:type="gramEnd"/>
      <w:r w:rsidR="0064373E" w:rsidRPr="00F5786B">
        <w:rPr>
          <w:rFonts w:cs="Arial"/>
        </w:rPr>
        <w:t xml:space="preserve"> diferença será cobrada na forma da lei.</w:t>
      </w:r>
    </w:p>
    <w:p w14:paraId="4B10FFD7" w14:textId="73D49A59" w:rsidR="0064373E" w:rsidRPr="00F5786B" w:rsidRDefault="00E732B7" w:rsidP="00712D0F">
      <w:pPr>
        <w:autoSpaceDE w:val="0"/>
        <w:autoSpaceDN w:val="0"/>
        <w:adjustRightInd w:val="0"/>
        <w:spacing w:after="120"/>
        <w:jc w:val="both"/>
        <w:rPr>
          <w:rFonts w:cs="Arial"/>
        </w:rPr>
      </w:pPr>
      <w:r w:rsidRPr="00712D0F">
        <w:rPr>
          <w:rFonts w:cs="Arial"/>
          <w:b/>
        </w:rPr>
        <w:t>12.11.</w:t>
      </w:r>
      <w:r>
        <w:rPr>
          <w:rFonts w:cs="Arial"/>
        </w:rPr>
        <w:t xml:space="preserve"> A</w:t>
      </w:r>
      <w:r w:rsidR="0064373E" w:rsidRPr="00F5786B">
        <w:rPr>
          <w:rFonts w:cs="Arial"/>
        </w:rPr>
        <w:t>s sanções previstas neste contrato são independentes entre si, podendo ser aplicadas de forma isolada ou cumulativamente, sem prejuízo de outras medidas cabíveis.</w:t>
      </w:r>
    </w:p>
    <w:p w14:paraId="6633BE75" w14:textId="17D5DB70" w:rsidR="0064373E" w:rsidRPr="00F5786B" w:rsidRDefault="00E732B7" w:rsidP="00712D0F">
      <w:pPr>
        <w:autoSpaceDE w:val="0"/>
        <w:autoSpaceDN w:val="0"/>
        <w:adjustRightInd w:val="0"/>
        <w:spacing w:after="120"/>
        <w:jc w:val="both"/>
        <w:rPr>
          <w:rFonts w:cs="Arial"/>
        </w:rPr>
      </w:pPr>
      <w:r w:rsidRPr="00712D0F">
        <w:rPr>
          <w:rFonts w:cs="Arial"/>
          <w:b/>
        </w:rPr>
        <w:t>12.12.</w:t>
      </w:r>
      <w:r>
        <w:rPr>
          <w:rFonts w:cs="Arial"/>
        </w:rPr>
        <w:t xml:space="preserve"> </w:t>
      </w:r>
      <w:r w:rsidR="0064373E" w:rsidRPr="00F5786B">
        <w:rPr>
          <w:rFonts w:cs="Arial"/>
        </w:rPr>
        <w:t xml:space="preserve">Não será aplicada multa se, </w:t>
      </w:r>
      <w:r w:rsidR="0064373E" w:rsidRPr="00F5786B">
        <w:rPr>
          <w:rFonts w:cs="Arial"/>
          <w:b/>
          <w:bCs/>
        </w:rPr>
        <w:t>justificada e comprovadamente</w:t>
      </w:r>
      <w:r w:rsidR="0064373E" w:rsidRPr="00F5786B">
        <w:rPr>
          <w:rFonts w:cs="Arial"/>
        </w:rPr>
        <w:t>, o atraso na execução dos serviços advier de caso fortuito ou de força maior.</w:t>
      </w:r>
    </w:p>
    <w:p w14:paraId="6A1E8929" w14:textId="3E324457" w:rsidR="0064373E" w:rsidRPr="00F5786B" w:rsidRDefault="00E732B7" w:rsidP="00712D0F">
      <w:pPr>
        <w:autoSpaceDE w:val="0"/>
        <w:autoSpaceDN w:val="0"/>
        <w:adjustRightInd w:val="0"/>
        <w:spacing w:after="120"/>
        <w:jc w:val="both"/>
        <w:rPr>
          <w:rFonts w:cs="Arial"/>
        </w:rPr>
      </w:pPr>
      <w:r w:rsidRPr="00712D0F">
        <w:rPr>
          <w:rFonts w:cs="Arial"/>
          <w:b/>
        </w:rPr>
        <w:t>12.13.</w:t>
      </w:r>
      <w:r>
        <w:rPr>
          <w:rFonts w:cs="Arial"/>
        </w:rPr>
        <w:t xml:space="preserve"> E</w:t>
      </w:r>
      <w:r w:rsidR="0064373E" w:rsidRPr="00F5786B">
        <w:rPr>
          <w:rFonts w:cs="Arial"/>
        </w:rPr>
        <w:t>m qualquer hipótese de aplicação de sanções, serão assegurados à licitante vencedora o contraditório e a ampla defesa.</w:t>
      </w:r>
    </w:p>
    <w:p w14:paraId="3080D0FF" w14:textId="77777777" w:rsidR="0064373E" w:rsidRPr="00A02080" w:rsidRDefault="0064373E" w:rsidP="00DA45F6">
      <w:pPr>
        <w:autoSpaceDE w:val="0"/>
        <w:autoSpaceDN w:val="0"/>
        <w:adjustRightInd w:val="0"/>
        <w:spacing w:after="120"/>
        <w:jc w:val="both"/>
        <w:rPr>
          <w:rFonts w:cs="Arial"/>
          <w:b/>
          <w:bCs/>
          <w:color w:val="FF0000"/>
        </w:rPr>
      </w:pPr>
    </w:p>
    <w:p w14:paraId="58DE9E14" w14:textId="77777777" w:rsidR="0064373E" w:rsidRPr="005B529E" w:rsidRDefault="0064373E" w:rsidP="00DA45F6">
      <w:pPr>
        <w:autoSpaceDE w:val="0"/>
        <w:autoSpaceDN w:val="0"/>
        <w:adjustRightInd w:val="0"/>
        <w:spacing w:after="120"/>
        <w:jc w:val="both"/>
        <w:rPr>
          <w:rFonts w:cs="Arial"/>
          <w:b/>
          <w:bCs/>
        </w:rPr>
      </w:pPr>
      <w:r w:rsidRPr="00DA45F6">
        <w:rPr>
          <w:rFonts w:cs="Arial"/>
          <w:b/>
          <w:bCs/>
        </w:rPr>
        <w:t>CLÁUSULA DÉCIMA TERCEIRA - DOS RECURSOS ADMINISTRATIVOS</w:t>
      </w:r>
    </w:p>
    <w:p w14:paraId="6F633E21" w14:textId="5F3A2006" w:rsidR="0064373E" w:rsidRPr="00DA45F6" w:rsidRDefault="00E732B7" w:rsidP="00DA45F6">
      <w:pPr>
        <w:autoSpaceDE w:val="0"/>
        <w:autoSpaceDN w:val="0"/>
        <w:adjustRightInd w:val="0"/>
        <w:spacing w:after="120"/>
        <w:jc w:val="both"/>
        <w:rPr>
          <w:rFonts w:cs="Arial"/>
        </w:rPr>
      </w:pPr>
      <w:r w:rsidRPr="00712D0F">
        <w:rPr>
          <w:rFonts w:cs="Arial"/>
          <w:b/>
        </w:rPr>
        <w:t>13.1.</w:t>
      </w:r>
      <w:r>
        <w:rPr>
          <w:rFonts w:cs="Arial"/>
        </w:rPr>
        <w:t xml:space="preserve"> </w:t>
      </w:r>
      <w:r w:rsidR="0064373E" w:rsidRPr="00DA45F6">
        <w:rPr>
          <w:rFonts w:cs="Arial"/>
        </w:rPr>
        <w:t xml:space="preserve">Dos atos praticados pela </w:t>
      </w:r>
      <w:r w:rsidR="0064373E" w:rsidRPr="00DA45F6">
        <w:rPr>
          <w:rFonts w:cs="Arial"/>
          <w:bCs/>
        </w:rPr>
        <w:t>CONTRATANTE</w:t>
      </w:r>
      <w:r w:rsidR="0064373E" w:rsidRPr="00DA45F6">
        <w:rPr>
          <w:rFonts w:cs="Arial"/>
          <w:b/>
          <w:bCs/>
        </w:rPr>
        <w:t xml:space="preserve"> </w:t>
      </w:r>
      <w:r w:rsidR="0064373E" w:rsidRPr="00DA45F6">
        <w:rPr>
          <w:rFonts w:cs="Arial"/>
        </w:rPr>
        <w:t>cabem recursos na forma prevista no art. 109, da Lei n.º 8.666/1993.</w:t>
      </w:r>
    </w:p>
    <w:p w14:paraId="4D536229" w14:textId="77777777" w:rsidR="0064373E" w:rsidRPr="00DA45F6" w:rsidRDefault="0064373E" w:rsidP="00DA45F6">
      <w:pPr>
        <w:autoSpaceDE w:val="0"/>
        <w:autoSpaceDN w:val="0"/>
        <w:adjustRightInd w:val="0"/>
        <w:spacing w:after="120"/>
        <w:jc w:val="both"/>
        <w:rPr>
          <w:rFonts w:cs="Arial"/>
          <w:b/>
          <w:bCs/>
          <w:highlight w:val="green"/>
        </w:rPr>
      </w:pPr>
    </w:p>
    <w:p w14:paraId="12E9A793" w14:textId="77777777" w:rsidR="0064373E" w:rsidRPr="00DA45F6" w:rsidRDefault="0064373E" w:rsidP="00DA45F6">
      <w:pPr>
        <w:autoSpaceDE w:val="0"/>
        <w:autoSpaceDN w:val="0"/>
        <w:adjustRightInd w:val="0"/>
        <w:spacing w:after="120"/>
        <w:jc w:val="both"/>
        <w:rPr>
          <w:rFonts w:cs="Arial"/>
          <w:b/>
          <w:bCs/>
        </w:rPr>
      </w:pPr>
      <w:r w:rsidRPr="00DA45F6">
        <w:rPr>
          <w:rFonts w:cs="Arial"/>
          <w:b/>
          <w:bCs/>
        </w:rPr>
        <w:t>CLÁUSULA DÉCIMA QUARTA - DAS ALTERAÇÕES CONTRATUAIS</w:t>
      </w:r>
    </w:p>
    <w:p w14:paraId="28CE5C5D" w14:textId="759C3FE3" w:rsidR="0064373E" w:rsidRPr="00DA45F6" w:rsidRDefault="005B529E" w:rsidP="00DA45F6">
      <w:pPr>
        <w:autoSpaceDE w:val="0"/>
        <w:autoSpaceDN w:val="0"/>
        <w:adjustRightInd w:val="0"/>
        <w:spacing w:after="120"/>
        <w:jc w:val="both"/>
        <w:rPr>
          <w:rFonts w:cs="Arial"/>
        </w:rPr>
      </w:pPr>
      <w:r w:rsidRPr="00712D0F">
        <w:rPr>
          <w:rFonts w:cs="Arial"/>
          <w:b/>
        </w:rPr>
        <w:t>14.1</w:t>
      </w:r>
      <w:r>
        <w:rPr>
          <w:rFonts w:cs="Arial"/>
          <w:b/>
        </w:rPr>
        <w:t>.</w:t>
      </w:r>
      <w:r>
        <w:rPr>
          <w:rFonts w:cs="Arial"/>
        </w:rPr>
        <w:t xml:space="preserve"> </w:t>
      </w:r>
      <w:r w:rsidR="0064373E" w:rsidRPr="00DA45F6">
        <w:rPr>
          <w:rFonts w:cs="Arial"/>
        </w:rPr>
        <w:t>Este Contrato poderá ser alterado, com as devidas justificativas, nos casos previstos no art. 65 da Lei n.º 8.666/1993, sempre por meio de Termos Aditivos.</w:t>
      </w:r>
    </w:p>
    <w:p w14:paraId="0FBA2AD6" w14:textId="77777777" w:rsidR="0064373E" w:rsidRPr="00DA45F6" w:rsidRDefault="0064373E" w:rsidP="00DA45F6">
      <w:pPr>
        <w:autoSpaceDE w:val="0"/>
        <w:autoSpaceDN w:val="0"/>
        <w:adjustRightInd w:val="0"/>
        <w:spacing w:after="120"/>
        <w:jc w:val="both"/>
        <w:rPr>
          <w:rFonts w:cs="Arial"/>
          <w:b/>
          <w:bCs/>
        </w:rPr>
      </w:pPr>
    </w:p>
    <w:p w14:paraId="740A1F6B" w14:textId="77777777" w:rsidR="0064373E" w:rsidRPr="00DA45F6" w:rsidRDefault="0064373E" w:rsidP="00DA45F6">
      <w:pPr>
        <w:autoSpaceDE w:val="0"/>
        <w:autoSpaceDN w:val="0"/>
        <w:adjustRightInd w:val="0"/>
        <w:spacing w:after="120"/>
        <w:jc w:val="both"/>
        <w:rPr>
          <w:rFonts w:cs="Arial"/>
          <w:b/>
          <w:bCs/>
        </w:rPr>
      </w:pPr>
      <w:r w:rsidRPr="00DA45F6">
        <w:rPr>
          <w:rFonts w:cs="Arial"/>
          <w:b/>
          <w:bCs/>
        </w:rPr>
        <w:t>CLÁUSULA DÉCIMA QUINTA – DA RESCISÃO</w:t>
      </w:r>
    </w:p>
    <w:p w14:paraId="4364373E" w14:textId="064BE114" w:rsidR="0064373E" w:rsidRPr="00712D0F" w:rsidRDefault="005B529E" w:rsidP="00DA45F6">
      <w:pPr>
        <w:autoSpaceDE w:val="0"/>
        <w:autoSpaceDN w:val="0"/>
        <w:adjustRightInd w:val="0"/>
        <w:spacing w:after="120"/>
        <w:jc w:val="both"/>
        <w:rPr>
          <w:rFonts w:cs="Arial"/>
          <w:b/>
        </w:rPr>
      </w:pPr>
      <w:r w:rsidRPr="00712D0F">
        <w:rPr>
          <w:rFonts w:cs="Arial"/>
          <w:b/>
        </w:rPr>
        <w:t>15.1</w:t>
      </w:r>
      <w:r>
        <w:rPr>
          <w:rFonts w:cs="Arial"/>
          <w:b/>
        </w:rPr>
        <w:t>.</w:t>
      </w:r>
      <w:r>
        <w:rPr>
          <w:rFonts w:cs="Arial"/>
        </w:rPr>
        <w:t xml:space="preserve"> </w:t>
      </w:r>
      <w:r w:rsidR="0064373E" w:rsidRPr="00DA45F6">
        <w:rPr>
          <w:rFonts w:cs="Arial"/>
        </w:rPr>
        <w:t xml:space="preserve">Conforme o disposto no Inciso IX, do art. 55, da Lei 8.666/93, a </w:t>
      </w:r>
      <w:r w:rsidR="0064373E" w:rsidRPr="00DA45F6">
        <w:rPr>
          <w:rFonts w:cs="Arial"/>
          <w:bCs/>
        </w:rPr>
        <w:t>CONTRATADA</w:t>
      </w:r>
      <w:r w:rsidR="0064373E" w:rsidRPr="00DA45F6">
        <w:rPr>
          <w:rFonts w:cs="Arial"/>
          <w:b/>
          <w:bCs/>
        </w:rPr>
        <w:t xml:space="preserve"> </w:t>
      </w:r>
      <w:r w:rsidR="0064373E" w:rsidRPr="00DA45F6">
        <w:rPr>
          <w:rFonts w:cs="Arial"/>
        </w:rPr>
        <w:t xml:space="preserve">reconhece os direitos da </w:t>
      </w:r>
      <w:r w:rsidR="0064373E" w:rsidRPr="00DA45F6">
        <w:rPr>
          <w:rFonts w:cs="Arial"/>
          <w:b/>
          <w:bCs/>
        </w:rPr>
        <w:t>CONTRATANTE</w:t>
      </w:r>
      <w:r w:rsidR="0064373E" w:rsidRPr="00DA45F6">
        <w:rPr>
          <w:rFonts w:cs="Arial"/>
        </w:rPr>
        <w:t>, em caso de rescisão administrativa prevista no art. 77, do referido Diploma Legal.</w:t>
      </w:r>
    </w:p>
    <w:p w14:paraId="76A82A99"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2C77310F"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73A1E17D"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24547ED5"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5892861F"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08303DD0"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3DC01347"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0CB065E9"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66424A53"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182A3237"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25D51637"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7AC1F23A"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7D768863"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475B3EC4"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1283C856" w14:textId="77777777" w:rsidR="00803F2F" w:rsidRPr="005B529E" w:rsidRDefault="00803F2F" w:rsidP="008E3251">
      <w:pPr>
        <w:pStyle w:val="PargrafodaLista"/>
        <w:numPr>
          <w:ilvl w:val="0"/>
          <w:numId w:val="44"/>
        </w:numPr>
        <w:autoSpaceDE w:val="0"/>
        <w:autoSpaceDN w:val="0"/>
        <w:adjustRightInd w:val="0"/>
        <w:spacing w:after="120"/>
        <w:contextualSpacing w:val="0"/>
        <w:jc w:val="both"/>
        <w:rPr>
          <w:rFonts w:cs="Arial"/>
          <w:b/>
          <w:bCs/>
          <w:vanish/>
        </w:rPr>
      </w:pPr>
    </w:p>
    <w:p w14:paraId="64A94AA1" w14:textId="28066840" w:rsidR="0064373E" w:rsidRPr="00F5786B" w:rsidRDefault="005B529E" w:rsidP="00712D0F">
      <w:pPr>
        <w:autoSpaceDE w:val="0"/>
        <w:autoSpaceDN w:val="0"/>
        <w:adjustRightInd w:val="0"/>
        <w:spacing w:after="120"/>
        <w:jc w:val="both"/>
        <w:rPr>
          <w:rFonts w:cs="Arial"/>
        </w:rPr>
      </w:pPr>
      <w:r w:rsidRPr="00712D0F">
        <w:rPr>
          <w:rFonts w:cs="Arial"/>
          <w:b/>
        </w:rPr>
        <w:t>15.2</w:t>
      </w:r>
      <w:r>
        <w:rPr>
          <w:rFonts w:cs="Arial"/>
          <w:b/>
        </w:rPr>
        <w:t>.</w:t>
      </w:r>
      <w:r>
        <w:rPr>
          <w:rFonts w:cs="Arial"/>
        </w:rPr>
        <w:t xml:space="preserve"> </w:t>
      </w:r>
      <w:r w:rsidR="0064373E" w:rsidRPr="00F5786B">
        <w:rPr>
          <w:rFonts w:cs="Arial"/>
        </w:rPr>
        <w:t>A ocorrência de quaisquer das hipóteses previstas no art. 78, da Lei n° 8.666/93, ensejará a rescisão do presente Contrato.</w:t>
      </w:r>
    </w:p>
    <w:p w14:paraId="4DA0F5F4" w14:textId="18DA2AA1" w:rsidR="0064373E" w:rsidRPr="00DA45F6" w:rsidRDefault="005B529E" w:rsidP="00712D0F">
      <w:pPr>
        <w:pStyle w:val="PargrafodaLista"/>
        <w:autoSpaceDE w:val="0"/>
        <w:autoSpaceDN w:val="0"/>
        <w:adjustRightInd w:val="0"/>
        <w:spacing w:after="120"/>
        <w:ind w:left="0"/>
        <w:contextualSpacing w:val="0"/>
        <w:jc w:val="both"/>
        <w:rPr>
          <w:rFonts w:cs="Arial"/>
        </w:rPr>
      </w:pPr>
      <w:r w:rsidRPr="00712D0F">
        <w:rPr>
          <w:rFonts w:cs="Arial"/>
          <w:b/>
        </w:rPr>
        <w:t>15.3</w:t>
      </w:r>
      <w:r>
        <w:rPr>
          <w:rFonts w:cs="Arial"/>
          <w:b/>
        </w:rPr>
        <w:t>.</w:t>
      </w:r>
      <w:r>
        <w:rPr>
          <w:rFonts w:cs="Arial"/>
        </w:rPr>
        <w:t xml:space="preserve"> </w:t>
      </w:r>
      <w:r w:rsidR="0064373E" w:rsidRPr="00DA45F6">
        <w:rPr>
          <w:rFonts w:cs="Arial"/>
        </w:rPr>
        <w:t>Os casos de rescisão contratual serão formalmente motivados nos autos do processo, assegurados o contraditório e a ampla defesa.</w:t>
      </w:r>
    </w:p>
    <w:p w14:paraId="330867F6" w14:textId="04A231FE" w:rsidR="0064373E" w:rsidRPr="00F5786B" w:rsidRDefault="005B529E" w:rsidP="00712D0F">
      <w:pPr>
        <w:autoSpaceDE w:val="0"/>
        <w:autoSpaceDN w:val="0"/>
        <w:adjustRightInd w:val="0"/>
        <w:spacing w:after="120"/>
        <w:jc w:val="both"/>
        <w:rPr>
          <w:rFonts w:cs="Arial"/>
        </w:rPr>
      </w:pPr>
      <w:r w:rsidRPr="00712D0F">
        <w:rPr>
          <w:rFonts w:cs="Arial"/>
          <w:b/>
        </w:rPr>
        <w:t>15.4.</w:t>
      </w:r>
      <w:r>
        <w:rPr>
          <w:rFonts w:cs="Arial"/>
        </w:rPr>
        <w:t xml:space="preserve"> </w:t>
      </w:r>
      <w:r w:rsidR="0064373E" w:rsidRPr="00F5786B">
        <w:rPr>
          <w:rFonts w:cs="Arial"/>
        </w:rPr>
        <w:t>A rescisão administrativa ou amigável será precedida de autorização escrita e fundamentada da autoridade competente.</w:t>
      </w:r>
    </w:p>
    <w:p w14:paraId="6489056F" w14:textId="5D648608" w:rsidR="0064373E" w:rsidRPr="00DA45F6" w:rsidRDefault="005B529E" w:rsidP="00712D0F">
      <w:pPr>
        <w:pStyle w:val="PargrafodaLista"/>
        <w:autoSpaceDE w:val="0"/>
        <w:autoSpaceDN w:val="0"/>
        <w:adjustRightInd w:val="0"/>
        <w:spacing w:after="120"/>
        <w:ind w:left="0"/>
        <w:contextualSpacing w:val="0"/>
        <w:jc w:val="both"/>
        <w:rPr>
          <w:rFonts w:cs="Arial"/>
        </w:rPr>
      </w:pPr>
      <w:r w:rsidRPr="00712D0F">
        <w:rPr>
          <w:rFonts w:cs="Arial"/>
          <w:b/>
        </w:rPr>
        <w:lastRenderedPageBreak/>
        <w:t>15.5.</w:t>
      </w:r>
      <w:r>
        <w:rPr>
          <w:rFonts w:cs="Arial"/>
        </w:rPr>
        <w:t xml:space="preserve"> </w:t>
      </w:r>
      <w:proofErr w:type="gramStart"/>
      <w:r w:rsidR="0064373E" w:rsidRPr="00DA45F6">
        <w:rPr>
          <w:rFonts w:cs="Arial"/>
        </w:rPr>
        <w:t xml:space="preserve">A rescisão determinada por ato unilateral e escrito da </w:t>
      </w:r>
      <w:r w:rsidR="0064373E" w:rsidRPr="00DA45F6">
        <w:rPr>
          <w:rFonts w:cs="Arial"/>
          <w:bCs/>
        </w:rPr>
        <w:t>CONTRATANTE</w:t>
      </w:r>
      <w:r w:rsidR="0064373E" w:rsidRPr="00DA45F6">
        <w:rPr>
          <w:rFonts w:cs="Arial"/>
        </w:rPr>
        <w:t>, nos casos enumerados nos Incisos I</w:t>
      </w:r>
      <w:proofErr w:type="gramEnd"/>
      <w:r w:rsidR="0064373E" w:rsidRPr="00DA45F6">
        <w:rPr>
          <w:rFonts w:cs="Arial"/>
        </w:rPr>
        <w:t xml:space="preserve"> a XI do art. 78, da Lei n° 8.666/93, acarreta as consequências previstas no art. 87 do mesmo diploma legal, sem prejuízo das demais sanções previstas.</w:t>
      </w:r>
    </w:p>
    <w:p w14:paraId="77A24E95" w14:textId="01823A4E" w:rsidR="0064373E" w:rsidRPr="00DA45F6" w:rsidRDefault="005B529E" w:rsidP="00712D0F">
      <w:pPr>
        <w:pStyle w:val="PargrafodaLista"/>
        <w:autoSpaceDE w:val="0"/>
        <w:autoSpaceDN w:val="0"/>
        <w:adjustRightInd w:val="0"/>
        <w:spacing w:after="120"/>
        <w:ind w:left="0"/>
        <w:contextualSpacing w:val="0"/>
        <w:jc w:val="both"/>
        <w:rPr>
          <w:rFonts w:cs="Arial"/>
        </w:rPr>
      </w:pPr>
      <w:r w:rsidRPr="00712D0F">
        <w:rPr>
          <w:rFonts w:cs="Arial"/>
          <w:b/>
        </w:rPr>
        <w:t>15.6.</w:t>
      </w:r>
      <w:r>
        <w:rPr>
          <w:rFonts w:cs="Arial"/>
        </w:rPr>
        <w:t xml:space="preserve"> </w:t>
      </w:r>
      <w:r w:rsidR="0064373E" w:rsidRPr="00DA45F6">
        <w:rPr>
          <w:rFonts w:cs="Arial"/>
        </w:rPr>
        <w:t xml:space="preserve">Na hipótese de se concretizar a rescisão contratual, poderá a </w:t>
      </w:r>
      <w:r w:rsidR="0064373E" w:rsidRPr="00DA45F6">
        <w:rPr>
          <w:rFonts w:cs="Arial"/>
          <w:bCs/>
        </w:rPr>
        <w:t>CONTRATANTE</w:t>
      </w:r>
      <w:r w:rsidR="0064373E" w:rsidRPr="00DA45F6">
        <w:rPr>
          <w:rFonts w:cs="Arial"/>
          <w:b/>
          <w:bCs/>
        </w:rPr>
        <w:t xml:space="preserve"> </w:t>
      </w:r>
      <w:r w:rsidR="0064373E" w:rsidRPr="00DA45F6">
        <w:rPr>
          <w:rFonts w:cs="Arial"/>
        </w:rPr>
        <w:t>contratar junto às licitantes remanescentes, obedecida a ordem de classificação, ou efetuar nova Licitação.</w:t>
      </w:r>
    </w:p>
    <w:p w14:paraId="28ADB379" w14:textId="77777777" w:rsidR="0064373E" w:rsidRPr="00DA45F6" w:rsidRDefault="0064373E" w:rsidP="00DA45F6">
      <w:pPr>
        <w:autoSpaceDE w:val="0"/>
        <w:autoSpaceDN w:val="0"/>
        <w:adjustRightInd w:val="0"/>
        <w:spacing w:after="120"/>
        <w:jc w:val="both"/>
        <w:rPr>
          <w:rFonts w:cs="Arial"/>
          <w:b/>
          <w:bCs/>
        </w:rPr>
      </w:pPr>
    </w:p>
    <w:p w14:paraId="2ACB00D9" w14:textId="77777777" w:rsidR="0064373E" w:rsidRPr="00DA45F6" w:rsidRDefault="0064373E" w:rsidP="00DA45F6">
      <w:pPr>
        <w:autoSpaceDE w:val="0"/>
        <w:autoSpaceDN w:val="0"/>
        <w:adjustRightInd w:val="0"/>
        <w:spacing w:after="120"/>
        <w:jc w:val="both"/>
        <w:rPr>
          <w:rFonts w:ascii="TimesNewRomanPS-BoldMT" w:hAnsi="TimesNewRomanPS-BoldMT" w:cs="TimesNewRomanPS-BoldMT"/>
          <w:b/>
          <w:bCs/>
          <w:lang w:eastAsia="pt-BR"/>
        </w:rPr>
      </w:pPr>
      <w:r w:rsidRPr="00DA45F6">
        <w:rPr>
          <w:rFonts w:ascii="TimesNewRomanPS-BoldMT" w:hAnsi="TimesNewRomanPS-BoldMT" w:cs="TimesNewRomanPS-BoldMT"/>
          <w:b/>
          <w:bCs/>
          <w:lang w:eastAsia="pt-BR"/>
        </w:rPr>
        <w:t>CLÁUSULA DÉCIMA SEXTA - MEDIDAS ACAUTELADORAS</w:t>
      </w:r>
    </w:p>
    <w:p w14:paraId="48EC6125" w14:textId="7EF24858" w:rsidR="0064373E" w:rsidRPr="00DA45F6" w:rsidRDefault="005B529E" w:rsidP="00DA45F6">
      <w:pPr>
        <w:autoSpaceDE w:val="0"/>
        <w:autoSpaceDN w:val="0"/>
        <w:adjustRightInd w:val="0"/>
        <w:spacing w:after="120"/>
        <w:jc w:val="both"/>
        <w:rPr>
          <w:rFonts w:cs="Arial"/>
          <w:b/>
          <w:bCs/>
        </w:rPr>
      </w:pPr>
      <w:r w:rsidRPr="00712D0F">
        <w:rPr>
          <w:rFonts w:ascii="TimesNewRomanPSMT" w:hAnsi="TimesNewRomanPSMT" w:cs="TimesNewRomanPSMT"/>
          <w:b/>
          <w:lang w:eastAsia="pt-BR"/>
        </w:rPr>
        <w:t>16.1.</w:t>
      </w:r>
      <w:r>
        <w:rPr>
          <w:rFonts w:ascii="TimesNewRomanPSMT" w:hAnsi="TimesNewRomanPSMT" w:cs="TimesNewRomanPSMT"/>
          <w:lang w:eastAsia="pt-BR"/>
        </w:rPr>
        <w:t xml:space="preserve"> </w:t>
      </w:r>
      <w:r w:rsidR="0064373E" w:rsidRPr="00DA45F6">
        <w:rPr>
          <w:rFonts w:ascii="TimesNewRomanPSMT" w:hAnsi="TimesNewRomanPSMT" w:cs="TimesNewRomanPSMT"/>
          <w:lang w:eastAsia="pt-BR"/>
        </w:rPr>
        <w:t>Consoante o artigo 45 da Lei n° 9.784, de 1999, a Administração Pública poderá motivadamente adotar providências acauteladoras, inclusive retendo o pagamento, como forma de prevenir a ocorrência de dano de difícil ou impossível reparação.</w:t>
      </w:r>
    </w:p>
    <w:p w14:paraId="2F5799E4" w14:textId="77777777" w:rsidR="0064373E" w:rsidRPr="00DA45F6" w:rsidRDefault="0064373E" w:rsidP="00DA45F6">
      <w:pPr>
        <w:autoSpaceDE w:val="0"/>
        <w:autoSpaceDN w:val="0"/>
        <w:adjustRightInd w:val="0"/>
        <w:spacing w:after="120"/>
        <w:jc w:val="both"/>
        <w:rPr>
          <w:rFonts w:ascii="TimesNewRomanPS-BoldMT" w:hAnsi="TimesNewRomanPS-BoldMT" w:cs="TimesNewRomanPS-BoldMT"/>
          <w:b/>
          <w:bCs/>
          <w:lang w:eastAsia="pt-BR"/>
        </w:rPr>
      </w:pPr>
    </w:p>
    <w:p w14:paraId="4EB78450" w14:textId="77777777" w:rsidR="0064373E" w:rsidRPr="00DA45F6" w:rsidRDefault="0064373E" w:rsidP="00DA45F6">
      <w:pPr>
        <w:autoSpaceDE w:val="0"/>
        <w:autoSpaceDN w:val="0"/>
        <w:adjustRightInd w:val="0"/>
        <w:spacing w:after="120"/>
        <w:jc w:val="both"/>
        <w:rPr>
          <w:rFonts w:ascii="TimesNewRomanPS-BoldMT" w:hAnsi="TimesNewRomanPS-BoldMT" w:cs="TimesNewRomanPS-BoldMT"/>
          <w:b/>
          <w:bCs/>
          <w:lang w:eastAsia="pt-BR"/>
        </w:rPr>
      </w:pPr>
      <w:r w:rsidRPr="00DA45F6">
        <w:rPr>
          <w:rFonts w:ascii="TimesNewRomanPS-BoldMT" w:hAnsi="TimesNewRomanPS-BoldMT" w:cs="TimesNewRomanPS-BoldMT"/>
          <w:b/>
          <w:bCs/>
          <w:lang w:eastAsia="pt-BR"/>
        </w:rPr>
        <w:t>CLÁUSULA DÉCIMA SÉTIMA - DOS CASOS OMISSOS</w:t>
      </w:r>
    </w:p>
    <w:p w14:paraId="715BCBA6" w14:textId="1ABD3A4A" w:rsidR="0064373E" w:rsidRPr="00DA45F6" w:rsidRDefault="005B529E" w:rsidP="00DA45F6">
      <w:pPr>
        <w:autoSpaceDE w:val="0"/>
        <w:autoSpaceDN w:val="0"/>
        <w:adjustRightInd w:val="0"/>
        <w:spacing w:after="120"/>
        <w:jc w:val="both"/>
        <w:rPr>
          <w:rFonts w:cs="Arial"/>
          <w:b/>
          <w:bCs/>
        </w:rPr>
      </w:pPr>
      <w:r w:rsidRPr="00712D0F">
        <w:rPr>
          <w:rFonts w:ascii="TimesNewRomanPSMT" w:hAnsi="TimesNewRomanPSMT" w:cs="TimesNewRomanPSMT"/>
          <w:b/>
          <w:lang w:eastAsia="pt-BR"/>
        </w:rPr>
        <w:t>17.1</w:t>
      </w:r>
      <w:r>
        <w:rPr>
          <w:rFonts w:ascii="TimesNewRomanPSMT" w:hAnsi="TimesNewRomanPSMT" w:cs="TimesNewRomanPSMT"/>
          <w:lang w:eastAsia="pt-BR"/>
        </w:rPr>
        <w:t xml:space="preserve"> </w:t>
      </w:r>
      <w:r w:rsidR="0064373E" w:rsidRPr="00DA45F6">
        <w:rPr>
          <w:rFonts w:ascii="TimesNewRomanPSMT" w:hAnsi="TimesNewRomanPSMT" w:cs="TimesNewRomanPSMT"/>
          <w:lang w:eastAsia="pt-BR"/>
        </w:rPr>
        <w:t xml:space="preserve">Os casos omissos ou situações não explicitadas nas cláusulas deste Contrato serão decididos pela CONTRATANTE, segundo as disposições contidas na Lei nº 10.520, de 2002, no Decreto nº 5.450, de 2005, no Decreto n° 3.555, de 2000, na </w:t>
      </w:r>
      <w:r w:rsidR="0064373E" w:rsidRPr="00712D0F">
        <w:rPr>
          <w:rFonts w:ascii="TimesNewRomanPSMT" w:hAnsi="TimesNewRomanPSMT" w:cs="TimesNewRomanPSMT"/>
          <w:color w:val="000000" w:themeColor="text1"/>
          <w:lang w:eastAsia="pt-BR"/>
        </w:rPr>
        <w:t xml:space="preserve">Lei nº 8.078, de 1990 - Código de Defesa do Consumidor, no Decreto nº 3.722, de 2001, na Lei </w:t>
      </w:r>
      <w:r w:rsidR="00BA5E26" w:rsidRPr="00712D0F">
        <w:rPr>
          <w:rFonts w:ascii="TimesNewRomanPSMT" w:hAnsi="TimesNewRomanPSMT" w:cs="TimesNewRomanPSMT"/>
          <w:color w:val="000000" w:themeColor="text1"/>
          <w:lang w:eastAsia="pt-BR"/>
        </w:rPr>
        <w:t xml:space="preserve">Complementar nº 123, de 2006, </w:t>
      </w:r>
      <w:r w:rsidR="0064373E" w:rsidRPr="00712D0F">
        <w:rPr>
          <w:rFonts w:ascii="TimesNewRomanPSMT" w:hAnsi="TimesNewRomanPSMT" w:cs="TimesNewRomanPSMT"/>
          <w:color w:val="000000" w:themeColor="text1"/>
          <w:lang w:eastAsia="pt-BR"/>
        </w:rPr>
        <w:t>e na Lei nº 8.666, de 1993, subsidiariamente, bem como nos demais regulamentos e normas administrativas federais, que fazem</w:t>
      </w:r>
      <w:r w:rsidR="0064373E" w:rsidRPr="00DA45F6">
        <w:rPr>
          <w:rFonts w:ascii="TimesNewRomanPSMT" w:hAnsi="TimesNewRomanPSMT" w:cs="TimesNewRomanPSMT"/>
          <w:lang w:eastAsia="pt-BR"/>
        </w:rPr>
        <w:t xml:space="preserve"> parte integrante deste Contrato, independentemente de suas transcrições.</w:t>
      </w:r>
    </w:p>
    <w:p w14:paraId="69A0904B" w14:textId="77777777" w:rsidR="0064373E" w:rsidRPr="00DA45F6" w:rsidRDefault="0064373E" w:rsidP="00DA45F6">
      <w:pPr>
        <w:autoSpaceDE w:val="0"/>
        <w:autoSpaceDN w:val="0"/>
        <w:adjustRightInd w:val="0"/>
        <w:spacing w:after="120"/>
        <w:jc w:val="both"/>
        <w:rPr>
          <w:rFonts w:cs="Arial"/>
          <w:b/>
          <w:bCs/>
        </w:rPr>
      </w:pPr>
    </w:p>
    <w:p w14:paraId="4FCC8A27" w14:textId="77777777" w:rsidR="0064373E" w:rsidRPr="00DA45F6" w:rsidRDefault="0064373E" w:rsidP="00DA45F6">
      <w:pPr>
        <w:autoSpaceDE w:val="0"/>
        <w:autoSpaceDN w:val="0"/>
        <w:adjustRightInd w:val="0"/>
        <w:spacing w:after="120"/>
        <w:jc w:val="both"/>
        <w:rPr>
          <w:rFonts w:cs="Arial"/>
          <w:b/>
          <w:bCs/>
        </w:rPr>
      </w:pPr>
      <w:r w:rsidRPr="00DA45F6">
        <w:rPr>
          <w:rFonts w:cs="Arial"/>
          <w:b/>
          <w:bCs/>
        </w:rPr>
        <w:t>CLÁUSULA DÉCIMA OITAVA - DA PUBLICAÇÃO</w:t>
      </w:r>
    </w:p>
    <w:p w14:paraId="74DCCC23" w14:textId="6871D730" w:rsidR="0064373E" w:rsidRPr="00DA45F6" w:rsidRDefault="005B529E" w:rsidP="00DA45F6">
      <w:pPr>
        <w:autoSpaceDE w:val="0"/>
        <w:autoSpaceDN w:val="0"/>
        <w:adjustRightInd w:val="0"/>
        <w:spacing w:after="120"/>
        <w:jc w:val="both"/>
        <w:rPr>
          <w:rFonts w:cs="Arial"/>
        </w:rPr>
      </w:pPr>
      <w:r w:rsidRPr="00712D0F">
        <w:rPr>
          <w:rFonts w:cs="Arial"/>
          <w:b/>
        </w:rPr>
        <w:t>18.1.</w:t>
      </w:r>
      <w:r>
        <w:rPr>
          <w:rFonts w:cs="Arial"/>
        </w:rPr>
        <w:t xml:space="preserve"> </w:t>
      </w:r>
      <w:r w:rsidR="0064373E" w:rsidRPr="00DA45F6">
        <w:rPr>
          <w:rFonts w:cs="Arial"/>
        </w:rPr>
        <w:t xml:space="preserve">Incumbirá à </w:t>
      </w:r>
      <w:r w:rsidR="0064373E" w:rsidRPr="00DA45F6">
        <w:rPr>
          <w:rFonts w:cs="Arial"/>
          <w:bCs/>
        </w:rPr>
        <w:t>CONTRATANTE</w:t>
      </w:r>
      <w:r w:rsidR="0064373E" w:rsidRPr="00DA45F6">
        <w:rPr>
          <w:rFonts w:cs="Arial"/>
          <w:b/>
          <w:bCs/>
        </w:rPr>
        <w:t xml:space="preserve"> </w:t>
      </w:r>
      <w:r w:rsidR="0064373E" w:rsidRPr="00DA45F6">
        <w:rPr>
          <w:rFonts w:cs="Arial"/>
        </w:rPr>
        <w:t>providenciar a publicação deste instrumento de Contrato, por extrato, no Diário Oficial da União, até o quinto dia útil do mês seguinte ao de sua assinatura, para ocorrer no prazo de 20 dias daquela data.</w:t>
      </w:r>
    </w:p>
    <w:p w14:paraId="55904FFA" w14:textId="77777777" w:rsidR="0064373E" w:rsidRPr="00DA45F6" w:rsidRDefault="0064373E" w:rsidP="00DA45F6">
      <w:pPr>
        <w:autoSpaceDE w:val="0"/>
        <w:autoSpaceDN w:val="0"/>
        <w:adjustRightInd w:val="0"/>
        <w:spacing w:after="120"/>
        <w:jc w:val="both"/>
        <w:rPr>
          <w:rFonts w:cs="Arial"/>
          <w:b/>
          <w:bCs/>
        </w:rPr>
      </w:pPr>
    </w:p>
    <w:p w14:paraId="1C590E00" w14:textId="77777777" w:rsidR="0064373E" w:rsidRPr="00DA45F6" w:rsidRDefault="0064373E" w:rsidP="00DA45F6">
      <w:pPr>
        <w:autoSpaceDE w:val="0"/>
        <w:autoSpaceDN w:val="0"/>
        <w:adjustRightInd w:val="0"/>
        <w:spacing w:after="120"/>
        <w:jc w:val="both"/>
        <w:rPr>
          <w:rFonts w:cs="Arial"/>
          <w:b/>
          <w:bCs/>
        </w:rPr>
      </w:pPr>
      <w:r w:rsidRPr="00DA45F6">
        <w:rPr>
          <w:rFonts w:cs="Arial"/>
          <w:b/>
          <w:bCs/>
        </w:rPr>
        <w:t>CLÁUSULA DÉCIMA NONA - DO FORO</w:t>
      </w:r>
    </w:p>
    <w:p w14:paraId="1F7AEA39" w14:textId="72593004" w:rsidR="0064373E" w:rsidRPr="00DA45F6" w:rsidRDefault="005B529E" w:rsidP="00DA45F6">
      <w:pPr>
        <w:autoSpaceDE w:val="0"/>
        <w:autoSpaceDN w:val="0"/>
        <w:adjustRightInd w:val="0"/>
        <w:spacing w:after="120"/>
        <w:jc w:val="both"/>
        <w:rPr>
          <w:rFonts w:cs="Arial"/>
        </w:rPr>
      </w:pPr>
      <w:r w:rsidRPr="00712D0F">
        <w:rPr>
          <w:rFonts w:cs="Arial"/>
          <w:b/>
        </w:rPr>
        <w:t>19.1.</w:t>
      </w:r>
      <w:r>
        <w:rPr>
          <w:rFonts w:cs="Arial"/>
        </w:rPr>
        <w:t xml:space="preserve"> </w:t>
      </w:r>
      <w:r w:rsidR="0064373E" w:rsidRPr="00DA45F6">
        <w:rPr>
          <w:rFonts w:cs="Arial"/>
        </w:rPr>
        <w:t>O Foro para solucionar os litígios que decorrerem da execução deste Contrato será o da Justiça Federal, Seção Judiciária de Fortaleza/CE.</w:t>
      </w:r>
    </w:p>
    <w:p w14:paraId="4978467A" w14:textId="77777777" w:rsidR="0064373E" w:rsidRPr="00DA45F6" w:rsidRDefault="0064373E" w:rsidP="00DA45F6">
      <w:pPr>
        <w:autoSpaceDE w:val="0"/>
        <w:autoSpaceDN w:val="0"/>
        <w:adjustRightInd w:val="0"/>
        <w:spacing w:after="120"/>
        <w:jc w:val="both"/>
        <w:rPr>
          <w:rFonts w:cs="Arial"/>
        </w:rPr>
      </w:pPr>
      <w:r w:rsidRPr="00DA45F6">
        <w:rPr>
          <w:rFonts w:cs="Arial"/>
        </w:rPr>
        <w:t>E por estarem de pleno acordo, assinam o presente instrumento contratual em três vias de igual teor e forma, para um só efeito.</w:t>
      </w:r>
    </w:p>
    <w:tbl>
      <w:tblPr>
        <w:tblW w:w="0" w:type="auto"/>
        <w:tblLook w:val="04A0" w:firstRow="1" w:lastRow="0" w:firstColumn="1" w:lastColumn="0" w:noHBand="0" w:noVBand="1"/>
      </w:tblPr>
      <w:tblGrid>
        <w:gridCol w:w="4986"/>
        <w:gridCol w:w="4986"/>
      </w:tblGrid>
      <w:tr w:rsidR="0064373E" w:rsidRPr="00DA45F6" w14:paraId="18A53C78" w14:textId="77777777" w:rsidTr="004C29CF">
        <w:tc>
          <w:tcPr>
            <w:tcW w:w="4986" w:type="dxa"/>
            <w:shd w:val="clear" w:color="auto" w:fill="auto"/>
          </w:tcPr>
          <w:p w14:paraId="49CD6397" w14:textId="2ED1D0D6" w:rsidR="0064373E" w:rsidRPr="00DA45F6" w:rsidRDefault="00BA5E26" w:rsidP="00DA45F6">
            <w:pPr>
              <w:autoSpaceDE w:val="0"/>
              <w:autoSpaceDN w:val="0"/>
              <w:adjustRightInd w:val="0"/>
              <w:spacing w:after="120"/>
              <w:jc w:val="both"/>
              <w:rPr>
                <w:rFonts w:cs="Arial"/>
              </w:rPr>
            </w:pPr>
            <w:r w:rsidRPr="00DA45F6">
              <w:rPr>
                <w:rFonts w:cs="Arial"/>
              </w:rPr>
              <w:t>Redenção</w:t>
            </w:r>
            <w:r w:rsidR="0064373E" w:rsidRPr="00DA45F6">
              <w:rPr>
                <w:rFonts w:cs="Arial"/>
              </w:rPr>
              <w:t xml:space="preserve">, ____ de _____________ </w:t>
            </w:r>
            <w:proofErr w:type="spellStart"/>
            <w:r w:rsidR="0064373E" w:rsidRPr="00DA45F6">
              <w:rPr>
                <w:rFonts w:cs="Arial"/>
              </w:rPr>
              <w:t>de</w:t>
            </w:r>
            <w:proofErr w:type="spellEnd"/>
            <w:r w:rsidR="0064373E" w:rsidRPr="00DA45F6">
              <w:rPr>
                <w:rFonts w:cs="Arial"/>
              </w:rPr>
              <w:t xml:space="preserve"> 201</w:t>
            </w:r>
            <w:r w:rsidR="005B529E">
              <w:rPr>
                <w:rFonts w:cs="Arial"/>
              </w:rPr>
              <w:t>5</w:t>
            </w:r>
            <w:r w:rsidR="0064373E" w:rsidRPr="00DA45F6">
              <w:rPr>
                <w:rFonts w:cs="Arial"/>
              </w:rPr>
              <w:t>.</w:t>
            </w:r>
          </w:p>
          <w:p w14:paraId="6772858C" w14:textId="77777777" w:rsidR="0064373E" w:rsidRPr="00DA45F6" w:rsidRDefault="0064373E" w:rsidP="00DA45F6">
            <w:pPr>
              <w:autoSpaceDE w:val="0"/>
              <w:autoSpaceDN w:val="0"/>
              <w:adjustRightInd w:val="0"/>
              <w:spacing w:after="120"/>
              <w:jc w:val="both"/>
              <w:rPr>
                <w:rFonts w:cs="Arial"/>
              </w:rPr>
            </w:pPr>
            <w:r w:rsidRPr="00DA45F6">
              <w:rPr>
                <w:rFonts w:cs="Arial"/>
              </w:rPr>
              <w:t>________________________________</w:t>
            </w:r>
          </w:p>
          <w:p w14:paraId="2F7A4911" w14:textId="77777777" w:rsidR="0064373E" w:rsidRPr="00DA45F6" w:rsidRDefault="0064373E" w:rsidP="00DA45F6">
            <w:pPr>
              <w:autoSpaceDE w:val="0"/>
              <w:autoSpaceDN w:val="0"/>
              <w:adjustRightInd w:val="0"/>
              <w:spacing w:after="120"/>
              <w:jc w:val="both"/>
              <w:rPr>
                <w:rFonts w:cs="Arial"/>
              </w:rPr>
            </w:pPr>
            <w:r w:rsidRPr="00DA45F6">
              <w:rPr>
                <w:rFonts w:cs="Arial"/>
                <w:bCs/>
              </w:rPr>
              <w:t xml:space="preserve">   Representante de </w:t>
            </w:r>
            <w:r w:rsidRPr="00DA45F6">
              <w:rPr>
                <w:rFonts w:cs="Arial"/>
                <w:bCs/>
                <w:caps/>
              </w:rPr>
              <w:t>Contratante</w:t>
            </w:r>
          </w:p>
        </w:tc>
        <w:tc>
          <w:tcPr>
            <w:tcW w:w="4986" w:type="dxa"/>
            <w:shd w:val="clear" w:color="auto" w:fill="auto"/>
          </w:tcPr>
          <w:p w14:paraId="0151D8A9" w14:textId="77777777" w:rsidR="0064373E" w:rsidRPr="00DA45F6" w:rsidRDefault="0064373E" w:rsidP="00DA45F6">
            <w:pPr>
              <w:autoSpaceDE w:val="0"/>
              <w:autoSpaceDN w:val="0"/>
              <w:adjustRightInd w:val="0"/>
              <w:spacing w:after="120"/>
              <w:jc w:val="both"/>
              <w:rPr>
                <w:rFonts w:cs="Arial"/>
              </w:rPr>
            </w:pPr>
          </w:p>
          <w:p w14:paraId="3BF189CF" w14:textId="77777777" w:rsidR="0064373E" w:rsidRPr="00DA45F6" w:rsidRDefault="0064373E" w:rsidP="00DA45F6">
            <w:pPr>
              <w:autoSpaceDE w:val="0"/>
              <w:autoSpaceDN w:val="0"/>
              <w:adjustRightInd w:val="0"/>
              <w:spacing w:after="120"/>
              <w:jc w:val="both"/>
              <w:rPr>
                <w:rFonts w:cs="Arial"/>
              </w:rPr>
            </w:pPr>
            <w:r w:rsidRPr="00DA45F6">
              <w:rPr>
                <w:rFonts w:cs="Arial"/>
              </w:rPr>
              <w:t>________________________________</w:t>
            </w:r>
          </w:p>
          <w:p w14:paraId="3C40AFCE" w14:textId="77777777" w:rsidR="0064373E" w:rsidRPr="00DA45F6" w:rsidRDefault="0064373E" w:rsidP="00DA45F6">
            <w:pPr>
              <w:autoSpaceDE w:val="0"/>
              <w:autoSpaceDN w:val="0"/>
              <w:adjustRightInd w:val="0"/>
              <w:spacing w:after="120"/>
              <w:jc w:val="both"/>
              <w:rPr>
                <w:rFonts w:cs="Arial"/>
              </w:rPr>
            </w:pPr>
            <w:r w:rsidRPr="00DA45F6">
              <w:rPr>
                <w:rFonts w:cs="Arial"/>
                <w:bCs/>
              </w:rPr>
              <w:t xml:space="preserve">    Representante da CONTRATADA</w:t>
            </w:r>
          </w:p>
        </w:tc>
      </w:tr>
    </w:tbl>
    <w:p w14:paraId="160D77C7" w14:textId="77777777" w:rsidR="0064373E" w:rsidRPr="00B4286A" w:rsidRDefault="0064373E" w:rsidP="00DA45F6">
      <w:pPr>
        <w:tabs>
          <w:tab w:val="left" w:pos="397"/>
        </w:tabs>
        <w:spacing w:after="120"/>
        <w:jc w:val="both"/>
        <w:rPr>
          <w:rFonts w:cs="Arial"/>
          <w:bCs/>
        </w:rPr>
      </w:pPr>
    </w:p>
    <w:sectPr w:rsidR="0064373E" w:rsidRPr="00B4286A" w:rsidSect="003F69DD">
      <w:headerReference w:type="default" r:id="rId19"/>
      <w:footerReference w:type="default" r:id="rId20"/>
      <w:pgSz w:w="12240" w:h="15840"/>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55A7F" w14:textId="77777777" w:rsidR="00CC4604" w:rsidRDefault="00CC4604" w:rsidP="00B40593">
      <w:pPr>
        <w:spacing w:after="0" w:line="240" w:lineRule="auto"/>
      </w:pPr>
      <w:r>
        <w:separator/>
      </w:r>
    </w:p>
  </w:endnote>
  <w:endnote w:type="continuationSeparator" w:id="0">
    <w:p w14:paraId="5AFBC73B" w14:textId="77777777" w:rsidR="00CC4604" w:rsidRDefault="00CC4604" w:rsidP="00B4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757329"/>
      <w:docPartObj>
        <w:docPartGallery w:val="Page Numbers (Bottom of Page)"/>
        <w:docPartUnique/>
      </w:docPartObj>
    </w:sdtPr>
    <w:sdtEndPr/>
    <w:sdtContent>
      <w:p w14:paraId="2EB3C16F" w14:textId="2FFF8969" w:rsidR="00051B66" w:rsidRDefault="00051B66">
        <w:pPr>
          <w:pStyle w:val="Rodap"/>
          <w:jc w:val="right"/>
        </w:pPr>
        <w:r>
          <w:fldChar w:fldCharType="begin"/>
        </w:r>
        <w:r>
          <w:instrText>PAGE   \* MERGEFORMAT</w:instrText>
        </w:r>
        <w:r>
          <w:fldChar w:fldCharType="separate"/>
        </w:r>
        <w:r w:rsidR="00A369A7">
          <w:rPr>
            <w:noProof/>
          </w:rPr>
          <w:t>2</w:t>
        </w:r>
        <w:r>
          <w:fldChar w:fldCharType="end"/>
        </w:r>
      </w:p>
    </w:sdtContent>
  </w:sdt>
  <w:p w14:paraId="19CB09FD" w14:textId="77777777" w:rsidR="00051B66" w:rsidRDefault="00051B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63609" w14:textId="77777777" w:rsidR="00CC4604" w:rsidRDefault="00CC4604" w:rsidP="00B40593">
      <w:pPr>
        <w:spacing w:after="0" w:line="240" w:lineRule="auto"/>
      </w:pPr>
      <w:r>
        <w:separator/>
      </w:r>
    </w:p>
  </w:footnote>
  <w:footnote w:type="continuationSeparator" w:id="0">
    <w:p w14:paraId="5F7140AD" w14:textId="77777777" w:rsidR="00CC4604" w:rsidRDefault="00CC4604" w:rsidP="00B40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29084" w14:textId="08144C50" w:rsidR="00051B66" w:rsidRPr="000370D3" w:rsidRDefault="00051B66" w:rsidP="00A1461F">
    <w:pPr>
      <w:tabs>
        <w:tab w:val="left" w:pos="709"/>
      </w:tabs>
      <w:ind w:right="-801"/>
      <w:jc w:val="center"/>
      <w:rPr>
        <w:rFonts w:cs="Arial"/>
        <w:lang w:val="pt-PT"/>
      </w:rPr>
    </w:pPr>
    <w:r>
      <w:rPr>
        <w:rFonts w:cs="Arial"/>
        <w:b/>
        <w:noProof/>
      </w:rPr>
      <w:tab/>
    </w:r>
    <w:r>
      <w:rPr>
        <w:rFonts w:cs="Arial"/>
        <w:b/>
        <w:noProof/>
      </w:rPr>
      <w:tab/>
    </w:r>
    <w:r>
      <w:rPr>
        <w:rFonts w:cs="Arial"/>
        <w:b/>
        <w:noProof/>
      </w:rPr>
      <w:tab/>
    </w:r>
    <w:r>
      <w:rPr>
        <w:rFonts w:cs="Arial"/>
        <w:b/>
        <w:noProof/>
      </w:rPr>
      <w:tab/>
    </w:r>
    <w:r>
      <w:rPr>
        <w:rFonts w:cs="Arial"/>
        <w:b/>
        <w:noProof/>
      </w:rPr>
      <w:tab/>
    </w:r>
    <w:r>
      <w:rPr>
        <w:rFonts w:cs="Arial"/>
        <w:b/>
        <w:noProof/>
      </w:rPr>
      <w:tab/>
    </w:r>
    <w:r>
      <w:rPr>
        <w:rFonts w:cs="Arial"/>
        <w:b/>
        <w:noProof/>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C60682E2"/>
    <w:name w:val="WW8Num3"/>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4696246"/>
    <w:multiLevelType w:val="multilevel"/>
    <w:tmpl w:val="AF18D2CE"/>
    <w:numStyleLink w:val="Estilo2"/>
  </w:abstractNum>
  <w:abstractNum w:abstractNumId="5">
    <w:nsid w:val="08AE34FF"/>
    <w:multiLevelType w:val="hybridMultilevel"/>
    <w:tmpl w:val="3CE6D27E"/>
    <w:lvl w:ilvl="0" w:tplc="CBC039AE">
      <w:start w:val="1"/>
      <w:numFmt w:val="lowerLetter"/>
      <w:lvlText w:val="%1."/>
      <w:lvlJc w:val="left"/>
      <w:pPr>
        <w:tabs>
          <w:tab w:val="num" w:pos="1353"/>
        </w:tabs>
        <w:ind w:left="1353"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90A7652"/>
    <w:multiLevelType w:val="hybridMultilevel"/>
    <w:tmpl w:val="CE0EA2B0"/>
    <w:lvl w:ilvl="0" w:tplc="6518B5E0">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3659BB"/>
    <w:multiLevelType w:val="hybridMultilevel"/>
    <w:tmpl w:val="AB101AC2"/>
    <w:lvl w:ilvl="0" w:tplc="D20EDA00">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230226"/>
    <w:multiLevelType w:val="hybridMultilevel"/>
    <w:tmpl w:val="208CF9FA"/>
    <w:lvl w:ilvl="0" w:tplc="95461154">
      <w:start w:val="1"/>
      <w:numFmt w:val="lowerLetter"/>
      <w:lvlText w:val="%1."/>
      <w:lvlJc w:val="left"/>
      <w:pPr>
        <w:tabs>
          <w:tab w:val="num" w:pos="1353"/>
        </w:tabs>
        <w:ind w:left="1353"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8F2D3D"/>
    <w:multiLevelType w:val="hybridMultilevel"/>
    <w:tmpl w:val="F378ECA4"/>
    <w:lvl w:ilvl="0" w:tplc="A728319E">
      <w:start w:val="1"/>
      <w:numFmt w:val="lowerLetter"/>
      <w:suff w:val="space"/>
      <w:lvlText w:val="%1)"/>
      <w:lvlJc w:val="left"/>
      <w:pPr>
        <w:ind w:left="0" w:firstLine="0"/>
      </w:pPr>
      <w:rPr>
        <w:rFonts w:hint="default"/>
        <w:b/>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1CF5BB7"/>
    <w:multiLevelType w:val="hybridMultilevel"/>
    <w:tmpl w:val="3AEA8D3E"/>
    <w:lvl w:ilvl="0" w:tplc="3A867176">
      <w:start w:val="1"/>
      <w:numFmt w:val="lowerLetter"/>
      <w:suff w:val="space"/>
      <w:lvlText w:val="%1)"/>
      <w:lvlJc w:val="left"/>
      <w:pPr>
        <w:ind w:left="0" w:firstLine="0"/>
      </w:pPr>
      <w:rPr>
        <w:rFonts w:hint="default"/>
        <w:b/>
      </w:rPr>
    </w:lvl>
    <w:lvl w:ilvl="1" w:tplc="E19846AA">
      <w:start w:val="1"/>
      <w:numFmt w:val="bullet"/>
      <w:suff w:val="space"/>
      <w:lvlText w:val=""/>
      <w:lvlJc w:val="left"/>
      <w:pPr>
        <w:ind w:left="0" w:firstLine="567"/>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4263700"/>
    <w:multiLevelType w:val="hybridMultilevel"/>
    <w:tmpl w:val="4E30116E"/>
    <w:lvl w:ilvl="0" w:tplc="A7AC0594">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55E75B8"/>
    <w:multiLevelType w:val="hybridMultilevel"/>
    <w:tmpl w:val="2FAC44A6"/>
    <w:lvl w:ilvl="0" w:tplc="8DB60B56">
      <w:start w:val="1"/>
      <w:numFmt w:val="lowerLetter"/>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D92607"/>
    <w:multiLevelType w:val="hybridMultilevel"/>
    <w:tmpl w:val="561E1A54"/>
    <w:lvl w:ilvl="0" w:tplc="710AF7E6">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18C31F62"/>
    <w:multiLevelType w:val="multilevel"/>
    <w:tmpl w:val="E3E204F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FAC45EA"/>
    <w:multiLevelType w:val="multilevel"/>
    <w:tmpl w:val="C05C0B84"/>
    <w:lvl w:ilvl="0">
      <w:start w:val="1"/>
      <w:numFmt w:val="decimal"/>
      <w:lvlText w:val="%1."/>
      <w:lvlJc w:val="left"/>
      <w:pPr>
        <w:ind w:left="786" w:hanging="360"/>
      </w:pPr>
      <w:rPr>
        <w:rFonts w:hint="default"/>
      </w:rPr>
    </w:lvl>
    <w:lvl w:ilvl="1">
      <w:start w:val="1"/>
      <w:numFmt w:val="decimal"/>
      <w:isLgl/>
      <w:suff w:val="space"/>
      <w:lvlText w:val="%1.%2."/>
      <w:lvlJc w:val="left"/>
      <w:pPr>
        <w:ind w:left="0" w:firstLine="0"/>
      </w:pPr>
      <w:rPr>
        <w:rFonts w:hint="default"/>
      </w:rPr>
    </w:lvl>
    <w:lvl w:ilvl="2">
      <w:start w:val="6"/>
      <w:numFmt w:val="decimal"/>
      <w:isLgl/>
      <w:lvlText w:val="%1.%2.%3."/>
      <w:lvlJc w:val="left"/>
      <w:pPr>
        <w:ind w:left="1206" w:hanging="7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6">
    <w:nsid w:val="22E73C9F"/>
    <w:multiLevelType w:val="hybridMultilevel"/>
    <w:tmpl w:val="BF34BFE4"/>
    <w:lvl w:ilvl="0" w:tplc="E74CDF36">
      <w:start w:val="1"/>
      <w:numFmt w:val="decimal"/>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43D7D8E"/>
    <w:multiLevelType w:val="multilevel"/>
    <w:tmpl w:val="E3E204F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7CF6286"/>
    <w:multiLevelType w:val="hybridMultilevel"/>
    <w:tmpl w:val="70DE8518"/>
    <w:lvl w:ilvl="0" w:tplc="1C125A4C">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B0E714A"/>
    <w:multiLevelType w:val="multilevel"/>
    <w:tmpl w:val="96441D50"/>
    <w:lvl w:ilvl="0">
      <w:start w:val="10"/>
      <w:numFmt w:val="decimal"/>
      <w:lvlText w:val="%1."/>
      <w:lvlJc w:val="left"/>
      <w:pPr>
        <w:ind w:left="480" w:hanging="480"/>
      </w:pPr>
      <w:rPr>
        <w:rFonts w:hint="default"/>
        <w:b/>
        <w:color w:val="FF0000"/>
      </w:rPr>
    </w:lvl>
    <w:lvl w:ilvl="1">
      <w:start w:val="1"/>
      <w:numFmt w:val="decimal"/>
      <w:suff w:val="space"/>
      <w:lvlText w:val="%1.%2."/>
      <w:lvlJc w:val="left"/>
      <w:pPr>
        <w:ind w:left="0" w:firstLine="0"/>
      </w:pPr>
      <w:rPr>
        <w:rFonts w:hint="default"/>
        <w:b/>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1080" w:hanging="108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440" w:hanging="144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800" w:hanging="180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20">
    <w:nsid w:val="2B2860B8"/>
    <w:multiLevelType w:val="multilevel"/>
    <w:tmpl w:val="AF18D2CE"/>
    <w:numStyleLink w:val="Estilo2"/>
  </w:abstractNum>
  <w:abstractNum w:abstractNumId="21">
    <w:nsid w:val="2CD10F67"/>
    <w:multiLevelType w:val="multilevel"/>
    <w:tmpl w:val="266415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F5216DC"/>
    <w:multiLevelType w:val="hybridMultilevel"/>
    <w:tmpl w:val="6CAA133C"/>
    <w:lvl w:ilvl="0" w:tplc="A6AA35C4">
      <w:start w:val="1"/>
      <w:numFmt w:val="lowerLetter"/>
      <w:lvlText w:val="%1."/>
      <w:lvlJc w:val="left"/>
      <w:pPr>
        <w:tabs>
          <w:tab w:val="num" w:pos="1353"/>
        </w:tabs>
        <w:ind w:left="135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16E190D"/>
    <w:multiLevelType w:val="hybridMultilevel"/>
    <w:tmpl w:val="360CD7EA"/>
    <w:lvl w:ilvl="0" w:tplc="2E12E934">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6675668"/>
    <w:multiLevelType w:val="hybridMultilevel"/>
    <w:tmpl w:val="42ECA50C"/>
    <w:lvl w:ilvl="0" w:tplc="66ECD872">
      <w:start w:val="1"/>
      <w:numFmt w:val="lowerLetter"/>
      <w:suff w:val="space"/>
      <w:lvlText w:val="%1)"/>
      <w:lvlJc w:val="left"/>
      <w:pPr>
        <w:ind w:left="0" w:firstLine="0"/>
      </w:pPr>
      <w:rPr>
        <w:rFonts w:hint="default"/>
        <w:b/>
      </w:rPr>
    </w:lvl>
    <w:lvl w:ilvl="1" w:tplc="4A121602">
      <w:start w:val="1"/>
      <w:numFmt w:val="lowerLetter"/>
      <w:lvlText w:val="%2.1)"/>
      <w:lvlJc w:val="left"/>
      <w:pPr>
        <w:ind w:left="36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6A47DAA"/>
    <w:multiLevelType w:val="multilevel"/>
    <w:tmpl w:val="E6B2E2B0"/>
    <w:lvl w:ilvl="0">
      <w:start w:val="1"/>
      <w:numFmt w:val="decimal"/>
      <w:lvlText w:val="%1."/>
      <w:lvlJc w:val="left"/>
      <w:pPr>
        <w:ind w:left="786" w:hanging="360"/>
      </w:pPr>
      <w:rPr>
        <w:rFonts w:hint="default"/>
      </w:rPr>
    </w:lvl>
    <w:lvl w:ilvl="1">
      <w:start w:val="1"/>
      <w:numFmt w:val="decimal"/>
      <w:isLgl/>
      <w:suff w:val="space"/>
      <w:lvlText w:val="%1.%2."/>
      <w:lvlJc w:val="left"/>
      <w:pPr>
        <w:ind w:left="0" w:firstLine="0"/>
      </w:pPr>
      <w:rPr>
        <w:rFonts w:hint="default"/>
        <w:b/>
      </w:rPr>
    </w:lvl>
    <w:lvl w:ilvl="2">
      <w:start w:val="6"/>
      <w:numFmt w:val="decimal"/>
      <w:isLgl/>
      <w:lvlText w:val="%1.%2.%3."/>
      <w:lvlJc w:val="left"/>
      <w:pPr>
        <w:ind w:left="1206" w:hanging="7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6">
    <w:nsid w:val="39745EC4"/>
    <w:multiLevelType w:val="hybridMultilevel"/>
    <w:tmpl w:val="C17A067E"/>
    <w:lvl w:ilvl="0" w:tplc="F8B267E2">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CAF3311"/>
    <w:multiLevelType w:val="hybridMultilevel"/>
    <w:tmpl w:val="DD9AF572"/>
    <w:lvl w:ilvl="0" w:tplc="7D50E204">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EFF79F8"/>
    <w:multiLevelType w:val="hybridMultilevel"/>
    <w:tmpl w:val="7A9AC686"/>
    <w:lvl w:ilvl="0" w:tplc="75A6BE4C">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FC52DF0"/>
    <w:multiLevelType w:val="hybridMultilevel"/>
    <w:tmpl w:val="9C308538"/>
    <w:lvl w:ilvl="0" w:tplc="65807B96">
      <w:start w:val="1"/>
      <w:numFmt w:val="lowerLetter"/>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75F5B04"/>
    <w:multiLevelType w:val="multilevel"/>
    <w:tmpl w:val="972280B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color w:val="auto"/>
      </w:rPr>
    </w:lvl>
    <w:lvl w:ilvl="2">
      <w:start w:val="1"/>
      <w:numFmt w:val="decimal"/>
      <w:suff w:val="space"/>
      <w:lvlText w:val="%1.%2.%3."/>
      <w:lvlJc w:val="left"/>
      <w:pPr>
        <w:ind w:left="0"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0" w:firstLine="0"/>
      </w:pPr>
      <w:rPr>
        <w:rFonts w:ascii="Arial" w:hAnsi="Arial" w:hint="default"/>
        <w:b/>
        <w:i w:val="0"/>
        <w:sz w:val="22"/>
      </w:rPr>
    </w:lvl>
    <w:lvl w:ilvl="5">
      <w:start w:val="1"/>
      <w:numFmt w:val="decimal"/>
      <w:lvlText w:val="%1.%2.%3.%4.%5.%6."/>
      <w:lvlJc w:val="left"/>
      <w:pPr>
        <w:ind w:left="0" w:firstLine="0"/>
      </w:pPr>
      <w:rPr>
        <w:rFonts w:ascii="Arial" w:hAnsi="Arial" w:hint="default"/>
        <w:b/>
        <w:i w:val="0"/>
        <w:sz w:val="22"/>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48D8453D"/>
    <w:multiLevelType w:val="multilevel"/>
    <w:tmpl w:val="F0349604"/>
    <w:lvl w:ilvl="0">
      <w:start w:val="7"/>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nsid w:val="48FE0044"/>
    <w:multiLevelType w:val="multilevel"/>
    <w:tmpl w:val="CF742D4C"/>
    <w:lvl w:ilvl="0">
      <w:start w:val="12"/>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49AA4863"/>
    <w:multiLevelType w:val="hybridMultilevel"/>
    <w:tmpl w:val="2D0C980C"/>
    <w:lvl w:ilvl="0" w:tplc="72AE0762">
      <w:start w:val="1"/>
      <w:numFmt w:val="lowerLetter"/>
      <w:lvlText w:val="%1)"/>
      <w:lvlJc w:val="left"/>
      <w:pPr>
        <w:ind w:left="0" w:firstLine="360"/>
      </w:pPr>
      <w:rPr>
        <w:rFonts w:hint="default"/>
        <w:color w:val="auto"/>
      </w:rPr>
    </w:lvl>
    <w:lvl w:ilvl="1" w:tplc="973206CA">
      <w:start w:val="1"/>
      <w:numFmt w:val="decimal"/>
      <w:suff w:val="space"/>
      <w:lvlText w:val="e.%2)"/>
      <w:lvlJc w:val="left"/>
      <w:pPr>
        <w:ind w:left="0" w:firstLine="0"/>
      </w:pPr>
      <w:rPr>
        <w:rFonts w:hint="default"/>
        <w:b/>
        <w:color w:val="000000" w:themeColor="text1"/>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B4F6732"/>
    <w:multiLevelType w:val="multilevel"/>
    <w:tmpl w:val="302C8A60"/>
    <w:name w:val="WW8Num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4BB65B37"/>
    <w:multiLevelType w:val="multilevel"/>
    <w:tmpl w:val="E3E204F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DB56D5B"/>
    <w:multiLevelType w:val="hybridMultilevel"/>
    <w:tmpl w:val="A454D612"/>
    <w:lvl w:ilvl="0" w:tplc="64BC06A8">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EBF3D3C"/>
    <w:multiLevelType w:val="hybridMultilevel"/>
    <w:tmpl w:val="1A78B1AE"/>
    <w:lvl w:ilvl="0" w:tplc="8E02676C">
      <w:start w:val="1"/>
      <w:numFmt w:val="lowerLetter"/>
      <w:lvlText w:val="a%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24D29BB"/>
    <w:multiLevelType w:val="multilevel"/>
    <w:tmpl w:val="262CC654"/>
    <w:lvl w:ilvl="0">
      <w:start w:val="1"/>
      <w:numFmt w:val="decimal"/>
      <w:lvlText w:val="%1."/>
      <w:lvlJc w:val="left"/>
      <w:pPr>
        <w:ind w:left="360" w:hanging="360"/>
      </w:pPr>
      <w:rPr>
        <w:rFonts w:hint="default"/>
        <w:b/>
        <w:i w:val="0"/>
      </w:rPr>
    </w:lvl>
    <w:lvl w:ilvl="1">
      <w:start w:val="1"/>
      <w:numFmt w:val="decimal"/>
      <w:suff w:val="space"/>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39">
    <w:nsid w:val="55334164"/>
    <w:multiLevelType w:val="hybridMultilevel"/>
    <w:tmpl w:val="69D0B7AA"/>
    <w:lvl w:ilvl="0" w:tplc="B440AC52">
      <w:start w:val="1"/>
      <w:numFmt w:val="lowerLetter"/>
      <w:suff w:val="space"/>
      <w:lvlText w:val="%1)"/>
      <w:lvlJc w:val="left"/>
      <w:pPr>
        <w:ind w:left="0" w:firstLine="0"/>
      </w:pPr>
      <w:rPr>
        <w:rFonts w:hint="default"/>
        <w:b/>
      </w:rPr>
    </w:lvl>
    <w:lvl w:ilvl="1" w:tplc="F00C8FAE">
      <w:start w:val="1"/>
      <w:numFmt w:val="decimal"/>
      <w:suff w:val="space"/>
      <w:lvlText w:val="b.%2)"/>
      <w:lvlJc w:val="left"/>
      <w:pPr>
        <w:ind w:left="0" w:firstLine="0"/>
      </w:pPr>
      <w:rPr>
        <w:rFonts w:hint="default"/>
        <w:b/>
      </w:r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40">
    <w:nsid w:val="55BB287C"/>
    <w:multiLevelType w:val="hybridMultilevel"/>
    <w:tmpl w:val="4712F1D8"/>
    <w:lvl w:ilvl="0" w:tplc="8406499C">
      <w:start w:val="1"/>
      <w:numFmt w:val="lowerLetter"/>
      <w:suff w:val="space"/>
      <w:lvlText w:val="%1)"/>
      <w:lvlJc w:val="left"/>
      <w:pPr>
        <w:ind w:left="0" w:firstLine="0"/>
      </w:pPr>
      <w:rPr>
        <w:rFonts w:hint="default"/>
        <w:b/>
      </w:rPr>
    </w:lvl>
    <w:lvl w:ilvl="1" w:tplc="41CA5228">
      <w:start w:val="1"/>
      <w:numFmt w:val="decimal"/>
      <w:suff w:val="space"/>
      <w:lvlText w:val="d.%2)"/>
      <w:lvlJc w:val="left"/>
      <w:pPr>
        <w:ind w:left="0" w:firstLine="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58184C97"/>
    <w:multiLevelType w:val="hybridMultilevel"/>
    <w:tmpl w:val="709477F4"/>
    <w:lvl w:ilvl="0" w:tplc="04160017">
      <w:start w:val="1"/>
      <w:numFmt w:val="lowerLetter"/>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59002048"/>
    <w:multiLevelType w:val="hybridMultilevel"/>
    <w:tmpl w:val="7E060DBC"/>
    <w:lvl w:ilvl="0" w:tplc="F5E84E40">
      <w:start w:val="1"/>
      <w:numFmt w:val="lowerLetter"/>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5A357F00"/>
    <w:multiLevelType w:val="multilevel"/>
    <w:tmpl w:val="669CE792"/>
    <w:lvl w:ilvl="0">
      <w:start w:val="1"/>
      <w:numFmt w:val="lowerLetter"/>
      <w:suff w:val="space"/>
      <w:lvlText w:val="%1)"/>
      <w:lvlJc w:val="left"/>
      <w:pPr>
        <w:ind w:left="0" w:firstLine="0"/>
      </w:pPr>
      <w:rPr>
        <w:rFonts w:hint="default"/>
        <w:b/>
      </w:rPr>
    </w:lvl>
    <w:lvl w:ilvl="1">
      <w:start w:val="1"/>
      <w:numFmt w:val="decimal"/>
      <w:lvlText w:val="b.%2)"/>
      <w:lvlJc w:val="left"/>
      <w:pPr>
        <w:ind w:left="0" w:firstLine="0"/>
      </w:pPr>
      <w:rPr>
        <w:rFonts w:hint="default"/>
        <w:b/>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4">
    <w:nsid w:val="5B5E7516"/>
    <w:multiLevelType w:val="multilevel"/>
    <w:tmpl w:val="0EFE94D0"/>
    <w:lvl w:ilvl="0">
      <w:start w:val="1"/>
      <w:numFmt w:val="decimal"/>
      <w:lvlText w:val="%1."/>
      <w:lvlJc w:val="left"/>
      <w:pPr>
        <w:ind w:left="360" w:hanging="360"/>
      </w:pPr>
      <w:rPr>
        <w:rFonts w:hint="default"/>
        <w:b/>
        <w:i w:val="0"/>
      </w:rPr>
    </w:lvl>
    <w:lvl w:ilvl="1">
      <w:start w:val="1"/>
      <w:numFmt w:val="decimal"/>
      <w:pStyle w:val="Estilo1"/>
      <w:suff w:val="space"/>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0" w:firstLine="0"/>
      </w:pPr>
      <w:rPr>
        <w:rFonts w:hint="default"/>
        <w:b/>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45">
    <w:nsid w:val="5D7C2FE5"/>
    <w:multiLevelType w:val="multilevel"/>
    <w:tmpl w:val="6B921B4C"/>
    <w:name w:val="WW8Num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5DF249E7"/>
    <w:multiLevelType w:val="hybridMultilevel"/>
    <w:tmpl w:val="3600000E"/>
    <w:lvl w:ilvl="0" w:tplc="5E4E5EBE">
      <w:start w:val="1"/>
      <w:numFmt w:val="lowerLetter"/>
      <w:suff w:val="space"/>
      <w:lvlText w:val="%1)"/>
      <w:lvlJc w:val="left"/>
      <w:pPr>
        <w:ind w:left="0" w:firstLine="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609A30FD"/>
    <w:multiLevelType w:val="multilevel"/>
    <w:tmpl w:val="0F7434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13631EC"/>
    <w:multiLevelType w:val="hybridMultilevel"/>
    <w:tmpl w:val="02C0C852"/>
    <w:lvl w:ilvl="0" w:tplc="AE9079A6">
      <w:start w:val="1"/>
      <w:numFmt w:val="lowerLetter"/>
      <w:lvlText w:val="%1."/>
      <w:lvlJc w:val="left"/>
      <w:pPr>
        <w:tabs>
          <w:tab w:val="num" w:pos="1353"/>
        </w:tabs>
        <w:ind w:left="1353"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22C7A2D"/>
    <w:multiLevelType w:val="multilevel"/>
    <w:tmpl w:val="E3E204F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36B3CBC"/>
    <w:multiLevelType w:val="multilevel"/>
    <w:tmpl w:val="AF18D2CE"/>
    <w:styleLink w:val="Estilo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Arial" w:hAnsi="Arial" w:hint="default"/>
        <w:b/>
        <w:sz w:val="22"/>
      </w:rPr>
    </w:lvl>
    <w:lvl w:ilvl="2">
      <w:start w:val="1"/>
      <w:numFmt w:val="decimal"/>
      <w:lvlText w:val="%1.%2.%3."/>
      <w:lvlJc w:val="left"/>
      <w:pPr>
        <w:ind w:left="0" w:firstLine="0"/>
      </w:pPr>
      <w:rPr>
        <w:rFonts w:ascii="Arial" w:hAnsi="Arial" w:hint="default"/>
        <w:b/>
        <w:sz w:val="22"/>
      </w:rPr>
    </w:lvl>
    <w:lvl w:ilvl="3">
      <w:start w:val="1"/>
      <w:numFmt w:val="decimal"/>
      <w:suff w:val="space"/>
      <w:lvlText w:val="%1.%2.%3.%4."/>
      <w:lvlJc w:val="left"/>
      <w:pPr>
        <w:ind w:left="0" w:firstLine="0"/>
      </w:pPr>
      <w:rPr>
        <w:rFonts w:hint="default"/>
        <w:b/>
      </w:rPr>
    </w:lvl>
    <w:lvl w:ilvl="4">
      <w:start w:val="1"/>
      <w:numFmt w:val="decimal"/>
      <w:lvlText w:val="%1.%2.%3.%4.%5."/>
      <w:lvlJc w:val="left"/>
      <w:pPr>
        <w:ind w:left="0" w:firstLine="0"/>
      </w:pPr>
      <w:rPr>
        <w:rFonts w:ascii="Arial" w:hAnsi="Arial" w:hint="default"/>
        <w:b/>
        <w:sz w:val="22"/>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51">
    <w:nsid w:val="64752F55"/>
    <w:multiLevelType w:val="multilevel"/>
    <w:tmpl w:val="8B442E44"/>
    <w:lvl w:ilvl="0">
      <w:start w:val="9"/>
      <w:numFmt w:val="decimal"/>
      <w:suff w:val="space"/>
      <w:lvlText w:val="%1."/>
      <w:lvlJc w:val="left"/>
      <w:pPr>
        <w:ind w:left="0" w:firstLine="0"/>
      </w:pPr>
      <w:rPr>
        <w:rFonts w:hint="default"/>
        <w:b/>
      </w:rPr>
    </w:lvl>
    <w:lvl w:ilvl="1">
      <w:numFmt w:val="decimal"/>
      <w:suff w:val="space"/>
      <w:lvlText w:val="%1.%2."/>
      <w:lvlJc w:val="left"/>
      <w:pPr>
        <w:ind w:left="0" w:firstLine="0"/>
      </w:pPr>
      <w:rPr>
        <w:rFonts w:ascii="Arial" w:hAnsi="Arial" w:hint="default"/>
        <w:b/>
        <w:color w:val="auto"/>
        <w:sz w:val="22"/>
      </w:rPr>
    </w:lvl>
    <w:lvl w:ilvl="2">
      <w:start w:val="1"/>
      <w:numFmt w:val="decimal"/>
      <w:lvlText w:val="%1.%2.%3."/>
      <w:lvlJc w:val="left"/>
      <w:pPr>
        <w:ind w:left="0" w:firstLine="0"/>
      </w:pPr>
      <w:rPr>
        <w:rFonts w:ascii="Arial" w:hAnsi="Arial" w:hint="default"/>
        <w:b/>
        <w:sz w:val="22"/>
      </w:rPr>
    </w:lvl>
    <w:lvl w:ilvl="3">
      <w:start w:val="1"/>
      <w:numFmt w:val="decimal"/>
      <w:suff w:val="space"/>
      <w:lvlText w:val="%1.%2.%3.%4."/>
      <w:lvlJc w:val="left"/>
      <w:pPr>
        <w:ind w:left="0" w:firstLine="0"/>
      </w:pPr>
      <w:rPr>
        <w:rFonts w:hint="default"/>
        <w:b/>
      </w:rPr>
    </w:lvl>
    <w:lvl w:ilvl="4">
      <w:start w:val="1"/>
      <w:numFmt w:val="decimal"/>
      <w:lvlText w:val="%1.%2.%3.%4.%5."/>
      <w:lvlJc w:val="left"/>
      <w:pPr>
        <w:ind w:left="0" w:firstLine="0"/>
      </w:pPr>
      <w:rPr>
        <w:rFonts w:ascii="Arial" w:hAnsi="Arial" w:hint="default"/>
        <w:b/>
        <w:sz w:val="22"/>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52">
    <w:nsid w:val="66D36D8E"/>
    <w:multiLevelType w:val="multilevel"/>
    <w:tmpl w:val="4CAE0F46"/>
    <w:lvl w:ilvl="0">
      <w:start w:val="9"/>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3">
    <w:nsid w:val="69BF13F9"/>
    <w:multiLevelType w:val="hybridMultilevel"/>
    <w:tmpl w:val="A57E6D82"/>
    <w:lvl w:ilvl="0" w:tplc="0BD65A74">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AD06D52"/>
    <w:multiLevelType w:val="hybridMultilevel"/>
    <w:tmpl w:val="284AF0DE"/>
    <w:lvl w:ilvl="0" w:tplc="032E6EE6">
      <w:start w:val="1"/>
      <w:numFmt w:val="lowerLetter"/>
      <w:suff w:val="space"/>
      <w:lvlText w:val="%1)"/>
      <w:lvlJc w:val="left"/>
      <w:pPr>
        <w:ind w:left="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16B7795"/>
    <w:multiLevelType w:val="multilevel"/>
    <w:tmpl w:val="82348BB6"/>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b/>
        <w:color w:val="auto"/>
      </w:rPr>
    </w:lvl>
    <w:lvl w:ilvl="2">
      <w:start w:val="1"/>
      <w:numFmt w:val="decimal"/>
      <w:suff w:val="space"/>
      <w:lvlText w:val="%1.%2.%3."/>
      <w:lvlJc w:val="left"/>
      <w:pPr>
        <w:ind w:left="0" w:firstLine="0"/>
      </w:pPr>
      <w:rPr>
        <w:rFonts w:hint="default"/>
        <w:b/>
        <w:color w:val="auto"/>
      </w:rPr>
    </w:lvl>
    <w:lvl w:ilvl="3">
      <w:start w:val="1"/>
      <w:numFmt w:val="decimal"/>
      <w:suff w:val="space"/>
      <w:lvlText w:val="%1.%2.%3.%4."/>
      <w:lvlJc w:val="left"/>
      <w:pPr>
        <w:ind w:left="0" w:firstLine="0"/>
      </w:pPr>
      <w:rPr>
        <w:rFonts w:hint="default"/>
        <w:b/>
        <w:color w:val="000000" w:themeColor="text1"/>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6">
    <w:nsid w:val="747210A2"/>
    <w:multiLevelType w:val="hybridMultilevel"/>
    <w:tmpl w:val="B68CC2DE"/>
    <w:lvl w:ilvl="0" w:tplc="7388B64A">
      <w:start w:val="1"/>
      <w:numFmt w:val="lowerLetter"/>
      <w:suff w:val="space"/>
      <w:lvlText w:val="%1)"/>
      <w:lvlJc w:val="left"/>
      <w:pPr>
        <w:ind w:left="0" w:firstLine="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70E25ED"/>
    <w:multiLevelType w:val="multilevel"/>
    <w:tmpl w:val="95509C9E"/>
    <w:name w:val="Natália"/>
    <w:lvl w:ilvl="0">
      <w:start w:val="1"/>
      <w:numFmt w:val="lowerLetter"/>
      <w:suff w:val="space"/>
      <w:lvlText w:val="%1)"/>
      <w:lvlJc w:val="left"/>
      <w:pPr>
        <w:ind w:left="0" w:firstLine="0"/>
      </w:pPr>
      <w:rPr>
        <w:rFonts w:hint="default"/>
        <w:b/>
        <w:strike w:val="0"/>
      </w:rPr>
    </w:lvl>
    <w:lvl w:ilvl="1">
      <w:start w:val="1"/>
      <w:numFmt w:val="decimal"/>
      <w:suff w:val="space"/>
      <w:lvlText w:val="b.%2)"/>
      <w:lvlJc w:val="left"/>
      <w:pPr>
        <w:ind w:left="0" w:firstLine="0"/>
      </w:pPr>
      <w:rPr>
        <w:rFonts w:hint="default"/>
        <w:b/>
      </w:rPr>
    </w:lvl>
    <w:lvl w:ilvl="2">
      <w:start w:val="1"/>
      <w:numFmt w:val="decimal"/>
      <w:suff w:val="space"/>
      <w:lvlText w:val="c.%3)"/>
      <w:lvlJc w:val="left"/>
      <w:pPr>
        <w:ind w:left="0" w:firstLine="0"/>
      </w:pPr>
      <w:rPr>
        <w:rFonts w:hint="default"/>
        <w:b/>
      </w:rPr>
    </w:lvl>
    <w:lvl w:ilvl="3">
      <w:start w:val="1"/>
      <w:numFmt w:val="decimal"/>
      <w:suff w:val="space"/>
      <w:lvlText w:val="d.%4)"/>
      <w:lvlJc w:val="left"/>
      <w:pPr>
        <w:ind w:left="0" w:firstLine="0"/>
      </w:pPr>
      <w:rPr>
        <w:rFonts w:hint="default"/>
        <w:b/>
      </w:rPr>
    </w:lvl>
    <w:lvl w:ilvl="4">
      <w:start w:val="1"/>
      <w:numFmt w:val="decimal"/>
      <w:lvlText w:val="e.%5)"/>
      <w:lvlJc w:val="left"/>
      <w:pPr>
        <w:ind w:left="0" w:firstLine="0"/>
      </w:pPr>
      <w:rPr>
        <w:rFonts w:hint="default"/>
      </w:rPr>
    </w:lvl>
    <w:lvl w:ilvl="5">
      <w:start w:val="1"/>
      <w:numFmt w:val="decimal"/>
      <w:suff w:val="space"/>
      <w:lvlText w:val="f.%6)"/>
      <w:lvlJc w:val="left"/>
      <w:pPr>
        <w:ind w:left="0" w:firstLine="0"/>
      </w:pPr>
      <w:rPr>
        <w:rFonts w:hint="default"/>
        <w:b/>
      </w:rPr>
    </w:lvl>
    <w:lvl w:ilvl="6">
      <w:start w:val="1"/>
      <w:numFmt w:val="decimal"/>
      <w:suff w:val="space"/>
      <w:lvlText w:val="%7."/>
      <w:lvlJc w:val="left"/>
      <w:pPr>
        <w:ind w:left="0" w:firstLine="0"/>
      </w:pPr>
      <w:rPr>
        <w:rFonts w:hint="default"/>
        <w:b/>
        <w:i w:val="0"/>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8">
    <w:nsid w:val="7728014E"/>
    <w:multiLevelType w:val="multilevel"/>
    <w:tmpl w:val="E3E204F6"/>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778872BF"/>
    <w:multiLevelType w:val="hybridMultilevel"/>
    <w:tmpl w:val="BDC25B68"/>
    <w:lvl w:ilvl="0" w:tplc="EC1C8AB6">
      <w:start w:val="1"/>
      <w:numFmt w:val="lowerLetter"/>
      <w:suff w:val="space"/>
      <w:lvlText w:val="%1)"/>
      <w:lvlJc w:val="left"/>
      <w:pPr>
        <w:ind w:left="0" w:firstLine="0"/>
      </w:pPr>
      <w:rPr>
        <w:rFonts w:hint="default"/>
        <w:b/>
        <w:color w:val="auto"/>
      </w:rPr>
    </w:lvl>
    <w:lvl w:ilvl="1" w:tplc="902ED6DE">
      <w:start w:val="1"/>
      <w:numFmt w:val="decimal"/>
      <w:suff w:val="space"/>
      <w:lvlText w:val="c.%2)"/>
      <w:lvlJc w:val="left"/>
      <w:pPr>
        <w:ind w:left="0" w:firstLine="0"/>
      </w:pPr>
      <w:rPr>
        <w:rFonts w:hint="default"/>
        <w:b/>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7BD6132"/>
    <w:multiLevelType w:val="multilevel"/>
    <w:tmpl w:val="4B3A806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Arial" w:hAnsi="Arial" w:hint="default"/>
        <w:b/>
        <w:sz w:val="22"/>
      </w:rPr>
    </w:lvl>
    <w:lvl w:ilvl="2">
      <w:start w:val="1"/>
      <w:numFmt w:val="decimal"/>
      <w:lvlText w:val="%1.%2.%3."/>
      <w:lvlJc w:val="left"/>
      <w:pPr>
        <w:ind w:left="0" w:firstLine="0"/>
      </w:pPr>
      <w:rPr>
        <w:rFonts w:ascii="Arial" w:hAnsi="Arial" w:hint="default"/>
        <w:b/>
        <w:sz w:val="22"/>
      </w:rPr>
    </w:lvl>
    <w:lvl w:ilvl="3">
      <w:start w:val="1"/>
      <w:numFmt w:val="decimal"/>
      <w:suff w:val="space"/>
      <w:lvlText w:val="%1.%2.%3.%4."/>
      <w:lvlJc w:val="left"/>
      <w:pPr>
        <w:ind w:left="0" w:firstLine="0"/>
      </w:pPr>
      <w:rPr>
        <w:rFonts w:hint="default"/>
        <w:b/>
      </w:rPr>
    </w:lvl>
    <w:lvl w:ilvl="4">
      <w:start w:val="1"/>
      <w:numFmt w:val="decimal"/>
      <w:lvlText w:val="%1.%2.%3.%4.%5."/>
      <w:lvlJc w:val="left"/>
      <w:pPr>
        <w:ind w:left="0" w:firstLine="0"/>
      </w:pPr>
      <w:rPr>
        <w:rFonts w:ascii="Arial" w:hAnsi="Arial" w:hint="default"/>
        <w:b/>
        <w:sz w:val="22"/>
      </w:rPr>
    </w:lvl>
    <w:lvl w:ilvl="5">
      <w:start w:val="1"/>
      <w:numFmt w:val="decimal"/>
      <w:lvlText w:val="%1.%2.%3.%4.%5.%6."/>
      <w:lvlJc w:val="left"/>
      <w:pPr>
        <w:ind w:left="0" w:firstLine="0"/>
      </w:pPr>
      <w:rPr>
        <w:rFonts w:hint="default"/>
        <w:b/>
      </w:rPr>
    </w:lvl>
    <w:lvl w:ilvl="6">
      <w:start w:val="1"/>
      <w:numFmt w:val="decimal"/>
      <w:lvlText w:val="%1.%2.%3.%4.%5.%6.%7."/>
      <w:lvlJc w:val="left"/>
      <w:pPr>
        <w:ind w:left="0" w:firstLine="0"/>
      </w:pPr>
      <w:rPr>
        <w:rFonts w:hint="default"/>
        <w:b/>
      </w:rPr>
    </w:lvl>
    <w:lvl w:ilvl="7">
      <w:start w:val="1"/>
      <w:numFmt w:val="decimal"/>
      <w:lvlText w:val="%1.%2.%3.%4.%5.%6.%7.%8."/>
      <w:lvlJc w:val="left"/>
      <w:pPr>
        <w:ind w:left="0" w:firstLine="0"/>
      </w:pPr>
      <w:rPr>
        <w:rFonts w:hint="default"/>
        <w:b/>
      </w:rPr>
    </w:lvl>
    <w:lvl w:ilvl="8">
      <w:start w:val="1"/>
      <w:numFmt w:val="decimal"/>
      <w:lvlText w:val="%1.%2.%3.%4.%5.%6.%7.%8.%9."/>
      <w:lvlJc w:val="left"/>
      <w:pPr>
        <w:ind w:left="0" w:firstLine="0"/>
      </w:pPr>
      <w:rPr>
        <w:rFonts w:hint="default"/>
        <w:b/>
      </w:rPr>
    </w:lvl>
  </w:abstractNum>
  <w:abstractNum w:abstractNumId="61">
    <w:nsid w:val="79C66F10"/>
    <w:multiLevelType w:val="multilevel"/>
    <w:tmpl w:val="E3E204F6"/>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BF70709"/>
    <w:multiLevelType w:val="multilevel"/>
    <w:tmpl w:val="0906684C"/>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3">
    <w:nsid w:val="7C744CF5"/>
    <w:multiLevelType w:val="hybridMultilevel"/>
    <w:tmpl w:val="C3A2BDCE"/>
    <w:lvl w:ilvl="0" w:tplc="A54E1002">
      <w:start w:val="1"/>
      <w:numFmt w:val="lowerLetter"/>
      <w:suff w:val="space"/>
      <w:lvlText w:val="%1)"/>
      <w:lvlJc w:val="left"/>
      <w:pPr>
        <w:ind w:left="0" w:firstLine="0"/>
      </w:pPr>
      <w:rPr>
        <w:rFonts w:hint="default"/>
        <w:b/>
      </w:rPr>
    </w:lvl>
    <w:lvl w:ilvl="1" w:tplc="F98ACD2E">
      <w:start w:val="1"/>
      <w:numFmt w:val="decimal"/>
      <w:suff w:val="space"/>
      <w:lvlText w:val="e.%2)"/>
      <w:lvlJc w:val="left"/>
      <w:pPr>
        <w:ind w:left="0" w:firstLine="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D196CAB"/>
    <w:multiLevelType w:val="hybridMultilevel"/>
    <w:tmpl w:val="D8F01498"/>
    <w:name w:val="WW8Num522"/>
    <w:lvl w:ilvl="0" w:tplc="7C069498">
      <w:start w:val="1"/>
      <w:numFmt w:val="lowerLetter"/>
      <w:lvlText w:val="%1."/>
      <w:lvlJc w:val="left"/>
      <w:pPr>
        <w:tabs>
          <w:tab w:val="num" w:pos="1353"/>
        </w:tabs>
        <w:ind w:left="1353"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F5F39D1"/>
    <w:multiLevelType w:val="hybridMultilevel"/>
    <w:tmpl w:val="8F9E25FE"/>
    <w:lvl w:ilvl="0" w:tplc="25C8AD5E">
      <w:start w:val="1"/>
      <w:numFmt w:val="upperRoman"/>
      <w:suff w:val="space"/>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7"/>
  </w:num>
  <w:num w:numId="3">
    <w:abstractNumId w:val="46"/>
  </w:num>
  <w:num w:numId="4">
    <w:abstractNumId w:val="37"/>
  </w:num>
  <w:num w:numId="5">
    <w:abstractNumId w:val="41"/>
  </w:num>
  <w:num w:numId="6">
    <w:abstractNumId w:val="55"/>
  </w:num>
  <w:num w:numId="7">
    <w:abstractNumId w:val="24"/>
  </w:num>
  <w:num w:numId="8">
    <w:abstractNumId w:val="30"/>
  </w:num>
  <w:num w:numId="9">
    <w:abstractNumId w:val="9"/>
  </w:num>
  <w:num w:numId="10">
    <w:abstractNumId w:val="26"/>
  </w:num>
  <w:num w:numId="11">
    <w:abstractNumId w:val="53"/>
  </w:num>
  <w:num w:numId="12">
    <w:abstractNumId w:val="59"/>
  </w:num>
  <w:num w:numId="13">
    <w:abstractNumId w:val="56"/>
  </w:num>
  <w:num w:numId="14">
    <w:abstractNumId w:val="33"/>
  </w:num>
  <w:num w:numId="15">
    <w:abstractNumId w:val="28"/>
  </w:num>
  <w:num w:numId="16">
    <w:abstractNumId w:val="23"/>
  </w:num>
  <w:num w:numId="17">
    <w:abstractNumId w:val="12"/>
  </w:num>
  <w:num w:numId="18">
    <w:abstractNumId w:val="43"/>
  </w:num>
  <w:num w:numId="19">
    <w:abstractNumId w:val="63"/>
  </w:num>
  <w:num w:numId="20">
    <w:abstractNumId w:val="18"/>
  </w:num>
  <w:num w:numId="21">
    <w:abstractNumId w:val="40"/>
  </w:num>
  <w:num w:numId="22">
    <w:abstractNumId w:val="39"/>
  </w:num>
  <w:num w:numId="23">
    <w:abstractNumId w:val="65"/>
  </w:num>
  <w:num w:numId="24">
    <w:abstractNumId w:val="16"/>
  </w:num>
  <w:num w:numId="25">
    <w:abstractNumId w:val="13"/>
  </w:num>
  <w:num w:numId="26">
    <w:abstractNumId w:val="57"/>
  </w:num>
  <w:num w:numId="27">
    <w:abstractNumId w:val="29"/>
  </w:num>
  <w:num w:numId="28">
    <w:abstractNumId w:val="42"/>
  </w:num>
  <w:num w:numId="29">
    <w:abstractNumId w:val="10"/>
  </w:num>
  <w:num w:numId="30">
    <w:abstractNumId w:val="38"/>
  </w:num>
  <w:num w:numId="31">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20"/>
    <w:lvlOverride w:ilvl="0">
      <w:lvl w:ilvl="0">
        <w:numFmt w:val="decimal"/>
        <w:lvlText w:val=""/>
        <w:lvlJc w:val="left"/>
      </w:lvl>
    </w:lvlOverride>
    <w:lvlOverride w:ilvl="1">
      <w:lvl w:ilvl="1">
        <w:start w:val="1"/>
        <w:numFmt w:val="decimal"/>
        <w:suff w:val="space"/>
        <w:lvlText w:val="%1.%2."/>
        <w:lvlJc w:val="left"/>
        <w:pPr>
          <w:ind w:left="0" w:firstLine="0"/>
        </w:pPr>
        <w:rPr>
          <w:rFonts w:ascii="Arial" w:hAnsi="Arial" w:hint="default"/>
          <w:b/>
          <w:color w:val="auto"/>
          <w:sz w:val="22"/>
        </w:rPr>
      </w:lvl>
    </w:lvlOverride>
  </w:num>
  <w:num w:numId="34">
    <w:abstractNumId w:val="36"/>
  </w:num>
  <w:num w:numId="35">
    <w:abstractNumId w:val="6"/>
  </w:num>
  <w:num w:numId="36">
    <w:abstractNumId w:val="60"/>
  </w:num>
  <w:num w:numId="37">
    <w:abstractNumId w:val="44"/>
  </w:num>
  <w:num w:numId="38">
    <w:abstractNumId w:val="7"/>
  </w:num>
  <w:num w:numId="39">
    <w:abstractNumId w:val="54"/>
  </w:num>
  <w:num w:numId="40">
    <w:abstractNumId w:val="4"/>
  </w:num>
  <w:num w:numId="41">
    <w:abstractNumId w:val="51"/>
  </w:num>
  <w:num w:numId="42">
    <w:abstractNumId w:val="19"/>
  </w:num>
  <w:num w:numId="43">
    <w:abstractNumId w:val="11"/>
  </w:num>
  <w:num w:numId="44">
    <w:abstractNumId w:val="25"/>
  </w:num>
  <w:num w:numId="45">
    <w:abstractNumId w:val="1"/>
  </w:num>
  <w:num w:numId="46">
    <w:abstractNumId w:val="2"/>
  </w:num>
  <w:num w:numId="47">
    <w:abstractNumId w:val="3"/>
  </w:num>
  <w:num w:numId="48">
    <w:abstractNumId w:val="34"/>
  </w:num>
  <w:num w:numId="49">
    <w:abstractNumId w:val="64"/>
  </w:num>
  <w:num w:numId="50">
    <w:abstractNumId w:val="45"/>
  </w:num>
  <w:num w:numId="51">
    <w:abstractNumId w:val="22"/>
  </w:num>
  <w:num w:numId="52">
    <w:abstractNumId w:val="48"/>
  </w:num>
  <w:num w:numId="53">
    <w:abstractNumId w:val="5"/>
  </w:num>
  <w:num w:numId="54">
    <w:abstractNumId w:val="8"/>
  </w:num>
  <w:num w:numId="55">
    <w:abstractNumId w:val="49"/>
  </w:num>
  <w:num w:numId="56">
    <w:abstractNumId w:val="17"/>
  </w:num>
  <w:num w:numId="57">
    <w:abstractNumId w:val="35"/>
  </w:num>
  <w:num w:numId="58">
    <w:abstractNumId w:val="58"/>
  </w:num>
  <w:num w:numId="59">
    <w:abstractNumId w:val="31"/>
  </w:num>
  <w:num w:numId="60">
    <w:abstractNumId w:val="21"/>
  </w:num>
  <w:num w:numId="61">
    <w:abstractNumId w:val="62"/>
  </w:num>
  <w:num w:numId="62">
    <w:abstractNumId w:val="47"/>
  </w:num>
  <w:num w:numId="63">
    <w:abstractNumId w:val="52"/>
  </w:num>
  <w:num w:numId="64">
    <w:abstractNumId w:val="32"/>
  </w:num>
  <w:num w:numId="65">
    <w:abstractNumId w:val="61"/>
  </w:num>
  <w:num w:numId="66">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F1"/>
    <w:rsid w:val="00000459"/>
    <w:rsid w:val="00000FDA"/>
    <w:rsid w:val="00001163"/>
    <w:rsid w:val="00001536"/>
    <w:rsid w:val="00001939"/>
    <w:rsid w:val="000024C9"/>
    <w:rsid w:val="00004DC9"/>
    <w:rsid w:val="0000609E"/>
    <w:rsid w:val="00006875"/>
    <w:rsid w:val="00006E06"/>
    <w:rsid w:val="00006E1B"/>
    <w:rsid w:val="00010834"/>
    <w:rsid w:val="00011538"/>
    <w:rsid w:val="000121F0"/>
    <w:rsid w:val="00012AC8"/>
    <w:rsid w:val="00012DDA"/>
    <w:rsid w:val="0001365B"/>
    <w:rsid w:val="00013FAB"/>
    <w:rsid w:val="00014B80"/>
    <w:rsid w:val="00014D5A"/>
    <w:rsid w:val="00015F4E"/>
    <w:rsid w:val="00016121"/>
    <w:rsid w:val="0001633D"/>
    <w:rsid w:val="0001663F"/>
    <w:rsid w:val="00016ED9"/>
    <w:rsid w:val="00017FB4"/>
    <w:rsid w:val="00020D27"/>
    <w:rsid w:val="000212B8"/>
    <w:rsid w:val="0002132B"/>
    <w:rsid w:val="000223F7"/>
    <w:rsid w:val="000232B4"/>
    <w:rsid w:val="00024D35"/>
    <w:rsid w:val="00026FF7"/>
    <w:rsid w:val="000309C8"/>
    <w:rsid w:val="000326B0"/>
    <w:rsid w:val="000358D8"/>
    <w:rsid w:val="00035C36"/>
    <w:rsid w:val="00036482"/>
    <w:rsid w:val="000401CF"/>
    <w:rsid w:val="000436AD"/>
    <w:rsid w:val="00043DFA"/>
    <w:rsid w:val="00044AA7"/>
    <w:rsid w:val="000452B9"/>
    <w:rsid w:val="000452FD"/>
    <w:rsid w:val="00045875"/>
    <w:rsid w:val="00045E64"/>
    <w:rsid w:val="00045F46"/>
    <w:rsid w:val="00046840"/>
    <w:rsid w:val="00046EAF"/>
    <w:rsid w:val="000475FA"/>
    <w:rsid w:val="00051B66"/>
    <w:rsid w:val="000540AD"/>
    <w:rsid w:val="00055688"/>
    <w:rsid w:val="000556AD"/>
    <w:rsid w:val="00055913"/>
    <w:rsid w:val="00055F1F"/>
    <w:rsid w:val="00055F4D"/>
    <w:rsid w:val="000567B0"/>
    <w:rsid w:val="00056B1D"/>
    <w:rsid w:val="000576FC"/>
    <w:rsid w:val="00057933"/>
    <w:rsid w:val="00060EB4"/>
    <w:rsid w:val="00061228"/>
    <w:rsid w:val="000617D3"/>
    <w:rsid w:val="000626FE"/>
    <w:rsid w:val="00063E7B"/>
    <w:rsid w:val="00064F19"/>
    <w:rsid w:val="0006527E"/>
    <w:rsid w:val="00065E5C"/>
    <w:rsid w:val="000701C8"/>
    <w:rsid w:val="00070E23"/>
    <w:rsid w:val="00073640"/>
    <w:rsid w:val="000739A5"/>
    <w:rsid w:val="00074A4A"/>
    <w:rsid w:val="00074B66"/>
    <w:rsid w:val="00075031"/>
    <w:rsid w:val="00076C03"/>
    <w:rsid w:val="00077277"/>
    <w:rsid w:val="000809F4"/>
    <w:rsid w:val="00080C66"/>
    <w:rsid w:val="000834D5"/>
    <w:rsid w:val="00083725"/>
    <w:rsid w:val="0008403D"/>
    <w:rsid w:val="00084617"/>
    <w:rsid w:val="0009062E"/>
    <w:rsid w:val="000925F6"/>
    <w:rsid w:val="000946F0"/>
    <w:rsid w:val="00094942"/>
    <w:rsid w:val="00094A2F"/>
    <w:rsid w:val="000960AF"/>
    <w:rsid w:val="000A127E"/>
    <w:rsid w:val="000A172A"/>
    <w:rsid w:val="000A1AC4"/>
    <w:rsid w:val="000A3310"/>
    <w:rsid w:val="000A37AA"/>
    <w:rsid w:val="000A4FD5"/>
    <w:rsid w:val="000A52C8"/>
    <w:rsid w:val="000A59F9"/>
    <w:rsid w:val="000A5FA0"/>
    <w:rsid w:val="000A60C2"/>
    <w:rsid w:val="000A6DFA"/>
    <w:rsid w:val="000A7895"/>
    <w:rsid w:val="000A7ABC"/>
    <w:rsid w:val="000B0716"/>
    <w:rsid w:val="000B08A5"/>
    <w:rsid w:val="000B0C6B"/>
    <w:rsid w:val="000B123A"/>
    <w:rsid w:val="000B15AB"/>
    <w:rsid w:val="000B2932"/>
    <w:rsid w:val="000B346B"/>
    <w:rsid w:val="000B35C7"/>
    <w:rsid w:val="000B3649"/>
    <w:rsid w:val="000B4387"/>
    <w:rsid w:val="000B44A8"/>
    <w:rsid w:val="000B4B85"/>
    <w:rsid w:val="000B70FA"/>
    <w:rsid w:val="000B7560"/>
    <w:rsid w:val="000C3BB3"/>
    <w:rsid w:val="000C40BD"/>
    <w:rsid w:val="000C5F0E"/>
    <w:rsid w:val="000C6018"/>
    <w:rsid w:val="000C712D"/>
    <w:rsid w:val="000C7B54"/>
    <w:rsid w:val="000D1BDC"/>
    <w:rsid w:val="000D202A"/>
    <w:rsid w:val="000D2125"/>
    <w:rsid w:val="000D297B"/>
    <w:rsid w:val="000D2BF1"/>
    <w:rsid w:val="000D344A"/>
    <w:rsid w:val="000D371E"/>
    <w:rsid w:val="000D5034"/>
    <w:rsid w:val="000D5A52"/>
    <w:rsid w:val="000D5A83"/>
    <w:rsid w:val="000E0CFD"/>
    <w:rsid w:val="000E1981"/>
    <w:rsid w:val="000E3507"/>
    <w:rsid w:val="000E3F41"/>
    <w:rsid w:val="000E401B"/>
    <w:rsid w:val="000E50C5"/>
    <w:rsid w:val="000E66A8"/>
    <w:rsid w:val="000F0049"/>
    <w:rsid w:val="000F0A28"/>
    <w:rsid w:val="000F1354"/>
    <w:rsid w:val="000F177A"/>
    <w:rsid w:val="000F2325"/>
    <w:rsid w:val="000F28B3"/>
    <w:rsid w:val="000F43F3"/>
    <w:rsid w:val="000F5D0C"/>
    <w:rsid w:val="000F6584"/>
    <w:rsid w:val="000F6EE9"/>
    <w:rsid w:val="000F7357"/>
    <w:rsid w:val="001003D1"/>
    <w:rsid w:val="0010096F"/>
    <w:rsid w:val="00101DF5"/>
    <w:rsid w:val="00101FB0"/>
    <w:rsid w:val="0010263F"/>
    <w:rsid w:val="00102EB4"/>
    <w:rsid w:val="0010323B"/>
    <w:rsid w:val="001053E7"/>
    <w:rsid w:val="00105F72"/>
    <w:rsid w:val="001061D5"/>
    <w:rsid w:val="00107097"/>
    <w:rsid w:val="001075EB"/>
    <w:rsid w:val="001107DB"/>
    <w:rsid w:val="00111600"/>
    <w:rsid w:val="00111BCE"/>
    <w:rsid w:val="00112CD8"/>
    <w:rsid w:val="00113A09"/>
    <w:rsid w:val="00113E73"/>
    <w:rsid w:val="001153E7"/>
    <w:rsid w:val="00115605"/>
    <w:rsid w:val="00115B0A"/>
    <w:rsid w:val="001162F4"/>
    <w:rsid w:val="00116F0C"/>
    <w:rsid w:val="00123811"/>
    <w:rsid w:val="0012497E"/>
    <w:rsid w:val="00124B9A"/>
    <w:rsid w:val="00124C94"/>
    <w:rsid w:val="00125526"/>
    <w:rsid w:val="00125791"/>
    <w:rsid w:val="00125957"/>
    <w:rsid w:val="00125E87"/>
    <w:rsid w:val="00125FC1"/>
    <w:rsid w:val="00126643"/>
    <w:rsid w:val="00126C4E"/>
    <w:rsid w:val="00126D2B"/>
    <w:rsid w:val="001270FB"/>
    <w:rsid w:val="001271ED"/>
    <w:rsid w:val="00127925"/>
    <w:rsid w:val="00127CBB"/>
    <w:rsid w:val="00131800"/>
    <w:rsid w:val="0013187E"/>
    <w:rsid w:val="001323B6"/>
    <w:rsid w:val="00133166"/>
    <w:rsid w:val="00133217"/>
    <w:rsid w:val="00134146"/>
    <w:rsid w:val="00135033"/>
    <w:rsid w:val="00135128"/>
    <w:rsid w:val="001358F8"/>
    <w:rsid w:val="00136172"/>
    <w:rsid w:val="00136B84"/>
    <w:rsid w:val="0013755B"/>
    <w:rsid w:val="00137B64"/>
    <w:rsid w:val="00137DE2"/>
    <w:rsid w:val="00137F76"/>
    <w:rsid w:val="001405CE"/>
    <w:rsid w:val="00141683"/>
    <w:rsid w:val="0014189C"/>
    <w:rsid w:val="00142127"/>
    <w:rsid w:val="00143983"/>
    <w:rsid w:val="00145E4A"/>
    <w:rsid w:val="00146CF1"/>
    <w:rsid w:val="00147810"/>
    <w:rsid w:val="00150CC8"/>
    <w:rsid w:val="00151C6B"/>
    <w:rsid w:val="00152084"/>
    <w:rsid w:val="001521C7"/>
    <w:rsid w:val="0015247C"/>
    <w:rsid w:val="00152506"/>
    <w:rsid w:val="001536FA"/>
    <w:rsid w:val="00153CEE"/>
    <w:rsid w:val="0015412D"/>
    <w:rsid w:val="001551A2"/>
    <w:rsid w:val="001551EC"/>
    <w:rsid w:val="00155A40"/>
    <w:rsid w:val="00155D46"/>
    <w:rsid w:val="00156DAE"/>
    <w:rsid w:val="00161CA6"/>
    <w:rsid w:val="0016326B"/>
    <w:rsid w:val="00164776"/>
    <w:rsid w:val="00164DC3"/>
    <w:rsid w:val="001652C0"/>
    <w:rsid w:val="0016715F"/>
    <w:rsid w:val="001679AD"/>
    <w:rsid w:val="00167B76"/>
    <w:rsid w:val="001706FE"/>
    <w:rsid w:val="001708FF"/>
    <w:rsid w:val="00170C37"/>
    <w:rsid w:val="00170D3A"/>
    <w:rsid w:val="00171174"/>
    <w:rsid w:val="00171834"/>
    <w:rsid w:val="00171966"/>
    <w:rsid w:val="001720E3"/>
    <w:rsid w:val="0017268D"/>
    <w:rsid w:val="00173990"/>
    <w:rsid w:val="001742E8"/>
    <w:rsid w:val="00174E68"/>
    <w:rsid w:val="0017513E"/>
    <w:rsid w:val="00175FC6"/>
    <w:rsid w:val="00176273"/>
    <w:rsid w:val="00176F3C"/>
    <w:rsid w:val="00177F7F"/>
    <w:rsid w:val="001812D1"/>
    <w:rsid w:val="0018283D"/>
    <w:rsid w:val="00183A1D"/>
    <w:rsid w:val="00184F14"/>
    <w:rsid w:val="00185A38"/>
    <w:rsid w:val="001867E3"/>
    <w:rsid w:val="00186D5F"/>
    <w:rsid w:val="00190A2A"/>
    <w:rsid w:val="00190AD6"/>
    <w:rsid w:val="00191509"/>
    <w:rsid w:val="00191C09"/>
    <w:rsid w:val="0019525B"/>
    <w:rsid w:val="001952F5"/>
    <w:rsid w:val="001976D9"/>
    <w:rsid w:val="001A0287"/>
    <w:rsid w:val="001A12F7"/>
    <w:rsid w:val="001A1A69"/>
    <w:rsid w:val="001A2228"/>
    <w:rsid w:val="001A23D6"/>
    <w:rsid w:val="001A3010"/>
    <w:rsid w:val="001B2480"/>
    <w:rsid w:val="001B25D4"/>
    <w:rsid w:val="001B288A"/>
    <w:rsid w:val="001B306A"/>
    <w:rsid w:val="001B3A83"/>
    <w:rsid w:val="001B4181"/>
    <w:rsid w:val="001B4695"/>
    <w:rsid w:val="001B4857"/>
    <w:rsid w:val="001B5801"/>
    <w:rsid w:val="001B6EE5"/>
    <w:rsid w:val="001B71A9"/>
    <w:rsid w:val="001C139D"/>
    <w:rsid w:val="001C13D7"/>
    <w:rsid w:val="001C18AD"/>
    <w:rsid w:val="001C20AC"/>
    <w:rsid w:val="001C2C12"/>
    <w:rsid w:val="001C39AA"/>
    <w:rsid w:val="001C402F"/>
    <w:rsid w:val="001C5D24"/>
    <w:rsid w:val="001C7468"/>
    <w:rsid w:val="001C74BB"/>
    <w:rsid w:val="001D0B29"/>
    <w:rsid w:val="001D2F0B"/>
    <w:rsid w:val="001D318C"/>
    <w:rsid w:val="001D4DB5"/>
    <w:rsid w:val="001D5091"/>
    <w:rsid w:val="001D55E6"/>
    <w:rsid w:val="001D56FA"/>
    <w:rsid w:val="001D6AD3"/>
    <w:rsid w:val="001D6C56"/>
    <w:rsid w:val="001D7378"/>
    <w:rsid w:val="001D7EFB"/>
    <w:rsid w:val="001E03CC"/>
    <w:rsid w:val="001E3538"/>
    <w:rsid w:val="001E4517"/>
    <w:rsid w:val="001E51A1"/>
    <w:rsid w:val="001E5868"/>
    <w:rsid w:val="001E596B"/>
    <w:rsid w:val="001E5D2C"/>
    <w:rsid w:val="001E6FC0"/>
    <w:rsid w:val="001E74B1"/>
    <w:rsid w:val="001E798A"/>
    <w:rsid w:val="001E7B73"/>
    <w:rsid w:val="001E7D23"/>
    <w:rsid w:val="001E7EDF"/>
    <w:rsid w:val="001F04A7"/>
    <w:rsid w:val="001F0961"/>
    <w:rsid w:val="001F2433"/>
    <w:rsid w:val="001F2DC7"/>
    <w:rsid w:val="001F34BA"/>
    <w:rsid w:val="001F3E88"/>
    <w:rsid w:val="001F580B"/>
    <w:rsid w:val="001F5D3F"/>
    <w:rsid w:val="001F6065"/>
    <w:rsid w:val="001F6357"/>
    <w:rsid w:val="001F65AD"/>
    <w:rsid w:val="0020038C"/>
    <w:rsid w:val="00200D60"/>
    <w:rsid w:val="00201304"/>
    <w:rsid w:val="002016CE"/>
    <w:rsid w:val="0020346E"/>
    <w:rsid w:val="00203610"/>
    <w:rsid w:val="00203B55"/>
    <w:rsid w:val="00203ECF"/>
    <w:rsid w:val="00204556"/>
    <w:rsid w:val="00204AA2"/>
    <w:rsid w:val="0020659D"/>
    <w:rsid w:val="00206919"/>
    <w:rsid w:val="002072C3"/>
    <w:rsid w:val="00207372"/>
    <w:rsid w:val="00210C5C"/>
    <w:rsid w:val="0021190D"/>
    <w:rsid w:val="0021213F"/>
    <w:rsid w:val="0021254C"/>
    <w:rsid w:val="00212889"/>
    <w:rsid w:val="0021314A"/>
    <w:rsid w:val="00213A05"/>
    <w:rsid w:val="002141D2"/>
    <w:rsid w:val="002145CA"/>
    <w:rsid w:val="00215428"/>
    <w:rsid w:val="002172E5"/>
    <w:rsid w:val="002204EC"/>
    <w:rsid w:val="0022089A"/>
    <w:rsid w:val="00221356"/>
    <w:rsid w:val="0022135A"/>
    <w:rsid w:val="002239B4"/>
    <w:rsid w:val="00223DC5"/>
    <w:rsid w:val="00225426"/>
    <w:rsid w:val="002264DB"/>
    <w:rsid w:val="00230FF5"/>
    <w:rsid w:val="00231555"/>
    <w:rsid w:val="0023177F"/>
    <w:rsid w:val="00231D51"/>
    <w:rsid w:val="002325BA"/>
    <w:rsid w:val="002367D1"/>
    <w:rsid w:val="00237E61"/>
    <w:rsid w:val="002417EA"/>
    <w:rsid w:val="002419CF"/>
    <w:rsid w:val="00241C22"/>
    <w:rsid w:val="00241FC9"/>
    <w:rsid w:val="00242B93"/>
    <w:rsid w:val="00242D68"/>
    <w:rsid w:val="002444E9"/>
    <w:rsid w:val="002448CC"/>
    <w:rsid w:val="00244971"/>
    <w:rsid w:val="0024499B"/>
    <w:rsid w:val="00244B1A"/>
    <w:rsid w:val="00247141"/>
    <w:rsid w:val="0024754A"/>
    <w:rsid w:val="002504D9"/>
    <w:rsid w:val="00250D5E"/>
    <w:rsid w:val="00251000"/>
    <w:rsid w:val="00253794"/>
    <w:rsid w:val="00253E12"/>
    <w:rsid w:val="00255910"/>
    <w:rsid w:val="00256163"/>
    <w:rsid w:val="0025621E"/>
    <w:rsid w:val="0025660C"/>
    <w:rsid w:val="00256FA6"/>
    <w:rsid w:val="002572BD"/>
    <w:rsid w:val="00257E3C"/>
    <w:rsid w:val="00260872"/>
    <w:rsid w:val="00261170"/>
    <w:rsid w:val="00262407"/>
    <w:rsid w:val="00265B12"/>
    <w:rsid w:val="00265BC5"/>
    <w:rsid w:val="00266BFD"/>
    <w:rsid w:val="00271B28"/>
    <w:rsid w:val="00272A43"/>
    <w:rsid w:val="00274435"/>
    <w:rsid w:val="00274A0A"/>
    <w:rsid w:val="00276979"/>
    <w:rsid w:val="00277511"/>
    <w:rsid w:val="002776F2"/>
    <w:rsid w:val="002802CE"/>
    <w:rsid w:val="002803D8"/>
    <w:rsid w:val="00280F20"/>
    <w:rsid w:val="00282029"/>
    <w:rsid w:val="002823CA"/>
    <w:rsid w:val="00282B7A"/>
    <w:rsid w:val="0028434C"/>
    <w:rsid w:val="002843EC"/>
    <w:rsid w:val="0028529C"/>
    <w:rsid w:val="0028534D"/>
    <w:rsid w:val="00285A62"/>
    <w:rsid w:val="00287CB0"/>
    <w:rsid w:val="002925B4"/>
    <w:rsid w:val="00292621"/>
    <w:rsid w:val="0029278F"/>
    <w:rsid w:val="002935B8"/>
    <w:rsid w:val="00295329"/>
    <w:rsid w:val="0029590A"/>
    <w:rsid w:val="00295F8C"/>
    <w:rsid w:val="00296319"/>
    <w:rsid w:val="002963AB"/>
    <w:rsid w:val="00296538"/>
    <w:rsid w:val="002974EA"/>
    <w:rsid w:val="00297C4A"/>
    <w:rsid w:val="00297D85"/>
    <w:rsid w:val="002A018D"/>
    <w:rsid w:val="002A204C"/>
    <w:rsid w:val="002A2B7F"/>
    <w:rsid w:val="002A344F"/>
    <w:rsid w:val="002A3750"/>
    <w:rsid w:val="002A4160"/>
    <w:rsid w:val="002A5845"/>
    <w:rsid w:val="002A78CB"/>
    <w:rsid w:val="002B0AF0"/>
    <w:rsid w:val="002B0FAD"/>
    <w:rsid w:val="002B146E"/>
    <w:rsid w:val="002B14C0"/>
    <w:rsid w:val="002B2029"/>
    <w:rsid w:val="002B217A"/>
    <w:rsid w:val="002B2DB8"/>
    <w:rsid w:val="002B46E9"/>
    <w:rsid w:val="002B5079"/>
    <w:rsid w:val="002B68CA"/>
    <w:rsid w:val="002B6A8D"/>
    <w:rsid w:val="002B74A1"/>
    <w:rsid w:val="002C1926"/>
    <w:rsid w:val="002C23CC"/>
    <w:rsid w:val="002C2B24"/>
    <w:rsid w:val="002C3E76"/>
    <w:rsid w:val="002C4920"/>
    <w:rsid w:val="002C4C46"/>
    <w:rsid w:val="002C55C0"/>
    <w:rsid w:val="002C5797"/>
    <w:rsid w:val="002C58A0"/>
    <w:rsid w:val="002C6FDF"/>
    <w:rsid w:val="002C739B"/>
    <w:rsid w:val="002C7A0C"/>
    <w:rsid w:val="002C7A83"/>
    <w:rsid w:val="002D0073"/>
    <w:rsid w:val="002D0E34"/>
    <w:rsid w:val="002D2A1F"/>
    <w:rsid w:val="002D2B7D"/>
    <w:rsid w:val="002D2CB3"/>
    <w:rsid w:val="002D38DC"/>
    <w:rsid w:val="002D47D1"/>
    <w:rsid w:val="002D5B74"/>
    <w:rsid w:val="002D5E8E"/>
    <w:rsid w:val="002D668C"/>
    <w:rsid w:val="002D71E6"/>
    <w:rsid w:val="002E0572"/>
    <w:rsid w:val="002E0ACD"/>
    <w:rsid w:val="002E0D4F"/>
    <w:rsid w:val="002E0FA4"/>
    <w:rsid w:val="002E146D"/>
    <w:rsid w:val="002E2110"/>
    <w:rsid w:val="002E2D10"/>
    <w:rsid w:val="002E3DF0"/>
    <w:rsid w:val="002E3E06"/>
    <w:rsid w:val="002E53F2"/>
    <w:rsid w:val="002E5484"/>
    <w:rsid w:val="002E674B"/>
    <w:rsid w:val="002E716A"/>
    <w:rsid w:val="002F0128"/>
    <w:rsid w:val="002F0518"/>
    <w:rsid w:val="002F0C92"/>
    <w:rsid w:val="002F1000"/>
    <w:rsid w:val="002F69B2"/>
    <w:rsid w:val="002F6FF1"/>
    <w:rsid w:val="002F7758"/>
    <w:rsid w:val="003003BE"/>
    <w:rsid w:val="00303839"/>
    <w:rsid w:val="0030416F"/>
    <w:rsid w:val="0030463D"/>
    <w:rsid w:val="00305E7F"/>
    <w:rsid w:val="00306D2A"/>
    <w:rsid w:val="00307896"/>
    <w:rsid w:val="00307B02"/>
    <w:rsid w:val="00310E48"/>
    <w:rsid w:val="00311037"/>
    <w:rsid w:val="00311B87"/>
    <w:rsid w:val="00311FDA"/>
    <w:rsid w:val="00312D8E"/>
    <w:rsid w:val="00314705"/>
    <w:rsid w:val="00315E27"/>
    <w:rsid w:val="00315ED3"/>
    <w:rsid w:val="00317D44"/>
    <w:rsid w:val="003202EE"/>
    <w:rsid w:val="00322A4E"/>
    <w:rsid w:val="00323E3F"/>
    <w:rsid w:val="003250DA"/>
    <w:rsid w:val="00326A7D"/>
    <w:rsid w:val="00326A9D"/>
    <w:rsid w:val="00327883"/>
    <w:rsid w:val="00330C28"/>
    <w:rsid w:val="00331202"/>
    <w:rsid w:val="003315F2"/>
    <w:rsid w:val="003324FA"/>
    <w:rsid w:val="00332790"/>
    <w:rsid w:val="003330CA"/>
    <w:rsid w:val="003340EE"/>
    <w:rsid w:val="00335957"/>
    <w:rsid w:val="00337EDB"/>
    <w:rsid w:val="003422C3"/>
    <w:rsid w:val="00342971"/>
    <w:rsid w:val="00343E75"/>
    <w:rsid w:val="003455A9"/>
    <w:rsid w:val="00345966"/>
    <w:rsid w:val="003459D2"/>
    <w:rsid w:val="00346E45"/>
    <w:rsid w:val="00347AAA"/>
    <w:rsid w:val="00347ADE"/>
    <w:rsid w:val="00351C02"/>
    <w:rsid w:val="003533E2"/>
    <w:rsid w:val="0035395E"/>
    <w:rsid w:val="0035469E"/>
    <w:rsid w:val="00354AAE"/>
    <w:rsid w:val="00360C05"/>
    <w:rsid w:val="00360DB6"/>
    <w:rsid w:val="00360EB9"/>
    <w:rsid w:val="00365E4A"/>
    <w:rsid w:val="00367F17"/>
    <w:rsid w:val="00371436"/>
    <w:rsid w:val="00371441"/>
    <w:rsid w:val="00373EBE"/>
    <w:rsid w:val="003742F3"/>
    <w:rsid w:val="00374709"/>
    <w:rsid w:val="0037480B"/>
    <w:rsid w:val="0037591F"/>
    <w:rsid w:val="0037674C"/>
    <w:rsid w:val="00376DD9"/>
    <w:rsid w:val="00377363"/>
    <w:rsid w:val="0038046E"/>
    <w:rsid w:val="00380823"/>
    <w:rsid w:val="00380D5D"/>
    <w:rsid w:val="00382752"/>
    <w:rsid w:val="00382FBE"/>
    <w:rsid w:val="003831CE"/>
    <w:rsid w:val="003832E0"/>
    <w:rsid w:val="0038333F"/>
    <w:rsid w:val="00384B45"/>
    <w:rsid w:val="003850A5"/>
    <w:rsid w:val="003856C0"/>
    <w:rsid w:val="0038619B"/>
    <w:rsid w:val="00386DE5"/>
    <w:rsid w:val="00387A9D"/>
    <w:rsid w:val="00387AA4"/>
    <w:rsid w:val="00387EC9"/>
    <w:rsid w:val="00390B86"/>
    <w:rsid w:val="00390EEC"/>
    <w:rsid w:val="00391EAB"/>
    <w:rsid w:val="00393508"/>
    <w:rsid w:val="00393B3A"/>
    <w:rsid w:val="00395370"/>
    <w:rsid w:val="0039575D"/>
    <w:rsid w:val="00395F60"/>
    <w:rsid w:val="00396CF5"/>
    <w:rsid w:val="00397628"/>
    <w:rsid w:val="003A0AE1"/>
    <w:rsid w:val="003A0B9B"/>
    <w:rsid w:val="003A1D15"/>
    <w:rsid w:val="003A372D"/>
    <w:rsid w:val="003A4744"/>
    <w:rsid w:val="003A5328"/>
    <w:rsid w:val="003A6272"/>
    <w:rsid w:val="003A78A8"/>
    <w:rsid w:val="003B15F5"/>
    <w:rsid w:val="003B1A4E"/>
    <w:rsid w:val="003B2EA7"/>
    <w:rsid w:val="003B33EE"/>
    <w:rsid w:val="003B461A"/>
    <w:rsid w:val="003B4EFB"/>
    <w:rsid w:val="003B4F07"/>
    <w:rsid w:val="003B681D"/>
    <w:rsid w:val="003B6B7B"/>
    <w:rsid w:val="003B7026"/>
    <w:rsid w:val="003B7C50"/>
    <w:rsid w:val="003C066F"/>
    <w:rsid w:val="003C126A"/>
    <w:rsid w:val="003C1C9F"/>
    <w:rsid w:val="003C372E"/>
    <w:rsid w:val="003C3ED0"/>
    <w:rsid w:val="003C4861"/>
    <w:rsid w:val="003C4FD0"/>
    <w:rsid w:val="003C6982"/>
    <w:rsid w:val="003C6E27"/>
    <w:rsid w:val="003C742D"/>
    <w:rsid w:val="003C77E3"/>
    <w:rsid w:val="003C7F8A"/>
    <w:rsid w:val="003D05DC"/>
    <w:rsid w:val="003D14E9"/>
    <w:rsid w:val="003D1ECE"/>
    <w:rsid w:val="003D33AB"/>
    <w:rsid w:val="003D3612"/>
    <w:rsid w:val="003D3DE3"/>
    <w:rsid w:val="003D429D"/>
    <w:rsid w:val="003D49C6"/>
    <w:rsid w:val="003D773F"/>
    <w:rsid w:val="003E027E"/>
    <w:rsid w:val="003E053C"/>
    <w:rsid w:val="003E0C47"/>
    <w:rsid w:val="003E0F9A"/>
    <w:rsid w:val="003E186E"/>
    <w:rsid w:val="003E1BAC"/>
    <w:rsid w:val="003E1E1B"/>
    <w:rsid w:val="003E2FCE"/>
    <w:rsid w:val="003E307A"/>
    <w:rsid w:val="003E3322"/>
    <w:rsid w:val="003E6BDF"/>
    <w:rsid w:val="003F0F36"/>
    <w:rsid w:val="003F177B"/>
    <w:rsid w:val="003F218A"/>
    <w:rsid w:val="003F25E4"/>
    <w:rsid w:val="003F26CF"/>
    <w:rsid w:val="003F26E6"/>
    <w:rsid w:val="003F2DB4"/>
    <w:rsid w:val="003F42E1"/>
    <w:rsid w:val="003F44FD"/>
    <w:rsid w:val="003F4CCA"/>
    <w:rsid w:val="003F602B"/>
    <w:rsid w:val="003F69DD"/>
    <w:rsid w:val="003F7331"/>
    <w:rsid w:val="0040144E"/>
    <w:rsid w:val="00401A20"/>
    <w:rsid w:val="00401B24"/>
    <w:rsid w:val="00402246"/>
    <w:rsid w:val="00402A5F"/>
    <w:rsid w:val="004031FA"/>
    <w:rsid w:val="00403DF0"/>
    <w:rsid w:val="0040496A"/>
    <w:rsid w:val="00404C3A"/>
    <w:rsid w:val="00404DAA"/>
    <w:rsid w:val="0040604D"/>
    <w:rsid w:val="0040606A"/>
    <w:rsid w:val="00406E46"/>
    <w:rsid w:val="0040739E"/>
    <w:rsid w:val="00407703"/>
    <w:rsid w:val="004106D8"/>
    <w:rsid w:val="004128FE"/>
    <w:rsid w:val="00414139"/>
    <w:rsid w:val="004145D8"/>
    <w:rsid w:val="00414701"/>
    <w:rsid w:val="004150D6"/>
    <w:rsid w:val="0041529F"/>
    <w:rsid w:val="00415399"/>
    <w:rsid w:val="00415700"/>
    <w:rsid w:val="00415837"/>
    <w:rsid w:val="00415BEF"/>
    <w:rsid w:val="00416E5E"/>
    <w:rsid w:val="00417224"/>
    <w:rsid w:val="00417B5A"/>
    <w:rsid w:val="00417D91"/>
    <w:rsid w:val="0042102C"/>
    <w:rsid w:val="00422408"/>
    <w:rsid w:val="004225D8"/>
    <w:rsid w:val="00423212"/>
    <w:rsid w:val="0042380A"/>
    <w:rsid w:val="0042493D"/>
    <w:rsid w:val="00426397"/>
    <w:rsid w:val="00426582"/>
    <w:rsid w:val="004305F4"/>
    <w:rsid w:val="00430A18"/>
    <w:rsid w:val="00431938"/>
    <w:rsid w:val="00433930"/>
    <w:rsid w:val="004344B8"/>
    <w:rsid w:val="00434C88"/>
    <w:rsid w:val="004351EF"/>
    <w:rsid w:val="00436561"/>
    <w:rsid w:val="00436D9F"/>
    <w:rsid w:val="00436E1A"/>
    <w:rsid w:val="0044008E"/>
    <w:rsid w:val="00440D9D"/>
    <w:rsid w:val="00440F33"/>
    <w:rsid w:val="00442289"/>
    <w:rsid w:val="00445AE1"/>
    <w:rsid w:val="00445E08"/>
    <w:rsid w:val="004460C8"/>
    <w:rsid w:val="00446869"/>
    <w:rsid w:val="00446A5A"/>
    <w:rsid w:val="004478E3"/>
    <w:rsid w:val="004504CC"/>
    <w:rsid w:val="0045071B"/>
    <w:rsid w:val="004515B8"/>
    <w:rsid w:val="00451618"/>
    <w:rsid w:val="0045200D"/>
    <w:rsid w:val="00453C0B"/>
    <w:rsid w:val="00453EA1"/>
    <w:rsid w:val="004548B1"/>
    <w:rsid w:val="0045516B"/>
    <w:rsid w:val="00456D86"/>
    <w:rsid w:val="004571A1"/>
    <w:rsid w:val="00457E32"/>
    <w:rsid w:val="00461B4F"/>
    <w:rsid w:val="0046375B"/>
    <w:rsid w:val="0046467D"/>
    <w:rsid w:val="00464DD3"/>
    <w:rsid w:val="0046506B"/>
    <w:rsid w:val="00465D3A"/>
    <w:rsid w:val="0046635E"/>
    <w:rsid w:val="00466AB0"/>
    <w:rsid w:val="00471052"/>
    <w:rsid w:val="00471DA7"/>
    <w:rsid w:val="00472236"/>
    <w:rsid w:val="00472EA3"/>
    <w:rsid w:val="004732AB"/>
    <w:rsid w:val="00473A2D"/>
    <w:rsid w:val="004749B8"/>
    <w:rsid w:val="00474A72"/>
    <w:rsid w:val="004750F0"/>
    <w:rsid w:val="0047546C"/>
    <w:rsid w:val="0047562A"/>
    <w:rsid w:val="00475A8F"/>
    <w:rsid w:val="00476157"/>
    <w:rsid w:val="004762E0"/>
    <w:rsid w:val="00477C5A"/>
    <w:rsid w:val="00480FBB"/>
    <w:rsid w:val="00481D7F"/>
    <w:rsid w:val="004827C0"/>
    <w:rsid w:val="00484522"/>
    <w:rsid w:val="004847C5"/>
    <w:rsid w:val="00485727"/>
    <w:rsid w:val="00485BBF"/>
    <w:rsid w:val="00487B7A"/>
    <w:rsid w:val="00490A71"/>
    <w:rsid w:val="004911C6"/>
    <w:rsid w:val="004929DB"/>
    <w:rsid w:val="00492C2B"/>
    <w:rsid w:val="004942C7"/>
    <w:rsid w:val="004947EB"/>
    <w:rsid w:val="00494CF0"/>
    <w:rsid w:val="00495031"/>
    <w:rsid w:val="00495475"/>
    <w:rsid w:val="004955EF"/>
    <w:rsid w:val="0049591D"/>
    <w:rsid w:val="004959FB"/>
    <w:rsid w:val="00495D2F"/>
    <w:rsid w:val="004962CC"/>
    <w:rsid w:val="00496F77"/>
    <w:rsid w:val="0049763E"/>
    <w:rsid w:val="00497CD3"/>
    <w:rsid w:val="004A026B"/>
    <w:rsid w:val="004A225D"/>
    <w:rsid w:val="004A233D"/>
    <w:rsid w:val="004A2C7B"/>
    <w:rsid w:val="004A317B"/>
    <w:rsid w:val="004A32B8"/>
    <w:rsid w:val="004A3F07"/>
    <w:rsid w:val="004A4092"/>
    <w:rsid w:val="004A57DD"/>
    <w:rsid w:val="004A6637"/>
    <w:rsid w:val="004A7E6E"/>
    <w:rsid w:val="004B02A6"/>
    <w:rsid w:val="004B219F"/>
    <w:rsid w:val="004B23B9"/>
    <w:rsid w:val="004B28AE"/>
    <w:rsid w:val="004B2A40"/>
    <w:rsid w:val="004B3A73"/>
    <w:rsid w:val="004B4232"/>
    <w:rsid w:val="004B5563"/>
    <w:rsid w:val="004B6743"/>
    <w:rsid w:val="004B7572"/>
    <w:rsid w:val="004C08F1"/>
    <w:rsid w:val="004C0951"/>
    <w:rsid w:val="004C1FEE"/>
    <w:rsid w:val="004C29CF"/>
    <w:rsid w:val="004C373B"/>
    <w:rsid w:val="004C42BB"/>
    <w:rsid w:val="004C4A22"/>
    <w:rsid w:val="004C4E2D"/>
    <w:rsid w:val="004C5544"/>
    <w:rsid w:val="004C6F3C"/>
    <w:rsid w:val="004D02B0"/>
    <w:rsid w:val="004D0D70"/>
    <w:rsid w:val="004D1965"/>
    <w:rsid w:val="004D2CE0"/>
    <w:rsid w:val="004D352B"/>
    <w:rsid w:val="004D40EB"/>
    <w:rsid w:val="004D5358"/>
    <w:rsid w:val="004D5A91"/>
    <w:rsid w:val="004D6273"/>
    <w:rsid w:val="004D69DE"/>
    <w:rsid w:val="004E08CD"/>
    <w:rsid w:val="004E246E"/>
    <w:rsid w:val="004E3991"/>
    <w:rsid w:val="004E4C73"/>
    <w:rsid w:val="004E4F00"/>
    <w:rsid w:val="004E5A19"/>
    <w:rsid w:val="004F03AE"/>
    <w:rsid w:val="004F0C31"/>
    <w:rsid w:val="004F2756"/>
    <w:rsid w:val="004F2C4D"/>
    <w:rsid w:val="004F6373"/>
    <w:rsid w:val="004F66F2"/>
    <w:rsid w:val="004F7340"/>
    <w:rsid w:val="00500356"/>
    <w:rsid w:val="00500C15"/>
    <w:rsid w:val="00501080"/>
    <w:rsid w:val="005011C0"/>
    <w:rsid w:val="00501372"/>
    <w:rsid w:val="00501631"/>
    <w:rsid w:val="00501B0C"/>
    <w:rsid w:val="00502211"/>
    <w:rsid w:val="005024DC"/>
    <w:rsid w:val="0050252E"/>
    <w:rsid w:val="0050298E"/>
    <w:rsid w:val="00503AE4"/>
    <w:rsid w:val="00503D73"/>
    <w:rsid w:val="005041B4"/>
    <w:rsid w:val="00505810"/>
    <w:rsid w:val="0050586A"/>
    <w:rsid w:val="00505882"/>
    <w:rsid w:val="005058C7"/>
    <w:rsid w:val="005059BA"/>
    <w:rsid w:val="00506036"/>
    <w:rsid w:val="005060E7"/>
    <w:rsid w:val="0050696B"/>
    <w:rsid w:val="00506DBC"/>
    <w:rsid w:val="00510478"/>
    <w:rsid w:val="00512734"/>
    <w:rsid w:val="00512D44"/>
    <w:rsid w:val="005141BF"/>
    <w:rsid w:val="00514D01"/>
    <w:rsid w:val="00516624"/>
    <w:rsid w:val="00516722"/>
    <w:rsid w:val="00516EF4"/>
    <w:rsid w:val="00517482"/>
    <w:rsid w:val="005176F0"/>
    <w:rsid w:val="005216D5"/>
    <w:rsid w:val="0052227E"/>
    <w:rsid w:val="00522AA2"/>
    <w:rsid w:val="005240C6"/>
    <w:rsid w:val="00524D41"/>
    <w:rsid w:val="00524FEF"/>
    <w:rsid w:val="005250DE"/>
    <w:rsid w:val="005257DF"/>
    <w:rsid w:val="00525C80"/>
    <w:rsid w:val="005267E9"/>
    <w:rsid w:val="00527537"/>
    <w:rsid w:val="00530549"/>
    <w:rsid w:val="00530646"/>
    <w:rsid w:val="00531600"/>
    <w:rsid w:val="00531B40"/>
    <w:rsid w:val="00531F2F"/>
    <w:rsid w:val="00533273"/>
    <w:rsid w:val="0053338F"/>
    <w:rsid w:val="00536F0B"/>
    <w:rsid w:val="00537129"/>
    <w:rsid w:val="00540DF6"/>
    <w:rsid w:val="005420AC"/>
    <w:rsid w:val="005424A8"/>
    <w:rsid w:val="005426A1"/>
    <w:rsid w:val="00542FBA"/>
    <w:rsid w:val="005437D3"/>
    <w:rsid w:val="00543B1C"/>
    <w:rsid w:val="00543E1E"/>
    <w:rsid w:val="005443FB"/>
    <w:rsid w:val="00544741"/>
    <w:rsid w:val="00546496"/>
    <w:rsid w:val="00546581"/>
    <w:rsid w:val="00546A50"/>
    <w:rsid w:val="00551623"/>
    <w:rsid w:val="00551CAC"/>
    <w:rsid w:val="005544E0"/>
    <w:rsid w:val="005554DF"/>
    <w:rsid w:val="0055595A"/>
    <w:rsid w:val="00555ACA"/>
    <w:rsid w:val="00555F59"/>
    <w:rsid w:val="0055683A"/>
    <w:rsid w:val="00556CB2"/>
    <w:rsid w:val="00557011"/>
    <w:rsid w:val="00561E99"/>
    <w:rsid w:val="00561EC5"/>
    <w:rsid w:val="0056268A"/>
    <w:rsid w:val="00562ED8"/>
    <w:rsid w:val="005646B2"/>
    <w:rsid w:val="0056491A"/>
    <w:rsid w:val="00564C28"/>
    <w:rsid w:val="00564F0E"/>
    <w:rsid w:val="00565B2A"/>
    <w:rsid w:val="00565CE3"/>
    <w:rsid w:val="00565D9F"/>
    <w:rsid w:val="00565FAE"/>
    <w:rsid w:val="005666AA"/>
    <w:rsid w:val="00566A12"/>
    <w:rsid w:val="00567D4F"/>
    <w:rsid w:val="0057020E"/>
    <w:rsid w:val="0057041A"/>
    <w:rsid w:val="00571BCB"/>
    <w:rsid w:val="00571E8D"/>
    <w:rsid w:val="00571F06"/>
    <w:rsid w:val="0057221B"/>
    <w:rsid w:val="005725F8"/>
    <w:rsid w:val="005727BA"/>
    <w:rsid w:val="005740A3"/>
    <w:rsid w:val="0057494B"/>
    <w:rsid w:val="00574D4C"/>
    <w:rsid w:val="00575399"/>
    <w:rsid w:val="00575A07"/>
    <w:rsid w:val="00575F1E"/>
    <w:rsid w:val="005818FE"/>
    <w:rsid w:val="00581D63"/>
    <w:rsid w:val="00582D34"/>
    <w:rsid w:val="00583720"/>
    <w:rsid w:val="00583C19"/>
    <w:rsid w:val="00584ADF"/>
    <w:rsid w:val="00585897"/>
    <w:rsid w:val="00587595"/>
    <w:rsid w:val="00591F64"/>
    <w:rsid w:val="00592161"/>
    <w:rsid w:val="005922F6"/>
    <w:rsid w:val="005926E9"/>
    <w:rsid w:val="00592B46"/>
    <w:rsid w:val="00592D38"/>
    <w:rsid w:val="00593480"/>
    <w:rsid w:val="005942E9"/>
    <w:rsid w:val="00594383"/>
    <w:rsid w:val="00594B98"/>
    <w:rsid w:val="00594C9A"/>
    <w:rsid w:val="00594F3E"/>
    <w:rsid w:val="00595B86"/>
    <w:rsid w:val="00596D53"/>
    <w:rsid w:val="005A0A52"/>
    <w:rsid w:val="005A0B09"/>
    <w:rsid w:val="005A213C"/>
    <w:rsid w:val="005A2529"/>
    <w:rsid w:val="005A4E94"/>
    <w:rsid w:val="005A5CC3"/>
    <w:rsid w:val="005A619B"/>
    <w:rsid w:val="005A7578"/>
    <w:rsid w:val="005B1259"/>
    <w:rsid w:val="005B170A"/>
    <w:rsid w:val="005B2961"/>
    <w:rsid w:val="005B529E"/>
    <w:rsid w:val="005B7723"/>
    <w:rsid w:val="005B7F0B"/>
    <w:rsid w:val="005C0D6C"/>
    <w:rsid w:val="005C228F"/>
    <w:rsid w:val="005C23AC"/>
    <w:rsid w:val="005C362D"/>
    <w:rsid w:val="005C3F01"/>
    <w:rsid w:val="005C53CB"/>
    <w:rsid w:val="005C5524"/>
    <w:rsid w:val="005C5AA7"/>
    <w:rsid w:val="005C5CEC"/>
    <w:rsid w:val="005C6CAD"/>
    <w:rsid w:val="005C6F94"/>
    <w:rsid w:val="005C7A7E"/>
    <w:rsid w:val="005C7ABF"/>
    <w:rsid w:val="005D17A5"/>
    <w:rsid w:val="005D2347"/>
    <w:rsid w:val="005D237B"/>
    <w:rsid w:val="005D2D22"/>
    <w:rsid w:val="005D2D31"/>
    <w:rsid w:val="005D3199"/>
    <w:rsid w:val="005D42A8"/>
    <w:rsid w:val="005D45D3"/>
    <w:rsid w:val="005D63FF"/>
    <w:rsid w:val="005D757E"/>
    <w:rsid w:val="005E08ED"/>
    <w:rsid w:val="005E0BF5"/>
    <w:rsid w:val="005E0F65"/>
    <w:rsid w:val="005E2593"/>
    <w:rsid w:val="005E3ADA"/>
    <w:rsid w:val="005E4131"/>
    <w:rsid w:val="005E4AF6"/>
    <w:rsid w:val="005E6B83"/>
    <w:rsid w:val="005F0303"/>
    <w:rsid w:val="005F1453"/>
    <w:rsid w:val="005F1C59"/>
    <w:rsid w:val="005F290D"/>
    <w:rsid w:val="005F3462"/>
    <w:rsid w:val="005F3666"/>
    <w:rsid w:val="005F60AF"/>
    <w:rsid w:val="005F63C1"/>
    <w:rsid w:val="005F68A8"/>
    <w:rsid w:val="005F6E6A"/>
    <w:rsid w:val="005F7391"/>
    <w:rsid w:val="005F752C"/>
    <w:rsid w:val="005F7BFC"/>
    <w:rsid w:val="006003BC"/>
    <w:rsid w:val="006005C2"/>
    <w:rsid w:val="00600EF5"/>
    <w:rsid w:val="00602720"/>
    <w:rsid w:val="0060276B"/>
    <w:rsid w:val="00603182"/>
    <w:rsid w:val="00605B66"/>
    <w:rsid w:val="00606B80"/>
    <w:rsid w:val="00606D7C"/>
    <w:rsid w:val="006076B7"/>
    <w:rsid w:val="00610319"/>
    <w:rsid w:val="00610D18"/>
    <w:rsid w:val="00611EB8"/>
    <w:rsid w:val="00612094"/>
    <w:rsid w:val="0061487C"/>
    <w:rsid w:val="00614F55"/>
    <w:rsid w:val="006152D8"/>
    <w:rsid w:val="00615A10"/>
    <w:rsid w:val="00620775"/>
    <w:rsid w:val="006207B5"/>
    <w:rsid w:val="00620C15"/>
    <w:rsid w:val="0062100E"/>
    <w:rsid w:val="0062123C"/>
    <w:rsid w:val="0062172E"/>
    <w:rsid w:val="00621D2B"/>
    <w:rsid w:val="006250A6"/>
    <w:rsid w:val="00625B92"/>
    <w:rsid w:val="006260C1"/>
    <w:rsid w:val="00627DF4"/>
    <w:rsid w:val="0063022A"/>
    <w:rsid w:val="00630BEC"/>
    <w:rsid w:val="00630E97"/>
    <w:rsid w:val="00631DCB"/>
    <w:rsid w:val="006327B6"/>
    <w:rsid w:val="00632B68"/>
    <w:rsid w:val="006337D7"/>
    <w:rsid w:val="0063472D"/>
    <w:rsid w:val="0063524E"/>
    <w:rsid w:val="00635728"/>
    <w:rsid w:val="0064014A"/>
    <w:rsid w:val="0064078D"/>
    <w:rsid w:val="00642252"/>
    <w:rsid w:val="006424CC"/>
    <w:rsid w:val="00642EE7"/>
    <w:rsid w:val="0064338D"/>
    <w:rsid w:val="0064373E"/>
    <w:rsid w:val="006437C4"/>
    <w:rsid w:val="006437DA"/>
    <w:rsid w:val="006447D1"/>
    <w:rsid w:val="00645073"/>
    <w:rsid w:val="006450DF"/>
    <w:rsid w:val="0065032D"/>
    <w:rsid w:val="00651A1F"/>
    <w:rsid w:val="00651C4D"/>
    <w:rsid w:val="00651F18"/>
    <w:rsid w:val="00652E9F"/>
    <w:rsid w:val="00653AFF"/>
    <w:rsid w:val="00653B69"/>
    <w:rsid w:val="006550E8"/>
    <w:rsid w:val="00655D3B"/>
    <w:rsid w:val="00655F40"/>
    <w:rsid w:val="006561D0"/>
    <w:rsid w:val="00657EF2"/>
    <w:rsid w:val="0066011A"/>
    <w:rsid w:val="00661277"/>
    <w:rsid w:val="00664686"/>
    <w:rsid w:val="00664D57"/>
    <w:rsid w:val="006662C9"/>
    <w:rsid w:val="00666912"/>
    <w:rsid w:val="006700CA"/>
    <w:rsid w:val="00670571"/>
    <w:rsid w:val="00670A01"/>
    <w:rsid w:val="00670D02"/>
    <w:rsid w:val="00672164"/>
    <w:rsid w:val="00673387"/>
    <w:rsid w:val="00673939"/>
    <w:rsid w:val="00677050"/>
    <w:rsid w:val="00680263"/>
    <w:rsid w:val="00680B25"/>
    <w:rsid w:val="006839FF"/>
    <w:rsid w:val="00686813"/>
    <w:rsid w:val="00690B09"/>
    <w:rsid w:val="006912D2"/>
    <w:rsid w:val="00691B54"/>
    <w:rsid w:val="006923C4"/>
    <w:rsid w:val="00694374"/>
    <w:rsid w:val="006956F9"/>
    <w:rsid w:val="006957B6"/>
    <w:rsid w:val="006972D2"/>
    <w:rsid w:val="006A0154"/>
    <w:rsid w:val="006A0503"/>
    <w:rsid w:val="006A0E8A"/>
    <w:rsid w:val="006A1F74"/>
    <w:rsid w:val="006A5AD0"/>
    <w:rsid w:val="006A6E00"/>
    <w:rsid w:val="006A7369"/>
    <w:rsid w:val="006B0250"/>
    <w:rsid w:val="006B211C"/>
    <w:rsid w:val="006B27C8"/>
    <w:rsid w:val="006B36A6"/>
    <w:rsid w:val="006B4331"/>
    <w:rsid w:val="006B58B5"/>
    <w:rsid w:val="006B5B86"/>
    <w:rsid w:val="006B65DA"/>
    <w:rsid w:val="006B6664"/>
    <w:rsid w:val="006B794C"/>
    <w:rsid w:val="006C117B"/>
    <w:rsid w:val="006C1C58"/>
    <w:rsid w:val="006C26A5"/>
    <w:rsid w:val="006C28F2"/>
    <w:rsid w:val="006C2FA2"/>
    <w:rsid w:val="006C3A97"/>
    <w:rsid w:val="006C3C52"/>
    <w:rsid w:val="006C3F19"/>
    <w:rsid w:val="006C4D49"/>
    <w:rsid w:val="006C6407"/>
    <w:rsid w:val="006C6D97"/>
    <w:rsid w:val="006C731E"/>
    <w:rsid w:val="006C7345"/>
    <w:rsid w:val="006C73E6"/>
    <w:rsid w:val="006D0DB2"/>
    <w:rsid w:val="006D0FE5"/>
    <w:rsid w:val="006D1D38"/>
    <w:rsid w:val="006D2BA5"/>
    <w:rsid w:val="006D388E"/>
    <w:rsid w:val="006D56E3"/>
    <w:rsid w:val="006D5C05"/>
    <w:rsid w:val="006D6180"/>
    <w:rsid w:val="006D655D"/>
    <w:rsid w:val="006D69C4"/>
    <w:rsid w:val="006D76DF"/>
    <w:rsid w:val="006E1403"/>
    <w:rsid w:val="006E2E5C"/>
    <w:rsid w:val="006E3F1C"/>
    <w:rsid w:val="006E43A9"/>
    <w:rsid w:val="006E5100"/>
    <w:rsid w:val="006E5C28"/>
    <w:rsid w:val="006F0007"/>
    <w:rsid w:val="006F020B"/>
    <w:rsid w:val="006F10A9"/>
    <w:rsid w:val="006F174B"/>
    <w:rsid w:val="006F4550"/>
    <w:rsid w:val="006F5D43"/>
    <w:rsid w:val="006F606C"/>
    <w:rsid w:val="006F6FCA"/>
    <w:rsid w:val="006F7AE9"/>
    <w:rsid w:val="006F7C25"/>
    <w:rsid w:val="00700665"/>
    <w:rsid w:val="007007C9"/>
    <w:rsid w:val="007009CD"/>
    <w:rsid w:val="00700EA9"/>
    <w:rsid w:val="00700F5B"/>
    <w:rsid w:val="00703DE0"/>
    <w:rsid w:val="00704134"/>
    <w:rsid w:val="00704231"/>
    <w:rsid w:val="00705C82"/>
    <w:rsid w:val="00705D9D"/>
    <w:rsid w:val="007068EE"/>
    <w:rsid w:val="00706B4F"/>
    <w:rsid w:val="00710E7D"/>
    <w:rsid w:val="007119BB"/>
    <w:rsid w:val="0071233E"/>
    <w:rsid w:val="00712D0F"/>
    <w:rsid w:val="00713268"/>
    <w:rsid w:val="00713702"/>
    <w:rsid w:val="00713FC1"/>
    <w:rsid w:val="00716EA1"/>
    <w:rsid w:val="0071741C"/>
    <w:rsid w:val="00720E09"/>
    <w:rsid w:val="0072199D"/>
    <w:rsid w:val="0072380D"/>
    <w:rsid w:val="00723A33"/>
    <w:rsid w:val="00723ACC"/>
    <w:rsid w:val="007247BB"/>
    <w:rsid w:val="00724A32"/>
    <w:rsid w:val="00725D1F"/>
    <w:rsid w:val="00725F8F"/>
    <w:rsid w:val="00727C3E"/>
    <w:rsid w:val="007311AE"/>
    <w:rsid w:val="00732E7A"/>
    <w:rsid w:val="007336B4"/>
    <w:rsid w:val="0073397F"/>
    <w:rsid w:val="00733FD4"/>
    <w:rsid w:val="007346B3"/>
    <w:rsid w:val="007355CC"/>
    <w:rsid w:val="00735694"/>
    <w:rsid w:val="00736692"/>
    <w:rsid w:val="007369E3"/>
    <w:rsid w:val="007379AB"/>
    <w:rsid w:val="00737CF9"/>
    <w:rsid w:val="00737EE9"/>
    <w:rsid w:val="00737F02"/>
    <w:rsid w:val="00737FE5"/>
    <w:rsid w:val="007402A5"/>
    <w:rsid w:val="00740751"/>
    <w:rsid w:val="00741667"/>
    <w:rsid w:val="00741945"/>
    <w:rsid w:val="00741FF3"/>
    <w:rsid w:val="00742A47"/>
    <w:rsid w:val="00742FCC"/>
    <w:rsid w:val="00743D51"/>
    <w:rsid w:val="00746425"/>
    <w:rsid w:val="00746572"/>
    <w:rsid w:val="00746DA2"/>
    <w:rsid w:val="00746E81"/>
    <w:rsid w:val="0074789B"/>
    <w:rsid w:val="00750B9A"/>
    <w:rsid w:val="0075130B"/>
    <w:rsid w:val="00753A2A"/>
    <w:rsid w:val="00753C23"/>
    <w:rsid w:val="00753F9C"/>
    <w:rsid w:val="007546DF"/>
    <w:rsid w:val="00755648"/>
    <w:rsid w:val="007572B4"/>
    <w:rsid w:val="00757F70"/>
    <w:rsid w:val="0076042F"/>
    <w:rsid w:val="0076160E"/>
    <w:rsid w:val="007618DD"/>
    <w:rsid w:val="00761F84"/>
    <w:rsid w:val="00762E0B"/>
    <w:rsid w:val="00763BDA"/>
    <w:rsid w:val="007656C5"/>
    <w:rsid w:val="00767956"/>
    <w:rsid w:val="007717E8"/>
    <w:rsid w:val="00772405"/>
    <w:rsid w:val="00773337"/>
    <w:rsid w:val="00773A61"/>
    <w:rsid w:val="0077447A"/>
    <w:rsid w:val="00774BDA"/>
    <w:rsid w:val="0077582B"/>
    <w:rsid w:val="00776268"/>
    <w:rsid w:val="00780A73"/>
    <w:rsid w:val="00780B46"/>
    <w:rsid w:val="00783A2B"/>
    <w:rsid w:val="00784513"/>
    <w:rsid w:val="00785FFB"/>
    <w:rsid w:val="00786381"/>
    <w:rsid w:val="007868C1"/>
    <w:rsid w:val="00786A21"/>
    <w:rsid w:val="00786C9F"/>
    <w:rsid w:val="00787B64"/>
    <w:rsid w:val="0079073A"/>
    <w:rsid w:val="007910CA"/>
    <w:rsid w:val="0079147C"/>
    <w:rsid w:val="007924AC"/>
    <w:rsid w:val="00792E05"/>
    <w:rsid w:val="00793A5E"/>
    <w:rsid w:val="00793CFB"/>
    <w:rsid w:val="00795842"/>
    <w:rsid w:val="00795B82"/>
    <w:rsid w:val="00796D7D"/>
    <w:rsid w:val="00796FD4"/>
    <w:rsid w:val="007974C6"/>
    <w:rsid w:val="007A0DE5"/>
    <w:rsid w:val="007A1D35"/>
    <w:rsid w:val="007A25B0"/>
    <w:rsid w:val="007A2610"/>
    <w:rsid w:val="007A2993"/>
    <w:rsid w:val="007A3607"/>
    <w:rsid w:val="007A5466"/>
    <w:rsid w:val="007A5B35"/>
    <w:rsid w:val="007A796B"/>
    <w:rsid w:val="007A7E01"/>
    <w:rsid w:val="007A7E67"/>
    <w:rsid w:val="007B0E8F"/>
    <w:rsid w:val="007B1566"/>
    <w:rsid w:val="007B1944"/>
    <w:rsid w:val="007B1E70"/>
    <w:rsid w:val="007B1F2D"/>
    <w:rsid w:val="007B22C4"/>
    <w:rsid w:val="007B26B9"/>
    <w:rsid w:val="007B298A"/>
    <w:rsid w:val="007B2A12"/>
    <w:rsid w:val="007B342A"/>
    <w:rsid w:val="007B3C5B"/>
    <w:rsid w:val="007B46BE"/>
    <w:rsid w:val="007B50EA"/>
    <w:rsid w:val="007C03DC"/>
    <w:rsid w:val="007C259D"/>
    <w:rsid w:val="007C3C3A"/>
    <w:rsid w:val="007C45C5"/>
    <w:rsid w:val="007C4C1B"/>
    <w:rsid w:val="007C68A9"/>
    <w:rsid w:val="007C7328"/>
    <w:rsid w:val="007C7408"/>
    <w:rsid w:val="007D185D"/>
    <w:rsid w:val="007D1CB5"/>
    <w:rsid w:val="007D32D3"/>
    <w:rsid w:val="007D3A84"/>
    <w:rsid w:val="007D51C6"/>
    <w:rsid w:val="007D58B3"/>
    <w:rsid w:val="007D7203"/>
    <w:rsid w:val="007D73A6"/>
    <w:rsid w:val="007D75AC"/>
    <w:rsid w:val="007D7674"/>
    <w:rsid w:val="007D78F1"/>
    <w:rsid w:val="007E0BFC"/>
    <w:rsid w:val="007E2074"/>
    <w:rsid w:val="007E2A93"/>
    <w:rsid w:val="007E3627"/>
    <w:rsid w:val="007E6250"/>
    <w:rsid w:val="007E62ED"/>
    <w:rsid w:val="007E6A7E"/>
    <w:rsid w:val="007E77EC"/>
    <w:rsid w:val="007E7A15"/>
    <w:rsid w:val="007F1140"/>
    <w:rsid w:val="007F2113"/>
    <w:rsid w:val="007F3066"/>
    <w:rsid w:val="007F314C"/>
    <w:rsid w:val="007F3971"/>
    <w:rsid w:val="007F4F89"/>
    <w:rsid w:val="007F6005"/>
    <w:rsid w:val="007F6468"/>
    <w:rsid w:val="007F657B"/>
    <w:rsid w:val="007F67A6"/>
    <w:rsid w:val="007F6CB5"/>
    <w:rsid w:val="007F6FB4"/>
    <w:rsid w:val="007F72E5"/>
    <w:rsid w:val="007F7542"/>
    <w:rsid w:val="007F7828"/>
    <w:rsid w:val="007F7910"/>
    <w:rsid w:val="008003E8"/>
    <w:rsid w:val="00802AB5"/>
    <w:rsid w:val="008032B8"/>
    <w:rsid w:val="00803391"/>
    <w:rsid w:val="00803F2F"/>
    <w:rsid w:val="00804161"/>
    <w:rsid w:val="008054A0"/>
    <w:rsid w:val="008056C5"/>
    <w:rsid w:val="008056D8"/>
    <w:rsid w:val="00805970"/>
    <w:rsid w:val="00805F27"/>
    <w:rsid w:val="008069F2"/>
    <w:rsid w:val="00806AB1"/>
    <w:rsid w:val="00810FF0"/>
    <w:rsid w:val="008112D8"/>
    <w:rsid w:val="0081204A"/>
    <w:rsid w:val="008130BF"/>
    <w:rsid w:val="00813F0F"/>
    <w:rsid w:val="00814B58"/>
    <w:rsid w:val="008151B9"/>
    <w:rsid w:val="00816F56"/>
    <w:rsid w:val="00817FFA"/>
    <w:rsid w:val="00821139"/>
    <w:rsid w:val="00823245"/>
    <w:rsid w:val="0082325D"/>
    <w:rsid w:val="008235F9"/>
    <w:rsid w:val="0082379F"/>
    <w:rsid w:val="008239DC"/>
    <w:rsid w:val="00824221"/>
    <w:rsid w:val="008244E8"/>
    <w:rsid w:val="00825053"/>
    <w:rsid w:val="00825645"/>
    <w:rsid w:val="0082646C"/>
    <w:rsid w:val="00827264"/>
    <w:rsid w:val="00827A4C"/>
    <w:rsid w:val="00827BDA"/>
    <w:rsid w:val="0083034A"/>
    <w:rsid w:val="00833750"/>
    <w:rsid w:val="00833B28"/>
    <w:rsid w:val="00833D46"/>
    <w:rsid w:val="008343D6"/>
    <w:rsid w:val="00834873"/>
    <w:rsid w:val="0083579C"/>
    <w:rsid w:val="00837E87"/>
    <w:rsid w:val="008404BB"/>
    <w:rsid w:val="00840B97"/>
    <w:rsid w:val="00840D24"/>
    <w:rsid w:val="008417DF"/>
    <w:rsid w:val="00841B24"/>
    <w:rsid w:val="008421D7"/>
    <w:rsid w:val="008437E9"/>
    <w:rsid w:val="00843FCF"/>
    <w:rsid w:val="00844599"/>
    <w:rsid w:val="00845102"/>
    <w:rsid w:val="00845191"/>
    <w:rsid w:val="00847A1B"/>
    <w:rsid w:val="00847E05"/>
    <w:rsid w:val="00851C4A"/>
    <w:rsid w:val="008524A8"/>
    <w:rsid w:val="00852EF0"/>
    <w:rsid w:val="00853540"/>
    <w:rsid w:val="008548C6"/>
    <w:rsid w:val="00855233"/>
    <w:rsid w:val="00855635"/>
    <w:rsid w:val="00855742"/>
    <w:rsid w:val="008561DD"/>
    <w:rsid w:val="00856604"/>
    <w:rsid w:val="00856728"/>
    <w:rsid w:val="008568D2"/>
    <w:rsid w:val="00856B90"/>
    <w:rsid w:val="00857E08"/>
    <w:rsid w:val="00860704"/>
    <w:rsid w:val="00861030"/>
    <w:rsid w:val="0086142B"/>
    <w:rsid w:val="00861B8F"/>
    <w:rsid w:val="00861F17"/>
    <w:rsid w:val="00861FAA"/>
    <w:rsid w:val="0086378B"/>
    <w:rsid w:val="008653A8"/>
    <w:rsid w:val="00865DB8"/>
    <w:rsid w:val="00866C95"/>
    <w:rsid w:val="00866DE6"/>
    <w:rsid w:val="00867594"/>
    <w:rsid w:val="0087058A"/>
    <w:rsid w:val="008707D1"/>
    <w:rsid w:val="008708B0"/>
    <w:rsid w:val="008718FB"/>
    <w:rsid w:val="00871DC7"/>
    <w:rsid w:val="00871FFA"/>
    <w:rsid w:val="00872752"/>
    <w:rsid w:val="00872913"/>
    <w:rsid w:val="00872E58"/>
    <w:rsid w:val="00873AE8"/>
    <w:rsid w:val="00873CB1"/>
    <w:rsid w:val="00873D68"/>
    <w:rsid w:val="00874410"/>
    <w:rsid w:val="008744D0"/>
    <w:rsid w:val="0087482B"/>
    <w:rsid w:val="008758E2"/>
    <w:rsid w:val="00875B31"/>
    <w:rsid w:val="008760A8"/>
    <w:rsid w:val="00876DAD"/>
    <w:rsid w:val="008770BD"/>
    <w:rsid w:val="008773B0"/>
    <w:rsid w:val="008801B9"/>
    <w:rsid w:val="00880C83"/>
    <w:rsid w:val="00881E1C"/>
    <w:rsid w:val="0088203B"/>
    <w:rsid w:val="008820F0"/>
    <w:rsid w:val="00882AE5"/>
    <w:rsid w:val="00883F34"/>
    <w:rsid w:val="008855EA"/>
    <w:rsid w:val="00887351"/>
    <w:rsid w:val="00887B3A"/>
    <w:rsid w:val="00887DD5"/>
    <w:rsid w:val="0089037C"/>
    <w:rsid w:val="00891165"/>
    <w:rsid w:val="008912A4"/>
    <w:rsid w:val="008914B9"/>
    <w:rsid w:val="008915C5"/>
    <w:rsid w:val="00893D8B"/>
    <w:rsid w:val="00895014"/>
    <w:rsid w:val="0089524D"/>
    <w:rsid w:val="00895359"/>
    <w:rsid w:val="00897E04"/>
    <w:rsid w:val="008A0C15"/>
    <w:rsid w:val="008A0EF6"/>
    <w:rsid w:val="008A1771"/>
    <w:rsid w:val="008A1E1F"/>
    <w:rsid w:val="008A260E"/>
    <w:rsid w:val="008A42D5"/>
    <w:rsid w:val="008A475D"/>
    <w:rsid w:val="008A61B7"/>
    <w:rsid w:val="008B2444"/>
    <w:rsid w:val="008B2D9F"/>
    <w:rsid w:val="008B2F85"/>
    <w:rsid w:val="008B379D"/>
    <w:rsid w:val="008B395F"/>
    <w:rsid w:val="008B409A"/>
    <w:rsid w:val="008B44D6"/>
    <w:rsid w:val="008B4608"/>
    <w:rsid w:val="008B4771"/>
    <w:rsid w:val="008B57EB"/>
    <w:rsid w:val="008B5ECB"/>
    <w:rsid w:val="008C110A"/>
    <w:rsid w:val="008C339B"/>
    <w:rsid w:val="008C3471"/>
    <w:rsid w:val="008C3482"/>
    <w:rsid w:val="008C3DB8"/>
    <w:rsid w:val="008C4232"/>
    <w:rsid w:val="008C5058"/>
    <w:rsid w:val="008C5C69"/>
    <w:rsid w:val="008C60D5"/>
    <w:rsid w:val="008C6450"/>
    <w:rsid w:val="008C6FC7"/>
    <w:rsid w:val="008D03FB"/>
    <w:rsid w:val="008D05ED"/>
    <w:rsid w:val="008D0A92"/>
    <w:rsid w:val="008D1865"/>
    <w:rsid w:val="008D18DF"/>
    <w:rsid w:val="008D1D70"/>
    <w:rsid w:val="008D2E6B"/>
    <w:rsid w:val="008D3504"/>
    <w:rsid w:val="008D3CC6"/>
    <w:rsid w:val="008D4212"/>
    <w:rsid w:val="008D4B3E"/>
    <w:rsid w:val="008D4F55"/>
    <w:rsid w:val="008D50CC"/>
    <w:rsid w:val="008D58EA"/>
    <w:rsid w:val="008D7A6D"/>
    <w:rsid w:val="008E0A6E"/>
    <w:rsid w:val="008E1E38"/>
    <w:rsid w:val="008E270A"/>
    <w:rsid w:val="008E2912"/>
    <w:rsid w:val="008E3251"/>
    <w:rsid w:val="008E35A3"/>
    <w:rsid w:val="008E3FF1"/>
    <w:rsid w:val="008E48AB"/>
    <w:rsid w:val="008E58E4"/>
    <w:rsid w:val="008E5B3C"/>
    <w:rsid w:val="008E69BF"/>
    <w:rsid w:val="008E6A41"/>
    <w:rsid w:val="008E7943"/>
    <w:rsid w:val="008F0095"/>
    <w:rsid w:val="008F0AE5"/>
    <w:rsid w:val="008F13EF"/>
    <w:rsid w:val="008F194B"/>
    <w:rsid w:val="008F1C32"/>
    <w:rsid w:val="008F2C03"/>
    <w:rsid w:val="008F347F"/>
    <w:rsid w:val="008F3F88"/>
    <w:rsid w:val="008F64F8"/>
    <w:rsid w:val="008F7268"/>
    <w:rsid w:val="008F7C13"/>
    <w:rsid w:val="0090007B"/>
    <w:rsid w:val="009004D0"/>
    <w:rsid w:val="0090090E"/>
    <w:rsid w:val="00900F45"/>
    <w:rsid w:val="00903389"/>
    <w:rsid w:val="009039AD"/>
    <w:rsid w:val="009045CD"/>
    <w:rsid w:val="0090462A"/>
    <w:rsid w:val="00904890"/>
    <w:rsid w:val="009073BE"/>
    <w:rsid w:val="00910CB8"/>
    <w:rsid w:val="009117E1"/>
    <w:rsid w:val="00911A3E"/>
    <w:rsid w:val="0091208A"/>
    <w:rsid w:val="009120E2"/>
    <w:rsid w:val="00912102"/>
    <w:rsid w:val="00912C36"/>
    <w:rsid w:val="00914F76"/>
    <w:rsid w:val="009151EF"/>
    <w:rsid w:val="00915608"/>
    <w:rsid w:val="00917662"/>
    <w:rsid w:val="00917B37"/>
    <w:rsid w:val="00917E58"/>
    <w:rsid w:val="00920B74"/>
    <w:rsid w:val="009214D3"/>
    <w:rsid w:val="009223C7"/>
    <w:rsid w:val="009232AA"/>
    <w:rsid w:val="009243AF"/>
    <w:rsid w:val="009248EE"/>
    <w:rsid w:val="00924AA4"/>
    <w:rsid w:val="00925924"/>
    <w:rsid w:val="00925B50"/>
    <w:rsid w:val="00927FE5"/>
    <w:rsid w:val="00930727"/>
    <w:rsid w:val="00930A36"/>
    <w:rsid w:val="00930EE4"/>
    <w:rsid w:val="00932911"/>
    <w:rsid w:val="009331D3"/>
    <w:rsid w:val="00935682"/>
    <w:rsid w:val="00936564"/>
    <w:rsid w:val="00937298"/>
    <w:rsid w:val="009376A6"/>
    <w:rsid w:val="0094009D"/>
    <w:rsid w:val="009409D7"/>
    <w:rsid w:val="00942F16"/>
    <w:rsid w:val="009437CA"/>
    <w:rsid w:val="00943F40"/>
    <w:rsid w:val="009441F5"/>
    <w:rsid w:val="009444E1"/>
    <w:rsid w:val="00946000"/>
    <w:rsid w:val="00946196"/>
    <w:rsid w:val="00946970"/>
    <w:rsid w:val="00946986"/>
    <w:rsid w:val="0094744A"/>
    <w:rsid w:val="00947745"/>
    <w:rsid w:val="009511D5"/>
    <w:rsid w:val="009521DE"/>
    <w:rsid w:val="00953052"/>
    <w:rsid w:val="00953D42"/>
    <w:rsid w:val="0095449E"/>
    <w:rsid w:val="00954B40"/>
    <w:rsid w:val="0095546A"/>
    <w:rsid w:val="00955B97"/>
    <w:rsid w:val="0095606A"/>
    <w:rsid w:val="00956358"/>
    <w:rsid w:val="009565B4"/>
    <w:rsid w:val="00956B5C"/>
    <w:rsid w:val="00956E5E"/>
    <w:rsid w:val="0095759A"/>
    <w:rsid w:val="00960393"/>
    <w:rsid w:val="00960AFE"/>
    <w:rsid w:val="00961DC5"/>
    <w:rsid w:val="00962CA9"/>
    <w:rsid w:val="0096396D"/>
    <w:rsid w:val="009647F9"/>
    <w:rsid w:val="00965051"/>
    <w:rsid w:val="0096720E"/>
    <w:rsid w:val="00970B74"/>
    <w:rsid w:val="00970C89"/>
    <w:rsid w:val="00971154"/>
    <w:rsid w:val="009717D4"/>
    <w:rsid w:val="00971A49"/>
    <w:rsid w:val="009729A5"/>
    <w:rsid w:val="009744E1"/>
    <w:rsid w:val="009748BD"/>
    <w:rsid w:val="00974964"/>
    <w:rsid w:val="0097555F"/>
    <w:rsid w:val="00975BA7"/>
    <w:rsid w:val="00975E17"/>
    <w:rsid w:val="0098041C"/>
    <w:rsid w:val="00980D79"/>
    <w:rsid w:val="00981A64"/>
    <w:rsid w:val="00982867"/>
    <w:rsid w:val="009838C1"/>
    <w:rsid w:val="00983F2E"/>
    <w:rsid w:val="00984530"/>
    <w:rsid w:val="00985162"/>
    <w:rsid w:val="0098516B"/>
    <w:rsid w:val="00985383"/>
    <w:rsid w:val="00985731"/>
    <w:rsid w:val="00986519"/>
    <w:rsid w:val="009868DC"/>
    <w:rsid w:val="00986E6C"/>
    <w:rsid w:val="00990C64"/>
    <w:rsid w:val="009924D9"/>
    <w:rsid w:val="00992814"/>
    <w:rsid w:val="00992B86"/>
    <w:rsid w:val="00993C96"/>
    <w:rsid w:val="00993EE8"/>
    <w:rsid w:val="00994A06"/>
    <w:rsid w:val="00994C46"/>
    <w:rsid w:val="00994CF2"/>
    <w:rsid w:val="00994E9C"/>
    <w:rsid w:val="00995F03"/>
    <w:rsid w:val="009965AD"/>
    <w:rsid w:val="009971EB"/>
    <w:rsid w:val="00997697"/>
    <w:rsid w:val="009A0F86"/>
    <w:rsid w:val="009A155C"/>
    <w:rsid w:val="009A1661"/>
    <w:rsid w:val="009A1EA5"/>
    <w:rsid w:val="009A22CC"/>
    <w:rsid w:val="009A2F2D"/>
    <w:rsid w:val="009A3C40"/>
    <w:rsid w:val="009A3CC2"/>
    <w:rsid w:val="009A53F4"/>
    <w:rsid w:val="009A6DDD"/>
    <w:rsid w:val="009A7EF4"/>
    <w:rsid w:val="009B155E"/>
    <w:rsid w:val="009B1E5E"/>
    <w:rsid w:val="009B302E"/>
    <w:rsid w:val="009B35C5"/>
    <w:rsid w:val="009B4FE6"/>
    <w:rsid w:val="009B5109"/>
    <w:rsid w:val="009B5723"/>
    <w:rsid w:val="009B5A99"/>
    <w:rsid w:val="009B6108"/>
    <w:rsid w:val="009B6965"/>
    <w:rsid w:val="009B6B32"/>
    <w:rsid w:val="009B6F51"/>
    <w:rsid w:val="009B742F"/>
    <w:rsid w:val="009B755F"/>
    <w:rsid w:val="009B7D46"/>
    <w:rsid w:val="009C0A48"/>
    <w:rsid w:val="009C0B94"/>
    <w:rsid w:val="009C10B6"/>
    <w:rsid w:val="009C2424"/>
    <w:rsid w:val="009C25AF"/>
    <w:rsid w:val="009C388C"/>
    <w:rsid w:val="009C3F94"/>
    <w:rsid w:val="009C4092"/>
    <w:rsid w:val="009C4972"/>
    <w:rsid w:val="009C51EA"/>
    <w:rsid w:val="009C5871"/>
    <w:rsid w:val="009C5BDC"/>
    <w:rsid w:val="009C5C38"/>
    <w:rsid w:val="009C5D53"/>
    <w:rsid w:val="009C7D0D"/>
    <w:rsid w:val="009D0A72"/>
    <w:rsid w:val="009D0CA4"/>
    <w:rsid w:val="009D1CC2"/>
    <w:rsid w:val="009D277D"/>
    <w:rsid w:val="009D5775"/>
    <w:rsid w:val="009D7F9B"/>
    <w:rsid w:val="009E0B09"/>
    <w:rsid w:val="009E150D"/>
    <w:rsid w:val="009E2ABC"/>
    <w:rsid w:val="009E36BF"/>
    <w:rsid w:val="009E5087"/>
    <w:rsid w:val="009E5786"/>
    <w:rsid w:val="009E64E9"/>
    <w:rsid w:val="009E68BB"/>
    <w:rsid w:val="009E6914"/>
    <w:rsid w:val="009F004F"/>
    <w:rsid w:val="009F0F46"/>
    <w:rsid w:val="009F122F"/>
    <w:rsid w:val="009F1537"/>
    <w:rsid w:val="009F290C"/>
    <w:rsid w:val="009F3DDB"/>
    <w:rsid w:val="009F42A4"/>
    <w:rsid w:val="009F42C2"/>
    <w:rsid w:val="009F444E"/>
    <w:rsid w:val="009F545D"/>
    <w:rsid w:val="009F5AA0"/>
    <w:rsid w:val="009F6387"/>
    <w:rsid w:val="00A00456"/>
    <w:rsid w:val="00A01A92"/>
    <w:rsid w:val="00A01B08"/>
    <w:rsid w:val="00A02080"/>
    <w:rsid w:val="00A020EE"/>
    <w:rsid w:val="00A04C91"/>
    <w:rsid w:val="00A056BA"/>
    <w:rsid w:val="00A06B93"/>
    <w:rsid w:val="00A078FD"/>
    <w:rsid w:val="00A11597"/>
    <w:rsid w:val="00A11D2A"/>
    <w:rsid w:val="00A11F27"/>
    <w:rsid w:val="00A12666"/>
    <w:rsid w:val="00A1461F"/>
    <w:rsid w:val="00A1549B"/>
    <w:rsid w:val="00A15CED"/>
    <w:rsid w:val="00A16A41"/>
    <w:rsid w:val="00A17A5A"/>
    <w:rsid w:val="00A20257"/>
    <w:rsid w:val="00A23847"/>
    <w:rsid w:val="00A23BDB"/>
    <w:rsid w:val="00A23F07"/>
    <w:rsid w:val="00A24C79"/>
    <w:rsid w:val="00A24C86"/>
    <w:rsid w:val="00A2727B"/>
    <w:rsid w:val="00A27DAB"/>
    <w:rsid w:val="00A30974"/>
    <w:rsid w:val="00A30A94"/>
    <w:rsid w:val="00A30B26"/>
    <w:rsid w:val="00A31770"/>
    <w:rsid w:val="00A322F8"/>
    <w:rsid w:val="00A32441"/>
    <w:rsid w:val="00A3294A"/>
    <w:rsid w:val="00A3365F"/>
    <w:rsid w:val="00A33EB2"/>
    <w:rsid w:val="00A33F79"/>
    <w:rsid w:val="00A369A7"/>
    <w:rsid w:val="00A36CF4"/>
    <w:rsid w:val="00A36EB4"/>
    <w:rsid w:val="00A37AC3"/>
    <w:rsid w:val="00A37AD1"/>
    <w:rsid w:val="00A4122E"/>
    <w:rsid w:val="00A41704"/>
    <w:rsid w:val="00A41BD7"/>
    <w:rsid w:val="00A425A9"/>
    <w:rsid w:val="00A434BA"/>
    <w:rsid w:val="00A43A80"/>
    <w:rsid w:val="00A43D7A"/>
    <w:rsid w:val="00A447EC"/>
    <w:rsid w:val="00A44812"/>
    <w:rsid w:val="00A45733"/>
    <w:rsid w:val="00A458ED"/>
    <w:rsid w:val="00A460D4"/>
    <w:rsid w:val="00A46C25"/>
    <w:rsid w:val="00A50537"/>
    <w:rsid w:val="00A50C12"/>
    <w:rsid w:val="00A530B0"/>
    <w:rsid w:val="00A53C5B"/>
    <w:rsid w:val="00A53D37"/>
    <w:rsid w:val="00A53E87"/>
    <w:rsid w:val="00A5403E"/>
    <w:rsid w:val="00A5481C"/>
    <w:rsid w:val="00A55964"/>
    <w:rsid w:val="00A55C29"/>
    <w:rsid w:val="00A56C40"/>
    <w:rsid w:val="00A57035"/>
    <w:rsid w:val="00A60810"/>
    <w:rsid w:val="00A60D00"/>
    <w:rsid w:val="00A61C31"/>
    <w:rsid w:val="00A61C90"/>
    <w:rsid w:val="00A62973"/>
    <w:rsid w:val="00A6426F"/>
    <w:rsid w:val="00A66DF1"/>
    <w:rsid w:val="00A675B9"/>
    <w:rsid w:val="00A67BD8"/>
    <w:rsid w:val="00A70646"/>
    <w:rsid w:val="00A73B7F"/>
    <w:rsid w:val="00A7591E"/>
    <w:rsid w:val="00A80011"/>
    <w:rsid w:val="00A81644"/>
    <w:rsid w:val="00A81832"/>
    <w:rsid w:val="00A8197F"/>
    <w:rsid w:val="00A82609"/>
    <w:rsid w:val="00A85C2C"/>
    <w:rsid w:val="00A875B8"/>
    <w:rsid w:val="00A87909"/>
    <w:rsid w:val="00A87B13"/>
    <w:rsid w:val="00A87E8A"/>
    <w:rsid w:val="00A907ED"/>
    <w:rsid w:val="00A90E81"/>
    <w:rsid w:val="00A912D2"/>
    <w:rsid w:val="00A91AE6"/>
    <w:rsid w:val="00A92452"/>
    <w:rsid w:val="00A9284C"/>
    <w:rsid w:val="00A94875"/>
    <w:rsid w:val="00A94AF6"/>
    <w:rsid w:val="00A95505"/>
    <w:rsid w:val="00A955AA"/>
    <w:rsid w:val="00A95852"/>
    <w:rsid w:val="00A961EB"/>
    <w:rsid w:val="00A964A2"/>
    <w:rsid w:val="00A96B0E"/>
    <w:rsid w:val="00A9794F"/>
    <w:rsid w:val="00A97CCF"/>
    <w:rsid w:val="00A97D56"/>
    <w:rsid w:val="00AA061E"/>
    <w:rsid w:val="00AA085C"/>
    <w:rsid w:val="00AA086C"/>
    <w:rsid w:val="00AA0B67"/>
    <w:rsid w:val="00AA3181"/>
    <w:rsid w:val="00AA34CE"/>
    <w:rsid w:val="00AA3EE2"/>
    <w:rsid w:val="00AA552B"/>
    <w:rsid w:val="00AA55A4"/>
    <w:rsid w:val="00AA562F"/>
    <w:rsid w:val="00AA5B12"/>
    <w:rsid w:val="00AA75BF"/>
    <w:rsid w:val="00AA7A27"/>
    <w:rsid w:val="00AB02F6"/>
    <w:rsid w:val="00AB0553"/>
    <w:rsid w:val="00AB1180"/>
    <w:rsid w:val="00AB1A36"/>
    <w:rsid w:val="00AB2750"/>
    <w:rsid w:val="00AB2A8C"/>
    <w:rsid w:val="00AB2AB2"/>
    <w:rsid w:val="00AB3273"/>
    <w:rsid w:val="00AB353F"/>
    <w:rsid w:val="00AB390C"/>
    <w:rsid w:val="00AB5C96"/>
    <w:rsid w:val="00AB63DC"/>
    <w:rsid w:val="00AB684C"/>
    <w:rsid w:val="00AC070E"/>
    <w:rsid w:val="00AC114F"/>
    <w:rsid w:val="00AC118E"/>
    <w:rsid w:val="00AC2887"/>
    <w:rsid w:val="00AC29C5"/>
    <w:rsid w:val="00AC34CC"/>
    <w:rsid w:val="00AC4BB4"/>
    <w:rsid w:val="00AC50A1"/>
    <w:rsid w:val="00AC515D"/>
    <w:rsid w:val="00AC53B9"/>
    <w:rsid w:val="00AC6C4A"/>
    <w:rsid w:val="00AC74F5"/>
    <w:rsid w:val="00AC7C43"/>
    <w:rsid w:val="00AD257A"/>
    <w:rsid w:val="00AD6B00"/>
    <w:rsid w:val="00AD6FAD"/>
    <w:rsid w:val="00AD74E3"/>
    <w:rsid w:val="00AD7D3E"/>
    <w:rsid w:val="00AE0A2D"/>
    <w:rsid w:val="00AE224E"/>
    <w:rsid w:val="00AE2F38"/>
    <w:rsid w:val="00AE327E"/>
    <w:rsid w:val="00AE37B5"/>
    <w:rsid w:val="00AE55A0"/>
    <w:rsid w:val="00AE5784"/>
    <w:rsid w:val="00AF1BA7"/>
    <w:rsid w:val="00AF54A8"/>
    <w:rsid w:val="00AF5CFF"/>
    <w:rsid w:val="00AF60E3"/>
    <w:rsid w:val="00AF64E6"/>
    <w:rsid w:val="00AF77DF"/>
    <w:rsid w:val="00AF7A4C"/>
    <w:rsid w:val="00AF7DB0"/>
    <w:rsid w:val="00AF7E5A"/>
    <w:rsid w:val="00B00539"/>
    <w:rsid w:val="00B00C62"/>
    <w:rsid w:val="00B016B7"/>
    <w:rsid w:val="00B01C02"/>
    <w:rsid w:val="00B03D3B"/>
    <w:rsid w:val="00B042AA"/>
    <w:rsid w:val="00B044F3"/>
    <w:rsid w:val="00B046AD"/>
    <w:rsid w:val="00B0569B"/>
    <w:rsid w:val="00B05D61"/>
    <w:rsid w:val="00B063E4"/>
    <w:rsid w:val="00B06B72"/>
    <w:rsid w:val="00B06FCA"/>
    <w:rsid w:val="00B075DC"/>
    <w:rsid w:val="00B07D7B"/>
    <w:rsid w:val="00B07F5A"/>
    <w:rsid w:val="00B105D7"/>
    <w:rsid w:val="00B10D6C"/>
    <w:rsid w:val="00B1190D"/>
    <w:rsid w:val="00B11B5E"/>
    <w:rsid w:val="00B11CE9"/>
    <w:rsid w:val="00B11E38"/>
    <w:rsid w:val="00B12420"/>
    <w:rsid w:val="00B1452E"/>
    <w:rsid w:val="00B1592C"/>
    <w:rsid w:val="00B15A93"/>
    <w:rsid w:val="00B15F70"/>
    <w:rsid w:val="00B16D59"/>
    <w:rsid w:val="00B16E4D"/>
    <w:rsid w:val="00B170B0"/>
    <w:rsid w:val="00B171E3"/>
    <w:rsid w:val="00B17902"/>
    <w:rsid w:val="00B20EE2"/>
    <w:rsid w:val="00B210E3"/>
    <w:rsid w:val="00B216F7"/>
    <w:rsid w:val="00B2265C"/>
    <w:rsid w:val="00B228AA"/>
    <w:rsid w:val="00B22FE4"/>
    <w:rsid w:val="00B23F9C"/>
    <w:rsid w:val="00B2411E"/>
    <w:rsid w:val="00B24955"/>
    <w:rsid w:val="00B252E3"/>
    <w:rsid w:val="00B25388"/>
    <w:rsid w:val="00B259AF"/>
    <w:rsid w:val="00B25F04"/>
    <w:rsid w:val="00B30328"/>
    <w:rsid w:val="00B30A1A"/>
    <w:rsid w:val="00B310A6"/>
    <w:rsid w:val="00B31EC6"/>
    <w:rsid w:val="00B3241F"/>
    <w:rsid w:val="00B33797"/>
    <w:rsid w:val="00B35991"/>
    <w:rsid w:val="00B40205"/>
    <w:rsid w:val="00B40474"/>
    <w:rsid w:val="00B40593"/>
    <w:rsid w:val="00B413EE"/>
    <w:rsid w:val="00B41D02"/>
    <w:rsid w:val="00B42282"/>
    <w:rsid w:val="00B4286A"/>
    <w:rsid w:val="00B42F99"/>
    <w:rsid w:val="00B44426"/>
    <w:rsid w:val="00B4553D"/>
    <w:rsid w:val="00B45626"/>
    <w:rsid w:val="00B4663F"/>
    <w:rsid w:val="00B466C6"/>
    <w:rsid w:val="00B46C72"/>
    <w:rsid w:val="00B50CBC"/>
    <w:rsid w:val="00B52509"/>
    <w:rsid w:val="00B5277C"/>
    <w:rsid w:val="00B532F1"/>
    <w:rsid w:val="00B5409A"/>
    <w:rsid w:val="00B54A2D"/>
    <w:rsid w:val="00B54EF8"/>
    <w:rsid w:val="00B55627"/>
    <w:rsid w:val="00B56B85"/>
    <w:rsid w:val="00B604D3"/>
    <w:rsid w:val="00B60B42"/>
    <w:rsid w:val="00B60B96"/>
    <w:rsid w:val="00B618C4"/>
    <w:rsid w:val="00B61976"/>
    <w:rsid w:val="00B62DBA"/>
    <w:rsid w:val="00B63F58"/>
    <w:rsid w:val="00B647F3"/>
    <w:rsid w:val="00B65364"/>
    <w:rsid w:val="00B661C1"/>
    <w:rsid w:val="00B70C7D"/>
    <w:rsid w:val="00B7187D"/>
    <w:rsid w:val="00B71F97"/>
    <w:rsid w:val="00B722E6"/>
    <w:rsid w:val="00B73197"/>
    <w:rsid w:val="00B74817"/>
    <w:rsid w:val="00B74BF1"/>
    <w:rsid w:val="00B74D68"/>
    <w:rsid w:val="00B75C02"/>
    <w:rsid w:val="00B76024"/>
    <w:rsid w:val="00B763C7"/>
    <w:rsid w:val="00B76492"/>
    <w:rsid w:val="00B774D1"/>
    <w:rsid w:val="00B8011B"/>
    <w:rsid w:val="00B807B1"/>
    <w:rsid w:val="00B80FA6"/>
    <w:rsid w:val="00B8210F"/>
    <w:rsid w:val="00B824CD"/>
    <w:rsid w:val="00B83694"/>
    <w:rsid w:val="00B838BE"/>
    <w:rsid w:val="00B8392D"/>
    <w:rsid w:val="00B83B34"/>
    <w:rsid w:val="00B83FFA"/>
    <w:rsid w:val="00B84BE9"/>
    <w:rsid w:val="00B872EF"/>
    <w:rsid w:val="00B87A1D"/>
    <w:rsid w:val="00B90916"/>
    <w:rsid w:val="00B90973"/>
    <w:rsid w:val="00B90C77"/>
    <w:rsid w:val="00B91020"/>
    <w:rsid w:val="00B9113D"/>
    <w:rsid w:val="00B91566"/>
    <w:rsid w:val="00B919A7"/>
    <w:rsid w:val="00B91D32"/>
    <w:rsid w:val="00B94365"/>
    <w:rsid w:val="00B95526"/>
    <w:rsid w:val="00B95784"/>
    <w:rsid w:val="00B95919"/>
    <w:rsid w:val="00B9669F"/>
    <w:rsid w:val="00B968C8"/>
    <w:rsid w:val="00BA0DD4"/>
    <w:rsid w:val="00BA25C5"/>
    <w:rsid w:val="00BA3257"/>
    <w:rsid w:val="00BA32BB"/>
    <w:rsid w:val="00BA3B08"/>
    <w:rsid w:val="00BA4AF5"/>
    <w:rsid w:val="00BA4D4E"/>
    <w:rsid w:val="00BA4EBC"/>
    <w:rsid w:val="00BA5E26"/>
    <w:rsid w:val="00BA5E4B"/>
    <w:rsid w:val="00BA6291"/>
    <w:rsid w:val="00BA644A"/>
    <w:rsid w:val="00BA6643"/>
    <w:rsid w:val="00BA664F"/>
    <w:rsid w:val="00BA7274"/>
    <w:rsid w:val="00BB076E"/>
    <w:rsid w:val="00BB1D54"/>
    <w:rsid w:val="00BB1DE6"/>
    <w:rsid w:val="00BB1F47"/>
    <w:rsid w:val="00BB2142"/>
    <w:rsid w:val="00BB2274"/>
    <w:rsid w:val="00BB3414"/>
    <w:rsid w:val="00BB39A1"/>
    <w:rsid w:val="00BB4303"/>
    <w:rsid w:val="00BB448E"/>
    <w:rsid w:val="00BB4669"/>
    <w:rsid w:val="00BB6573"/>
    <w:rsid w:val="00BB7B17"/>
    <w:rsid w:val="00BC10F6"/>
    <w:rsid w:val="00BC1680"/>
    <w:rsid w:val="00BC1805"/>
    <w:rsid w:val="00BC19E6"/>
    <w:rsid w:val="00BC1D7C"/>
    <w:rsid w:val="00BC1DB2"/>
    <w:rsid w:val="00BC20AB"/>
    <w:rsid w:val="00BC2305"/>
    <w:rsid w:val="00BC3A6B"/>
    <w:rsid w:val="00BC3FDA"/>
    <w:rsid w:val="00BC4150"/>
    <w:rsid w:val="00BC6438"/>
    <w:rsid w:val="00BC6C93"/>
    <w:rsid w:val="00BC6D97"/>
    <w:rsid w:val="00BC7719"/>
    <w:rsid w:val="00BD0057"/>
    <w:rsid w:val="00BD0DB8"/>
    <w:rsid w:val="00BD12FD"/>
    <w:rsid w:val="00BD1685"/>
    <w:rsid w:val="00BD1739"/>
    <w:rsid w:val="00BD25FA"/>
    <w:rsid w:val="00BD27BF"/>
    <w:rsid w:val="00BD451F"/>
    <w:rsid w:val="00BD4828"/>
    <w:rsid w:val="00BD5A6B"/>
    <w:rsid w:val="00BD657A"/>
    <w:rsid w:val="00BE1494"/>
    <w:rsid w:val="00BE2C75"/>
    <w:rsid w:val="00BE2F17"/>
    <w:rsid w:val="00BE3164"/>
    <w:rsid w:val="00BE3EAB"/>
    <w:rsid w:val="00BE4013"/>
    <w:rsid w:val="00BE42ED"/>
    <w:rsid w:val="00BE4D62"/>
    <w:rsid w:val="00BE51AE"/>
    <w:rsid w:val="00BE633C"/>
    <w:rsid w:val="00BE76C2"/>
    <w:rsid w:val="00BE7D1B"/>
    <w:rsid w:val="00BE7D7A"/>
    <w:rsid w:val="00BF091D"/>
    <w:rsid w:val="00BF130C"/>
    <w:rsid w:val="00BF2DF8"/>
    <w:rsid w:val="00BF3AA2"/>
    <w:rsid w:val="00BF3D6E"/>
    <w:rsid w:val="00BF3DCF"/>
    <w:rsid w:val="00BF532B"/>
    <w:rsid w:val="00BF5D9C"/>
    <w:rsid w:val="00BF5DC5"/>
    <w:rsid w:val="00BF676E"/>
    <w:rsid w:val="00BF70BE"/>
    <w:rsid w:val="00BF7808"/>
    <w:rsid w:val="00C006CB"/>
    <w:rsid w:val="00C01595"/>
    <w:rsid w:val="00C01AEA"/>
    <w:rsid w:val="00C01D2E"/>
    <w:rsid w:val="00C02A55"/>
    <w:rsid w:val="00C049D3"/>
    <w:rsid w:val="00C0500F"/>
    <w:rsid w:val="00C052B4"/>
    <w:rsid w:val="00C05495"/>
    <w:rsid w:val="00C05FF9"/>
    <w:rsid w:val="00C07A13"/>
    <w:rsid w:val="00C07FC1"/>
    <w:rsid w:val="00C10CB2"/>
    <w:rsid w:val="00C1153A"/>
    <w:rsid w:val="00C11765"/>
    <w:rsid w:val="00C129B9"/>
    <w:rsid w:val="00C147B3"/>
    <w:rsid w:val="00C14E0C"/>
    <w:rsid w:val="00C16143"/>
    <w:rsid w:val="00C1658A"/>
    <w:rsid w:val="00C17121"/>
    <w:rsid w:val="00C2036E"/>
    <w:rsid w:val="00C21C0A"/>
    <w:rsid w:val="00C22781"/>
    <w:rsid w:val="00C22CB5"/>
    <w:rsid w:val="00C244C7"/>
    <w:rsid w:val="00C246A4"/>
    <w:rsid w:val="00C24D69"/>
    <w:rsid w:val="00C26EAA"/>
    <w:rsid w:val="00C26FB9"/>
    <w:rsid w:val="00C2758C"/>
    <w:rsid w:val="00C306E4"/>
    <w:rsid w:val="00C30A41"/>
    <w:rsid w:val="00C310CC"/>
    <w:rsid w:val="00C31FA3"/>
    <w:rsid w:val="00C32099"/>
    <w:rsid w:val="00C32164"/>
    <w:rsid w:val="00C32293"/>
    <w:rsid w:val="00C33894"/>
    <w:rsid w:val="00C347E4"/>
    <w:rsid w:val="00C357E7"/>
    <w:rsid w:val="00C358B7"/>
    <w:rsid w:val="00C35EFC"/>
    <w:rsid w:val="00C369D3"/>
    <w:rsid w:val="00C37C92"/>
    <w:rsid w:val="00C41339"/>
    <w:rsid w:val="00C4222F"/>
    <w:rsid w:val="00C439E6"/>
    <w:rsid w:val="00C44EFD"/>
    <w:rsid w:val="00C45604"/>
    <w:rsid w:val="00C45BDF"/>
    <w:rsid w:val="00C45C87"/>
    <w:rsid w:val="00C45EE4"/>
    <w:rsid w:val="00C4785B"/>
    <w:rsid w:val="00C47D7B"/>
    <w:rsid w:val="00C51627"/>
    <w:rsid w:val="00C51A74"/>
    <w:rsid w:val="00C51F7E"/>
    <w:rsid w:val="00C52040"/>
    <w:rsid w:val="00C530AF"/>
    <w:rsid w:val="00C535E5"/>
    <w:rsid w:val="00C53C5C"/>
    <w:rsid w:val="00C54763"/>
    <w:rsid w:val="00C54C09"/>
    <w:rsid w:val="00C558D8"/>
    <w:rsid w:val="00C56700"/>
    <w:rsid w:val="00C56F88"/>
    <w:rsid w:val="00C577FB"/>
    <w:rsid w:val="00C57C4C"/>
    <w:rsid w:val="00C57F07"/>
    <w:rsid w:val="00C6052B"/>
    <w:rsid w:val="00C605C8"/>
    <w:rsid w:val="00C60873"/>
    <w:rsid w:val="00C60D13"/>
    <w:rsid w:val="00C614DF"/>
    <w:rsid w:val="00C641F4"/>
    <w:rsid w:val="00C64366"/>
    <w:rsid w:val="00C6676D"/>
    <w:rsid w:val="00C671B0"/>
    <w:rsid w:val="00C674E1"/>
    <w:rsid w:val="00C67FBC"/>
    <w:rsid w:val="00C70357"/>
    <w:rsid w:val="00C71448"/>
    <w:rsid w:val="00C71B90"/>
    <w:rsid w:val="00C71BC7"/>
    <w:rsid w:val="00C72543"/>
    <w:rsid w:val="00C73387"/>
    <w:rsid w:val="00C75425"/>
    <w:rsid w:val="00C75F34"/>
    <w:rsid w:val="00C76162"/>
    <w:rsid w:val="00C768B3"/>
    <w:rsid w:val="00C773AB"/>
    <w:rsid w:val="00C77F4A"/>
    <w:rsid w:val="00C81062"/>
    <w:rsid w:val="00C839EA"/>
    <w:rsid w:val="00C84738"/>
    <w:rsid w:val="00C84F14"/>
    <w:rsid w:val="00C85151"/>
    <w:rsid w:val="00C8573C"/>
    <w:rsid w:val="00C861A9"/>
    <w:rsid w:val="00C86D41"/>
    <w:rsid w:val="00C87539"/>
    <w:rsid w:val="00C8788B"/>
    <w:rsid w:val="00C87E4D"/>
    <w:rsid w:val="00C908E8"/>
    <w:rsid w:val="00C916B9"/>
    <w:rsid w:val="00C917D0"/>
    <w:rsid w:val="00C91C29"/>
    <w:rsid w:val="00C927F6"/>
    <w:rsid w:val="00C92BC9"/>
    <w:rsid w:val="00C953DA"/>
    <w:rsid w:val="00C95FF0"/>
    <w:rsid w:val="00C961BF"/>
    <w:rsid w:val="00C979B9"/>
    <w:rsid w:val="00C97AB2"/>
    <w:rsid w:val="00C97AC9"/>
    <w:rsid w:val="00C97FE7"/>
    <w:rsid w:val="00CA0D11"/>
    <w:rsid w:val="00CA171D"/>
    <w:rsid w:val="00CA2378"/>
    <w:rsid w:val="00CA2CEE"/>
    <w:rsid w:val="00CA37D5"/>
    <w:rsid w:val="00CA5875"/>
    <w:rsid w:val="00CA5D1B"/>
    <w:rsid w:val="00CA72D4"/>
    <w:rsid w:val="00CB09A1"/>
    <w:rsid w:val="00CB1900"/>
    <w:rsid w:val="00CB3254"/>
    <w:rsid w:val="00CB34EF"/>
    <w:rsid w:val="00CB3DE9"/>
    <w:rsid w:val="00CB3F66"/>
    <w:rsid w:val="00CB503F"/>
    <w:rsid w:val="00CB5931"/>
    <w:rsid w:val="00CB59A2"/>
    <w:rsid w:val="00CC038B"/>
    <w:rsid w:val="00CC0BDB"/>
    <w:rsid w:val="00CC26CD"/>
    <w:rsid w:val="00CC331A"/>
    <w:rsid w:val="00CC3840"/>
    <w:rsid w:val="00CC3F56"/>
    <w:rsid w:val="00CC440E"/>
    <w:rsid w:val="00CC4604"/>
    <w:rsid w:val="00CC654E"/>
    <w:rsid w:val="00CC7FFD"/>
    <w:rsid w:val="00CD0AB2"/>
    <w:rsid w:val="00CD0BE4"/>
    <w:rsid w:val="00CD0E71"/>
    <w:rsid w:val="00CD10A3"/>
    <w:rsid w:val="00CD1AA6"/>
    <w:rsid w:val="00CD1F35"/>
    <w:rsid w:val="00CD2A7C"/>
    <w:rsid w:val="00CD2B37"/>
    <w:rsid w:val="00CD4B3B"/>
    <w:rsid w:val="00CD4FCB"/>
    <w:rsid w:val="00CD669F"/>
    <w:rsid w:val="00CD6D10"/>
    <w:rsid w:val="00CD6F04"/>
    <w:rsid w:val="00CE1F9E"/>
    <w:rsid w:val="00CE1FFE"/>
    <w:rsid w:val="00CE26EE"/>
    <w:rsid w:val="00CE26FA"/>
    <w:rsid w:val="00CE4593"/>
    <w:rsid w:val="00CE4EDF"/>
    <w:rsid w:val="00CE5FE5"/>
    <w:rsid w:val="00CE6658"/>
    <w:rsid w:val="00CE6DD3"/>
    <w:rsid w:val="00CF18A7"/>
    <w:rsid w:val="00CF1D94"/>
    <w:rsid w:val="00CF1E43"/>
    <w:rsid w:val="00CF2B8D"/>
    <w:rsid w:val="00CF3B1A"/>
    <w:rsid w:val="00CF3B68"/>
    <w:rsid w:val="00CF4593"/>
    <w:rsid w:val="00CF50F5"/>
    <w:rsid w:val="00CF7875"/>
    <w:rsid w:val="00CF7DA7"/>
    <w:rsid w:val="00D012AC"/>
    <w:rsid w:val="00D012F6"/>
    <w:rsid w:val="00D01526"/>
    <w:rsid w:val="00D022FD"/>
    <w:rsid w:val="00D03020"/>
    <w:rsid w:val="00D03A67"/>
    <w:rsid w:val="00D03C85"/>
    <w:rsid w:val="00D04141"/>
    <w:rsid w:val="00D04512"/>
    <w:rsid w:val="00D04E0B"/>
    <w:rsid w:val="00D0510C"/>
    <w:rsid w:val="00D07603"/>
    <w:rsid w:val="00D101FC"/>
    <w:rsid w:val="00D124D1"/>
    <w:rsid w:val="00D12C09"/>
    <w:rsid w:val="00D141D1"/>
    <w:rsid w:val="00D163AF"/>
    <w:rsid w:val="00D16F77"/>
    <w:rsid w:val="00D176CF"/>
    <w:rsid w:val="00D20A42"/>
    <w:rsid w:val="00D20CE1"/>
    <w:rsid w:val="00D21A02"/>
    <w:rsid w:val="00D2239C"/>
    <w:rsid w:val="00D22910"/>
    <w:rsid w:val="00D2423B"/>
    <w:rsid w:val="00D26720"/>
    <w:rsid w:val="00D2673E"/>
    <w:rsid w:val="00D27321"/>
    <w:rsid w:val="00D27479"/>
    <w:rsid w:val="00D31017"/>
    <w:rsid w:val="00D31AD0"/>
    <w:rsid w:val="00D324A5"/>
    <w:rsid w:val="00D32850"/>
    <w:rsid w:val="00D328D3"/>
    <w:rsid w:val="00D34764"/>
    <w:rsid w:val="00D35039"/>
    <w:rsid w:val="00D351B3"/>
    <w:rsid w:val="00D357DF"/>
    <w:rsid w:val="00D3583A"/>
    <w:rsid w:val="00D37181"/>
    <w:rsid w:val="00D4168A"/>
    <w:rsid w:val="00D42572"/>
    <w:rsid w:val="00D440E2"/>
    <w:rsid w:val="00D44D2A"/>
    <w:rsid w:val="00D45794"/>
    <w:rsid w:val="00D4585C"/>
    <w:rsid w:val="00D45A0D"/>
    <w:rsid w:val="00D46134"/>
    <w:rsid w:val="00D4675D"/>
    <w:rsid w:val="00D46A2C"/>
    <w:rsid w:val="00D47258"/>
    <w:rsid w:val="00D475E2"/>
    <w:rsid w:val="00D50831"/>
    <w:rsid w:val="00D53851"/>
    <w:rsid w:val="00D54E8A"/>
    <w:rsid w:val="00D56AE2"/>
    <w:rsid w:val="00D57236"/>
    <w:rsid w:val="00D60933"/>
    <w:rsid w:val="00D61709"/>
    <w:rsid w:val="00D61B8D"/>
    <w:rsid w:val="00D62FBA"/>
    <w:rsid w:val="00D64EA9"/>
    <w:rsid w:val="00D657FF"/>
    <w:rsid w:val="00D67CFB"/>
    <w:rsid w:val="00D721EE"/>
    <w:rsid w:val="00D7230B"/>
    <w:rsid w:val="00D7258B"/>
    <w:rsid w:val="00D72DB7"/>
    <w:rsid w:val="00D7324A"/>
    <w:rsid w:val="00D74812"/>
    <w:rsid w:val="00D74B05"/>
    <w:rsid w:val="00D757A0"/>
    <w:rsid w:val="00D76878"/>
    <w:rsid w:val="00D80D77"/>
    <w:rsid w:val="00D81521"/>
    <w:rsid w:val="00D816AB"/>
    <w:rsid w:val="00D81C97"/>
    <w:rsid w:val="00D8241A"/>
    <w:rsid w:val="00D837B1"/>
    <w:rsid w:val="00D842FA"/>
    <w:rsid w:val="00D86836"/>
    <w:rsid w:val="00D876B8"/>
    <w:rsid w:val="00D87AF6"/>
    <w:rsid w:val="00D87E97"/>
    <w:rsid w:val="00D93AF1"/>
    <w:rsid w:val="00D958E6"/>
    <w:rsid w:val="00D96713"/>
    <w:rsid w:val="00DA01E4"/>
    <w:rsid w:val="00DA1A3A"/>
    <w:rsid w:val="00DA1DDB"/>
    <w:rsid w:val="00DA2D50"/>
    <w:rsid w:val="00DA2DB1"/>
    <w:rsid w:val="00DA3C0C"/>
    <w:rsid w:val="00DA45F6"/>
    <w:rsid w:val="00DA4781"/>
    <w:rsid w:val="00DA47BF"/>
    <w:rsid w:val="00DA481C"/>
    <w:rsid w:val="00DA597F"/>
    <w:rsid w:val="00DA5DA2"/>
    <w:rsid w:val="00DB0ED1"/>
    <w:rsid w:val="00DB21C4"/>
    <w:rsid w:val="00DB2BE0"/>
    <w:rsid w:val="00DB40CA"/>
    <w:rsid w:val="00DB4B45"/>
    <w:rsid w:val="00DB6568"/>
    <w:rsid w:val="00DB6E13"/>
    <w:rsid w:val="00DC0CB4"/>
    <w:rsid w:val="00DC1789"/>
    <w:rsid w:val="00DC1A3F"/>
    <w:rsid w:val="00DC253D"/>
    <w:rsid w:val="00DC363E"/>
    <w:rsid w:val="00DC45D4"/>
    <w:rsid w:val="00DC48FE"/>
    <w:rsid w:val="00DC49F2"/>
    <w:rsid w:val="00DC5A1C"/>
    <w:rsid w:val="00DC5F7B"/>
    <w:rsid w:val="00DC70D6"/>
    <w:rsid w:val="00DC763E"/>
    <w:rsid w:val="00DD016D"/>
    <w:rsid w:val="00DD070C"/>
    <w:rsid w:val="00DD08C8"/>
    <w:rsid w:val="00DD3E5E"/>
    <w:rsid w:val="00DD5C52"/>
    <w:rsid w:val="00DD5CE2"/>
    <w:rsid w:val="00DD662D"/>
    <w:rsid w:val="00DD6BC3"/>
    <w:rsid w:val="00DD7080"/>
    <w:rsid w:val="00DD75EA"/>
    <w:rsid w:val="00DD7873"/>
    <w:rsid w:val="00DE0A53"/>
    <w:rsid w:val="00DE3A11"/>
    <w:rsid w:val="00DE4695"/>
    <w:rsid w:val="00DE4C83"/>
    <w:rsid w:val="00DE4FA7"/>
    <w:rsid w:val="00DE5CA2"/>
    <w:rsid w:val="00DE605A"/>
    <w:rsid w:val="00DE609F"/>
    <w:rsid w:val="00DE6DE3"/>
    <w:rsid w:val="00DE6EAF"/>
    <w:rsid w:val="00DE7D6C"/>
    <w:rsid w:val="00DE7E7C"/>
    <w:rsid w:val="00DF0026"/>
    <w:rsid w:val="00DF1043"/>
    <w:rsid w:val="00DF1528"/>
    <w:rsid w:val="00DF17BF"/>
    <w:rsid w:val="00DF1F5E"/>
    <w:rsid w:val="00DF2594"/>
    <w:rsid w:val="00DF2E78"/>
    <w:rsid w:val="00DF40B1"/>
    <w:rsid w:val="00DF5CCE"/>
    <w:rsid w:val="00DF5DF6"/>
    <w:rsid w:val="00DF7593"/>
    <w:rsid w:val="00DF78C1"/>
    <w:rsid w:val="00E00342"/>
    <w:rsid w:val="00E00C9A"/>
    <w:rsid w:val="00E00E37"/>
    <w:rsid w:val="00E0143D"/>
    <w:rsid w:val="00E018FA"/>
    <w:rsid w:val="00E01D6B"/>
    <w:rsid w:val="00E01F86"/>
    <w:rsid w:val="00E023E2"/>
    <w:rsid w:val="00E028B6"/>
    <w:rsid w:val="00E02A32"/>
    <w:rsid w:val="00E038A8"/>
    <w:rsid w:val="00E043A2"/>
    <w:rsid w:val="00E05A3D"/>
    <w:rsid w:val="00E0661E"/>
    <w:rsid w:val="00E07083"/>
    <w:rsid w:val="00E079BF"/>
    <w:rsid w:val="00E100D1"/>
    <w:rsid w:val="00E12240"/>
    <w:rsid w:val="00E129DA"/>
    <w:rsid w:val="00E12A63"/>
    <w:rsid w:val="00E1311E"/>
    <w:rsid w:val="00E14C56"/>
    <w:rsid w:val="00E158EC"/>
    <w:rsid w:val="00E15BF4"/>
    <w:rsid w:val="00E16922"/>
    <w:rsid w:val="00E17C16"/>
    <w:rsid w:val="00E20DF3"/>
    <w:rsid w:val="00E23559"/>
    <w:rsid w:val="00E24901"/>
    <w:rsid w:val="00E259FE"/>
    <w:rsid w:val="00E261AC"/>
    <w:rsid w:val="00E261BE"/>
    <w:rsid w:val="00E2796B"/>
    <w:rsid w:val="00E302E5"/>
    <w:rsid w:val="00E3156E"/>
    <w:rsid w:val="00E32052"/>
    <w:rsid w:val="00E336E3"/>
    <w:rsid w:val="00E33735"/>
    <w:rsid w:val="00E33860"/>
    <w:rsid w:val="00E37A62"/>
    <w:rsid w:val="00E40DE9"/>
    <w:rsid w:val="00E42100"/>
    <w:rsid w:val="00E450ED"/>
    <w:rsid w:val="00E46464"/>
    <w:rsid w:val="00E504B4"/>
    <w:rsid w:val="00E506E2"/>
    <w:rsid w:val="00E50872"/>
    <w:rsid w:val="00E50BC7"/>
    <w:rsid w:val="00E50F0A"/>
    <w:rsid w:val="00E529D9"/>
    <w:rsid w:val="00E53084"/>
    <w:rsid w:val="00E561B7"/>
    <w:rsid w:val="00E5688B"/>
    <w:rsid w:val="00E57635"/>
    <w:rsid w:val="00E60F4F"/>
    <w:rsid w:val="00E6347D"/>
    <w:rsid w:val="00E638A2"/>
    <w:rsid w:val="00E63B00"/>
    <w:rsid w:val="00E63DBA"/>
    <w:rsid w:val="00E64FE2"/>
    <w:rsid w:val="00E651BB"/>
    <w:rsid w:val="00E652C6"/>
    <w:rsid w:val="00E6569E"/>
    <w:rsid w:val="00E65E65"/>
    <w:rsid w:val="00E66721"/>
    <w:rsid w:val="00E66C13"/>
    <w:rsid w:val="00E70887"/>
    <w:rsid w:val="00E725B1"/>
    <w:rsid w:val="00E732B7"/>
    <w:rsid w:val="00E74671"/>
    <w:rsid w:val="00E747E1"/>
    <w:rsid w:val="00E75847"/>
    <w:rsid w:val="00E778B7"/>
    <w:rsid w:val="00E80668"/>
    <w:rsid w:val="00E80DEA"/>
    <w:rsid w:val="00E80FEC"/>
    <w:rsid w:val="00E81045"/>
    <w:rsid w:val="00E821D8"/>
    <w:rsid w:val="00E82846"/>
    <w:rsid w:val="00E83E80"/>
    <w:rsid w:val="00E8426A"/>
    <w:rsid w:val="00E84554"/>
    <w:rsid w:val="00E868A2"/>
    <w:rsid w:val="00E86FA0"/>
    <w:rsid w:val="00E87E06"/>
    <w:rsid w:val="00E90CC4"/>
    <w:rsid w:val="00E919EF"/>
    <w:rsid w:val="00E9235D"/>
    <w:rsid w:val="00E923DB"/>
    <w:rsid w:val="00E92566"/>
    <w:rsid w:val="00E95158"/>
    <w:rsid w:val="00E95ADE"/>
    <w:rsid w:val="00E9740B"/>
    <w:rsid w:val="00E97D62"/>
    <w:rsid w:val="00EA0011"/>
    <w:rsid w:val="00EA469D"/>
    <w:rsid w:val="00EA4ABB"/>
    <w:rsid w:val="00EA52F7"/>
    <w:rsid w:val="00EA58A0"/>
    <w:rsid w:val="00EA6FF3"/>
    <w:rsid w:val="00EA7823"/>
    <w:rsid w:val="00EA7EC0"/>
    <w:rsid w:val="00EB0E96"/>
    <w:rsid w:val="00EB0FDA"/>
    <w:rsid w:val="00EB223F"/>
    <w:rsid w:val="00EB400A"/>
    <w:rsid w:val="00EB4330"/>
    <w:rsid w:val="00EB5179"/>
    <w:rsid w:val="00EB517B"/>
    <w:rsid w:val="00EB68EB"/>
    <w:rsid w:val="00EB7050"/>
    <w:rsid w:val="00EB7753"/>
    <w:rsid w:val="00EC0481"/>
    <w:rsid w:val="00EC06B3"/>
    <w:rsid w:val="00EC195D"/>
    <w:rsid w:val="00EC1E70"/>
    <w:rsid w:val="00EC2083"/>
    <w:rsid w:val="00EC2808"/>
    <w:rsid w:val="00EC4102"/>
    <w:rsid w:val="00EC41E0"/>
    <w:rsid w:val="00EC4451"/>
    <w:rsid w:val="00EC46C7"/>
    <w:rsid w:val="00EC5741"/>
    <w:rsid w:val="00EC7AAF"/>
    <w:rsid w:val="00EC7DED"/>
    <w:rsid w:val="00ED0419"/>
    <w:rsid w:val="00ED0ABC"/>
    <w:rsid w:val="00ED15A5"/>
    <w:rsid w:val="00ED1830"/>
    <w:rsid w:val="00ED183C"/>
    <w:rsid w:val="00ED1B16"/>
    <w:rsid w:val="00ED244F"/>
    <w:rsid w:val="00ED311E"/>
    <w:rsid w:val="00ED5665"/>
    <w:rsid w:val="00ED64E0"/>
    <w:rsid w:val="00ED6A47"/>
    <w:rsid w:val="00ED6AF1"/>
    <w:rsid w:val="00EE011E"/>
    <w:rsid w:val="00EE0D9F"/>
    <w:rsid w:val="00EE165F"/>
    <w:rsid w:val="00EE18E6"/>
    <w:rsid w:val="00EE2BD2"/>
    <w:rsid w:val="00EE2DCB"/>
    <w:rsid w:val="00EE4EDB"/>
    <w:rsid w:val="00EE55F3"/>
    <w:rsid w:val="00EE5F0B"/>
    <w:rsid w:val="00EE73E8"/>
    <w:rsid w:val="00EE791D"/>
    <w:rsid w:val="00EF01DA"/>
    <w:rsid w:val="00EF099A"/>
    <w:rsid w:val="00EF0C2D"/>
    <w:rsid w:val="00EF2779"/>
    <w:rsid w:val="00EF2C3A"/>
    <w:rsid w:val="00EF317B"/>
    <w:rsid w:val="00EF3203"/>
    <w:rsid w:val="00EF4B4F"/>
    <w:rsid w:val="00EF57C2"/>
    <w:rsid w:val="00EF648D"/>
    <w:rsid w:val="00EF6C70"/>
    <w:rsid w:val="00EF77BB"/>
    <w:rsid w:val="00EF7A01"/>
    <w:rsid w:val="00F0292D"/>
    <w:rsid w:val="00F0333C"/>
    <w:rsid w:val="00F04179"/>
    <w:rsid w:val="00F0559C"/>
    <w:rsid w:val="00F066D4"/>
    <w:rsid w:val="00F06BD1"/>
    <w:rsid w:val="00F06C98"/>
    <w:rsid w:val="00F104D1"/>
    <w:rsid w:val="00F1093C"/>
    <w:rsid w:val="00F11986"/>
    <w:rsid w:val="00F11CCD"/>
    <w:rsid w:val="00F1213A"/>
    <w:rsid w:val="00F1265C"/>
    <w:rsid w:val="00F12A2A"/>
    <w:rsid w:val="00F133B1"/>
    <w:rsid w:val="00F15321"/>
    <w:rsid w:val="00F15868"/>
    <w:rsid w:val="00F1746B"/>
    <w:rsid w:val="00F20FE9"/>
    <w:rsid w:val="00F21CE6"/>
    <w:rsid w:val="00F22464"/>
    <w:rsid w:val="00F22D5A"/>
    <w:rsid w:val="00F232EF"/>
    <w:rsid w:val="00F23763"/>
    <w:rsid w:val="00F244AE"/>
    <w:rsid w:val="00F2457A"/>
    <w:rsid w:val="00F24DEE"/>
    <w:rsid w:val="00F250B6"/>
    <w:rsid w:val="00F264D4"/>
    <w:rsid w:val="00F26A92"/>
    <w:rsid w:val="00F26C5B"/>
    <w:rsid w:val="00F26FF0"/>
    <w:rsid w:val="00F275DA"/>
    <w:rsid w:val="00F302AF"/>
    <w:rsid w:val="00F30AB7"/>
    <w:rsid w:val="00F316E0"/>
    <w:rsid w:val="00F32018"/>
    <w:rsid w:val="00F32A9E"/>
    <w:rsid w:val="00F32FD3"/>
    <w:rsid w:val="00F33E30"/>
    <w:rsid w:val="00F33F1F"/>
    <w:rsid w:val="00F33FF7"/>
    <w:rsid w:val="00F34154"/>
    <w:rsid w:val="00F35586"/>
    <w:rsid w:val="00F355B9"/>
    <w:rsid w:val="00F35D5B"/>
    <w:rsid w:val="00F35EA7"/>
    <w:rsid w:val="00F40846"/>
    <w:rsid w:val="00F41095"/>
    <w:rsid w:val="00F42FF9"/>
    <w:rsid w:val="00F433DF"/>
    <w:rsid w:val="00F43E0C"/>
    <w:rsid w:val="00F448FF"/>
    <w:rsid w:val="00F474FC"/>
    <w:rsid w:val="00F503F6"/>
    <w:rsid w:val="00F507E1"/>
    <w:rsid w:val="00F52946"/>
    <w:rsid w:val="00F53D34"/>
    <w:rsid w:val="00F541C9"/>
    <w:rsid w:val="00F54480"/>
    <w:rsid w:val="00F54778"/>
    <w:rsid w:val="00F55416"/>
    <w:rsid w:val="00F568BD"/>
    <w:rsid w:val="00F570CA"/>
    <w:rsid w:val="00F57283"/>
    <w:rsid w:val="00F5786B"/>
    <w:rsid w:val="00F60C2E"/>
    <w:rsid w:val="00F6195D"/>
    <w:rsid w:val="00F61B92"/>
    <w:rsid w:val="00F61EBF"/>
    <w:rsid w:val="00F6274F"/>
    <w:rsid w:val="00F629FB"/>
    <w:rsid w:val="00F62C61"/>
    <w:rsid w:val="00F62D47"/>
    <w:rsid w:val="00F632A6"/>
    <w:rsid w:val="00F641C0"/>
    <w:rsid w:val="00F665FC"/>
    <w:rsid w:val="00F668B4"/>
    <w:rsid w:val="00F668DF"/>
    <w:rsid w:val="00F71BA7"/>
    <w:rsid w:val="00F71F2B"/>
    <w:rsid w:val="00F72F6F"/>
    <w:rsid w:val="00F73DCC"/>
    <w:rsid w:val="00F74927"/>
    <w:rsid w:val="00F74D31"/>
    <w:rsid w:val="00F77104"/>
    <w:rsid w:val="00F7743B"/>
    <w:rsid w:val="00F77BB5"/>
    <w:rsid w:val="00F77F93"/>
    <w:rsid w:val="00F82FED"/>
    <w:rsid w:val="00F8369A"/>
    <w:rsid w:val="00F84546"/>
    <w:rsid w:val="00F86C2C"/>
    <w:rsid w:val="00F87863"/>
    <w:rsid w:val="00F90949"/>
    <w:rsid w:val="00F91230"/>
    <w:rsid w:val="00F913EB"/>
    <w:rsid w:val="00F92DB0"/>
    <w:rsid w:val="00F9392A"/>
    <w:rsid w:val="00F968D0"/>
    <w:rsid w:val="00F97070"/>
    <w:rsid w:val="00FA10C4"/>
    <w:rsid w:val="00FA11BE"/>
    <w:rsid w:val="00FA27B3"/>
    <w:rsid w:val="00FA2F58"/>
    <w:rsid w:val="00FA4DF3"/>
    <w:rsid w:val="00FA6C69"/>
    <w:rsid w:val="00FA6FB6"/>
    <w:rsid w:val="00FA74D5"/>
    <w:rsid w:val="00FA78FA"/>
    <w:rsid w:val="00FB0655"/>
    <w:rsid w:val="00FB0744"/>
    <w:rsid w:val="00FB0F55"/>
    <w:rsid w:val="00FB1C04"/>
    <w:rsid w:val="00FB24AB"/>
    <w:rsid w:val="00FB2B2D"/>
    <w:rsid w:val="00FB4D94"/>
    <w:rsid w:val="00FB5EF2"/>
    <w:rsid w:val="00FB6107"/>
    <w:rsid w:val="00FB7322"/>
    <w:rsid w:val="00FB7560"/>
    <w:rsid w:val="00FB7ABF"/>
    <w:rsid w:val="00FC0ABC"/>
    <w:rsid w:val="00FC1647"/>
    <w:rsid w:val="00FC24AF"/>
    <w:rsid w:val="00FC2CA7"/>
    <w:rsid w:val="00FC4516"/>
    <w:rsid w:val="00FC4C5F"/>
    <w:rsid w:val="00FC53D6"/>
    <w:rsid w:val="00FC5E48"/>
    <w:rsid w:val="00FC6A50"/>
    <w:rsid w:val="00FD015F"/>
    <w:rsid w:val="00FD1236"/>
    <w:rsid w:val="00FD3E41"/>
    <w:rsid w:val="00FD429D"/>
    <w:rsid w:val="00FD520E"/>
    <w:rsid w:val="00FD591F"/>
    <w:rsid w:val="00FD5AC5"/>
    <w:rsid w:val="00FD67B8"/>
    <w:rsid w:val="00FD716F"/>
    <w:rsid w:val="00FD74D8"/>
    <w:rsid w:val="00FD7B5C"/>
    <w:rsid w:val="00FD7DDC"/>
    <w:rsid w:val="00FD7F55"/>
    <w:rsid w:val="00FE06C4"/>
    <w:rsid w:val="00FE1406"/>
    <w:rsid w:val="00FE47CF"/>
    <w:rsid w:val="00FE47E0"/>
    <w:rsid w:val="00FE494D"/>
    <w:rsid w:val="00FE49D4"/>
    <w:rsid w:val="00FE4CD2"/>
    <w:rsid w:val="00FE4E10"/>
    <w:rsid w:val="00FE7307"/>
    <w:rsid w:val="00FE7519"/>
    <w:rsid w:val="00FE7624"/>
    <w:rsid w:val="00FF0162"/>
    <w:rsid w:val="00FF0404"/>
    <w:rsid w:val="00FF0B88"/>
    <w:rsid w:val="00FF0BC7"/>
    <w:rsid w:val="00FF1B3D"/>
    <w:rsid w:val="00FF265D"/>
    <w:rsid w:val="00FF2D23"/>
    <w:rsid w:val="00FF3397"/>
    <w:rsid w:val="00FF4880"/>
    <w:rsid w:val="00FF4E05"/>
    <w:rsid w:val="00FF504B"/>
    <w:rsid w:val="00FF5957"/>
    <w:rsid w:val="00FF6042"/>
    <w:rsid w:val="00FF6147"/>
    <w:rsid w:val="00FF663B"/>
    <w:rsid w:val="00FF6DE2"/>
    <w:rsid w:val="00FF6FBD"/>
    <w:rsid w:val="00FF7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0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739"/>
    <w:pPr>
      <w:spacing w:after="200" w:line="276" w:lineRule="auto"/>
    </w:pPr>
    <w:rPr>
      <w:rFonts w:ascii="Arial" w:hAnsi="Arial"/>
      <w:sz w:val="22"/>
      <w:szCs w:val="22"/>
      <w:lang w:eastAsia="en-US"/>
    </w:rPr>
  </w:style>
  <w:style w:type="paragraph" w:styleId="Ttulo1">
    <w:name w:val="heading 1"/>
    <w:basedOn w:val="Normal"/>
    <w:link w:val="Ttulo1Char"/>
    <w:uiPriority w:val="9"/>
    <w:qFormat/>
    <w:rsid w:val="00792E05"/>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nhideWhenUsed/>
    <w:qFormat/>
    <w:rsid w:val="00970C89"/>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F22464"/>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har"/>
    <w:qFormat/>
    <w:rsid w:val="00F22464"/>
    <w:pPr>
      <w:spacing w:before="240" w:after="60" w:line="240" w:lineRule="auto"/>
      <w:outlineLvl w:val="4"/>
    </w:pPr>
    <w:rPr>
      <w:rFonts w:ascii="Times New Roman" w:eastAsia="Times New Roman" w:hAnsi="Times New Roman"/>
      <w:b/>
      <w:bCs/>
      <w:i/>
      <w:iCs/>
      <w:sz w:val="26"/>
      <w:szCs w:val="26"/>
    </w:rPr>
  </w:style>
  <w:style w:type="paragraph" w:styleId="Ttulo6">
    <w:name w:val="heading 6"/>
    <w:basedOn w:val="Normal"/>
    <w:next w:val="Normal"/>
    <w:link w:val="Ttulo6Char"/>
    <w:unhideWhenUsed/>
    <w:qFormat/>
    <w:rsid w:val="00CA37D5"/>
    <w:pPr>
      <w:spacing w:before="240" w:after="60"/>
      <w:outlineLvl w:val="5"/>
    </w:pPr>
    <w:rPr>
      <w:rFonts w:eastAsia="Times New Roman"/>
      <w:b/>
      <w:bCs/>
    </w:rPr>
  </w:style>
  <w:style w:type="paragraph" w:styleId="Ttulo8">
    <w:name w:val="heading 8"/>
    <w:basedOn w:val="Normal"/>
    <w:next w:val="Normal"/>
    <w:link w:val="Ttulo8Char"/>
    <w:uiPriority w:val="99"/>
    <w:unhideWhenUsed/>
    <w:qFormat/>
    <w:rsid w:val="00A1461F"/>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1">
    <w:name w:val="texto1"/>
    <w:basedOn w:val="Normal"/>
    <w:rsid w:val="002F6FF1"/>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774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E6569E"/>
  </w:style>
  <w:style w:type="character" w:customStyle="1" w:styleId="Ttulo1Char">
    <w:name w:val="Título 1 Char"/>
    <w:link w:val="Ttulo1"/>
    <w:uiPriority w:val="9"/>
    <w:rsid w:val="00792E05"/>
    <w:rPr>
      <w:rFonts w:ascii="Times New Roman" w:eastAsia="Times New Roman" w:hAnsi="Times New Roman"/>
      <w:b/>
      <w:bCs/>
      <w:kern w:val="36"/>
      <w:sz w:val="48"/>
      <w:szCs w:val="48"/>
      <w:lang w:val="pt-BR" w:eastAsia="pt-BR"/>
    </w:rPr>
  </w:style>
  <w:style w:type="paragraph" w:styleId="NormalWeb">
    <w:name w:val="Normal (Web)"/>
    <w:basedOn w:val="Normal"/>
    <w:link w:val="NormalWebChar"/>
    <w:unhideWhenUsed/>
    <w:rsid w:val="00792E05"/>
    <w:pPr>
      <w:spacing w:before="100" w:beforeAutospacing="1" w:after="100" w:afterAutospacing="1" w:line="240" w:lineRule="auto"/>
    </w:pPr>
    <w:rPr>
      <w:rFonts w:ascii="Times New Roman" w:eastAsia="Times New Roman" w:hAnsi="Times New Roman"/>
      <w:sz w:val="24"/>
      <w:szCs w:val="24"/>
    </w:rPr>
  </w:style>
  <w:style w:type="character" w:customStyle="1" w:styleId="Ttulo6Char">
    <w:name w:val="Título 6 Char"/>
    <w:link w:val="Ttulo6"/>
    <w:rsid w:val="00CA37D5"/>
    <w:rPr>
      <w:rFonts w:ascii="Calibri" w:eastAsia="Times New Roman" w:hAnsi="Calibri" w:cs="Times New Roman"/>
      <w:b/>
      <w:bCs/>
      <w:sz w:val="22"/>
      <w:szCs w:val="22"/>
      <w:lang w:val="pt-BR"/>
    </w:rPr>
  </w:style>
  <w:style w:type="paragraph" w:styleId="PargrafodaLista">
    <w:name w:val="List Paragraph"/>
    <w:basedOn w:val="Normal"/>
    <w:uiPriority w:val="34"/>
    <w:qFormat/>
    <w:rsid w:val="00D81C97"/>
    <w:pPr>
      <w:ind w:left="720"/>
      <w:contextualSpacing/>
    </w:pPr>
  </w:style>
  <w:style w:type="paragraph" w:styleId="Cabealho">
    <w:name w:val="header"/>
    <w:aliases w:val="Cabeçalho superior,Heading 1a"/>
    <w:basedOn w:val="Normal"/>
    <w:link w:val="CabealhoChar"/>
    <w:unhideWhenUsed/>
    <w:rsid w:val="00B40593"/>
    <w:pPr>
      <w:tabs>
        <w:tab w:val="center" w:pos="4680"/>
        <w:tab w:val="right" w:pos="9360"/>
      </w:tabs>
    </w:pPr>
  </w:style>
  <w:style w:type="character" w:customStyle="1" w:styleId="CabealhoChar">
    <w:name w:val="Cabeçalho Char"/>
    <w:aliases w:val="Cabeçalho superior Char1,Heading 1a Char"/>
    <w:link w:val="Cabealho"/>
    <w:uiPriority w:val="99"/>
    <w:rsid w:val="00B40593"/>
    <w:rPr>
      <w:sz w:val="22"/>
      <w:szCs w:val="22"/>
      <w:lang w:val="pt-BR"/>
    </w:rPr>
  </w:style>
  <w:style w:type="paragraph" w:styleId="Rodap">
    <w:name w:val="footer"/>
    <w:basedOn w:val="Normal"/>
    <w:link w:val="RodapChar"/>
    <w:uiPriority w:val="99"/>
    <w:unhideWhenUsed/>
    <w:rsid w:val="00B40593"/>
    <w:pPr>
      <w:tabs>
        <w:tab w:val="center" w:pos="4680"/>
        <w:tab w:val="right" w:pos="9360"/>
      </w:tabs>
    </w:pPr>
  </w:style>
  <w:style w:type="character" w:customStyle="1" w:styleId="RodapChar">
    <w:name w:val="Rodapé Char"/>
    <w:link w:val="Rodap"/>
    <w:uiPriority w:val="99"/>
    <w:rsid w:val="00B40593"/>
    <w:rPr>
      <w:sz w:val="22"/>
      <w:szCs w:val="22"/>
      <w:lang w:val="pt-BR"/>
    </w:rPr>
  </w:style>
  <w:style w:type="paragraph" w:styleId="Textodebalo">
    <w:name w:val="Balloon Text"/>
    <w:basedOn w:val="Normal"/>
    <w:link w:val="TextodebaloChar"/>
    <w:uiPriority w:val="99"/>
    <w:semiHidden/>
    <w:unhideWhenUsed/>
    <w:rsid w:val="00387A9D"/>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387A9D"/>
    <w:rPr>
      <w:rFonts w:ascii="Tahoma" w:hAnsi="Tahoma" w:cs="Tahoma"/>
      <w:sz w:val="16"/>
      <w:szCs w:val="16"/>
      <w:lang w:val="pt-BR"/>
    </w:rPr>
  </w:style>
  <w:style w:type="character" w:customStyle="1" w:styleId="Ttulo8Char">
    <w:name w:val="Título 8 Char"/>
    <w:link w:val="Ttulo8"/>
    <w:uiPriority w:val="99"/>
    <w:rsid w:val="00A1461F"/>
    <w:rPr>
      <w:rFonts w:ascii="Calibri" w:eastAsia="Times New Roman" w:hAnsi="Calibri" w:cs="Times New Roman"/>
      <w:i/>
      <w:iCs/>
      <w:sz w:val="24"/>
      <w:szCs w:val="24"/>
      <w:lang w:eastAsia="en-US"/>
    </w:rPr>
  </w:style>
  <w:style w:type="character" w:customStyle="1" w:styleId="CabealhoChar1">
    <w:name w:val="Cabeçalho Char1"/>
    <w:aliases w:val="Cabeçalho superior Char"/>
    <w:uiPriority w:val="99"/>
    <w:locked/>
    <w:rsid w:val="00A1461F"/>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1461F"/>
    <w:pPr>
      <w:spacing w:after="120" w:line="480" w:lineRule="auto"/>
    </w:pPr>
    <w:rPr>
      <w:rFonts w:ascii="Times New Roman" w:eastAsia="Times New Roman" w:hAnsi="Times New Roman"/>
      <w:sz w:val="24"/>
      <w:szCs w:val="24"/>
    </w:rPr>
  </w:style>
  <w:style w:type="character" w:customStyle="1" w:styleId="Corpodetexto2Char">
    <w:name w:val="Corpo de texto 2 Char"/>
    <w:link w:val="Corpodetexto2"/>
    <w:rsid w:val="00A1461F"/>
    <w:rPr>
      <w:rFonts w:ascii="Times New Roman" w:eastAsia="Times New Roman" w:hAnsi="Times New Roman"/>
      <w:sz w:val="24"/>
      <w:szCs w:val="24"/>
    </w:rPr>
  </w:style>
  <w:style w:type="paragraph" w:customStyle="1" w:styleId="P30">
    <w:name w:val="P30"/>
    <w:basedOn w:val="Normal"/>
    <w:rsid w:val="0071741C"/>
    <w:pPr>
      <w:spacing w:after="0" w:line="240" w:lineRule="auto"/>
      <w:jc w:val="both"/>
    </w:pPr>
    <w:rPr>
      <w:rFonts w:eastAsia="Times New Roman"/>
      <w:snapToGrid w:val="0"/>
      <w:szCs w:val="20"/>
      <w:lang w:eastAsia="pt-BR"/>
    </w:rPr>
  </w:style>
  <w:style w:type="paragraph" w:styleId="Recuodecorpodetexto3">
    <w:name w:val="Body Text Indent 3"/>
    <w:basedOn w:val="Normal"/>
    <w:link w:val="Recuodecorpodetexto3Char"/>
    <w:rsid w:val="00A1461F"/>
    <w:pPr>
      <w:spacing w:after="120" w:line="240" w:lineRule="auto"/>
      <w:ind w:left="283"/>
    </w:pPr>
    <w:rPr>
      <w:rFonts w:ascii="Times New Roman" w:eastAsia="Times New Roman" w:hAnsi="Times New Roman"/>
      <w:sz w:val="16"/>
      <w:szCs w:val="16"/>
    </w:rPr>
  </w:style>
  <w:style w:type="character" w:customStyle="1" w:styleId="Recuodecorpodetexto3Char">
    <w:name w:val="Recuo de corpo de texto 3 Char"/>
    <w:link w:val="Recuodecorpodetexto3"/>
    <w:rsid w:val="00A1461F"/>
    <w:rPr>
      <w:rFonts w:ascii="Times New Roman" w:eastAsia="Times New Roman" w:hAnsi="Times New Roman"/>
      <w:sz w:val="16"/>
      <w:szCs w:val="16"/>
    </w:rPr>
  </w:style>
  <w:style w:type="character" w:styleId="Hyperlink">
    <w:name w:val="Hyperlink"/>
    <w:uiPriority w:val="99"/>
    <w:rsid w:val="00A1461F"/>
    <w:rPr>
      <w:color w:val="0000FF"/>
      <w:u w:val="single"/>
    </w:rPr>
  </w:style>
  <w:style w:type="paragraph" w:customStyle="1" w:styleId="Padro">
    <w:name w:val="Padrão"/>
    <w:rsid w:val="00A1461F"/>
    <w:pPr>
      <w:widowControl w:val="0"/>
      <w:overflowPunct w:val="0"/>
      <w:adjustRightInd w:val="0"/>
      <w:spacing w:line="360" w:lineRule="atLeast"/>
      <w:jc w:val="both"/>
    </w:pPr>
    <w:rPr>
      <w:rFonts w:ascii="Times New Roman" w:eastAsia="Times New Roman" w:hAnsi="Times New Roman"/>
      <w:sz w:val="24"/>
    </w:rPr>
  </w:style>
  <w:style w:type="paragraph" w:styleId="Corpodetexto3">
    <w:name w:val="Body Text 3"/>
    <w:basedOn w:val="Normal"/>
    <w:link w:val="Corpodetexto3Char"/>
    <w:unhideWhenUsed/>
    <w:rsid w:val="0062100E"/>
    <w:pPr>
      <w:spacing w:after="120"/>
    </w:pPr>
    <w:rPr>
      <w:sz w:val="16"/>
      <w:szCs w:val="16"/>
    </w:rPr>
  </w:style>
  <w:style w:type="character" w:customStyle="1" w:styleId="Corpodetexto3Char">
    <w:name w:val="Corpo de texto 3 Char"/>
    <w:link w:val="Corpodetexto3"/>
    <w:rsid w:val="0062100E"/>
    <w:rPr>
      <w:sz w:val="16"/>
      <w:szCs w:val="16"/>
      <w:lang w:eastAsia="en-US"/>
    </w:rPr>
  </w:style>
  <w:style w:type="paragraph" w:customStyle="1" w:styleId="Default">
    <w:name w:val="Default"/>
    <w:rsid w:val="0046375B"/>
    <w:pPr>
      <w:autoSpaceDE w:val="0"/>
      <w:autoSpaceDN w:val="0"/>
      <w:adjustRightInd w:val="0"/>
    </w:pPr>
    <w:rPr>
      <w:rFonts w:ascii="Arial" w:hAnsi="Arial" w:cs="Arial"/>
      <w:color w:val="000000"/>
      <w:sz w:val="24"/>
      <w:szCs w:val="24"/>
    </w:rPr>
  </w:style>
  <w:style w:type="character" w:customStyle="1" w:styleId="Ttulo2Char">
    <w:name w:val="Título 2 Char"/>
    <w:link w:val="Ttulo2"/>
    <w:rsid w:val="00970C89"/>
    <w:rPr>
      <w:rFonts w:ascii="Cambria" w:eastAsia="Times New Roman" w:hAnsi="Cambria" w:cs="Times New Roman"/>
      <w:b/>
      <w:bCs/>
      <w:i/>
      <w:iCs/>
      <w:sz w:val="28"/>
      <w:szCs w:val="28"/>
      <w:lang w:eastAsia="en-US"/>
    </w:rPr>
  </w:style>
  <w:style w:type="paragraph" w:styleId="SemEspaamento">
    <w:name w:val="No Spacing"/>
    <w:link w:val="SemEspaamentoChar"/>
    <w:uiPriority w:val="99"/>
    <w:qFormat/>
    <w:rsid w:val="00970C89"/>
    <w:rPr>
      <w:sz w:val="22"/>
      <w:szCs w:val="22"/>
      <w:lang w:eastAsia="en-US"/>
    </w:rPr>
  </w:style>
  <w:style w:type="character" w:customStyle="1" w:styleId="SemEspaamentoChar">
    <w:name w:val="Sem Espaçamento Char"/>
    <w:link w:val="SemEspaamento"/>
    <w:uiPriority w:val="99"/>
    <w:rsid w:val="00970C89"/>
    <w:rPr>
      <w:sz w:val="22"/>
      <w:szCs w:val="22"/>
      <w:lang w:eastAsia="en-US" w:bidi="ar-SA"/>
    </w:rPr>
  </w:style>
  <w:style w:type="character" w:customStyle="1" w:styleId="Ttulo3Char">
    <w:name w:val="Título 3 Char"/>
    <w:link w:val="Ttulo3"/>
    <w:uiPriority w:val="9"/>
    <w:semiHidden/>
    <w:rsid w:val="00F22464"/>
    <w:rPr>
      <w:rFonts w:ascii="Cambria" w:eastAsia="Times New Roman" w:hAnsi="Cambria"/>
      <w:b/>
      <w:bCs/>
      <w:sz w:val="26"/>
      <w:szCs w:val="26"/>
      <w:lang w:eastAsia="en-US"/>
    </w:rPr>
  </w:style>
  <w:style w:type="character" w:customStyle="1" w:styleId="Ttulo5Char">
    <w:name w:val="Título 5 Char"/>
    <w:link w:val="Ttulo5"/>
    <w:rsid w:val="00F22464"/>
    <w:rPr>
      <w:rFonts w:ascii="Times New Roman" w:eastAsia="Times New Roman" w:hAnsi="Times New Roman"/>
      <w:b/>
      <w:bCs/>
      <w:i/>
      <w:iCs/>
      <w:sz w:val="26"/>
      <w:szCs w:val="26"/>
    </w:rPr>
  </w:style>
  <w:style w:type="paragraph" w:customStyle="1" w:styleId="BodyText21">
    <w:name w:val="Body Text 21"/>
    <w:basedOn w:val="Normal"/>
    <w:rsid w:val="00F22464"/>
    <w:pPr>
      <w:snapToGrid w:val="0"/>
      <w:spacing w:after="0" w:line="240" w:lineRule="auto"/>
      <w:jc w:val="both"/>
    </w:pPr>
    <w:rPr>
      <w:rFonts w:ascii="Times New Roman" w:eastAsia="Times New Roman" w:hAnsi="Times New Roman"/>
      <w:sz w:val="24"/>
      <w:szCs w:val="20"/>
      <w:lang w:eastAsia="pt-BR"/>
    </w:rPr>
  </w:style>
  <w:style w:type="character" w:customStyle="1" w:styleId="RodapChar1">
    <w:name w:val="Rodapé Char1"/>
    <w:uiPriority w:val="99"/>
    <w:locked/>
    <w:rsid w:val="00F22464"/>
    <w:rPr>
      <w:rFonts w:eastAsia="Times New Roman"/>
      <w:sz w:val="24"/>
      <w:szCs w:val="24"/>
    </w:rPr>
  </w:style>
  <w:style w:type="character" w:styleId="Nmerodepgina">
    <w:name w:val="page number"/>
    <w:rsid w:val="00F22464"/>
  </w:style>
  <w:style w:type="paragraph" w:styleId="Textoembloco">
    <w:name w:val="Block Text"/>
    <w:basedOn w:val="Normal"/>
    <w:rsid w:val="00F22464"/>
    <w:pPr>
      <w:spacing w:after="0" w:line="240" w:lineRule="auto"/>
      <w:ind w:left="851" w:right="425" w:hanging="851"/>
      <w:jc w:val="both"/>
    </w:pPr>
    <w:rPr>
      <w:rFonts w:eastAsia="Times New Roman"/>
      <w:sz w:val="24"/>
      <w:szCs w:val="24"/>
      <w:lang w:eastAsia="pt-BR"/>
    </w:rPr>
  </w:style>
  <w:style w:type="paragraph" w:styleId="Corpodetexto">
    <w:name w:val="Body Text"/>
    <w:basedOn w:val="Normal"/>
    <w:link w:val="CorpodetextoChar"/>
    <w:uiPriority w:val="99"/>
    <w:rsid w:val="00F22464"/>
    <w:pPr>
      <w:spacing w:after="120" w:line="240" w:lineRule="auto"/>
    </w:pPr>
    <w:rPr>
      <w:rFonts w:ascii="Times New Roman" w:eastAsia="Times New Roman" w:hAnsi="Times New Roman"/>
      <w:sz w:val="24"/>
      <w:szCs w:val="24"/>
    </w:rPr>
  </w:style>
  <w:style w:type="character" w:customStyle="1" w:styleId="CorpodetextoChar">
    <w:name w:val="Corpo de texto Char"/>
    <w:link w:val="Corpodetexto"/>
    <w:uiPriority w:val="99"/>
    <w:rsid w:val="00F22464"/>
    <w:rPr>
      <w:rFonts w:ascii="Times New Roman" w:eastAsia="Times New Roman" w:hAnsi="Times New Roman"/>
      <w:sz w:val="24"/>
      <w:szCs w:val="24"/>
    </w:rPr>
  </w:style>
  <w:style w:type="paragraph" w:customStyle="1" w:styleId="WW-NormalWeb">
    <w:name w:val="WW-Normal (Web)"/>
    <w:basedOn w:val="Normal"/>
    <w:rsid w:val="00F22464"/>
    <w:pPr>
      <w:suppressAutoHyphens/>
      <w:spacing w:before="100" w:after="100" w:line="240" w:lineRule="auto"/>
    </w:pPr>
    <w:rPr>
      <w:rFonts w:ascii="Times New Roman" w:eastAsia="Times New Roman" w:hAnsi="Times New Roman"/>
      <w:sz w:val="24"/>
      <w:szCs w:val="20"/>
      <w:lang w:eastAsia="ar-SA"/>
    </w:rPr>
  </w:style>
  <w:style w:type="character" w:customStyle="1" w:styleId="textonormal1">
    <w:name w:val="texto_normal1"/>
    <w:rsid w:val="00F22464"/>
    <w:rPr>
      <w:rFonts w:ascii="Verdana" w:hAnsi="Verdana" w:hint="default"/>
      <w:color w:val="000000"/>
      <w:sz w:val="20"/>
      <w:szCs w:val="20"/>
    </w:rPr>
  </w:style>
  <w:style w:type="character" w:customStyle="1" w:styleId="NormalWebChar">
    <w:name w:val="Normal (Web) Char"/>
    <w:link w:val="NormalWeb"/>
    <w:rsid w:val="00F22464"/>
    <w:rPr>
      <w:rFonts w:ascii="Times New Roman" w:eastAsia="Times New Roman" w:hAnsi="Times New Roman"/>
      <w:sz w:val="24"/>
      <w:szCs w:val="24"/>
    </w:rPr>
  </w:style>
  <w:style w:type="paragraph" w:customStyle="1" w:styleId="Ttulodetpico">
    <w:name w:val="Título de tópico"/>
    <w:basedOn w:val="Normal"/>
    <w:link w:val="TtulodetpicoChar"/>
    <w:qFormat/>
    <w:rsid w:val="00F22464"/>
    <w:pPr>
      <w:tabs>
        <w:tab w:val="num" w:pos="426"/>
      </w:tabs>
      <w:spacing w:after="80" w:line="240" w:lineRule="auto"/>
      <w:ind w:left="284" w:hanging="287"/>
      <w:jc w:val="both"/>
      <w:outlineLvl w:val="0"/>
    </w:pPr>
    <w:rPr>
      <w:rFonts w:eastAsia="Times New Roman"/>
      <w:b/>
      <w:snapToGrid w:val="0"/>
    </w:rPr>
  </w:style>
  <w:style w:type="character" w:customStyle="1" w:styleId="TtulodetpicoChar">
    <w:name w:val="Título de tópico Char"/>
    <w:link w:val="Ttulodetpico"/>
    <w:rsid w:val="00F22464"/>
    <w:rPr>
      <w:rFonts w:ascii="Arial" w:eastAsia="Times New Roman" w:hAnsi="Arial" w:cs="Arial"/>
      <w:b/>
      <w:snapToGrid/>
      <w:sz w:val="22"/>
      <w:szCs w:val="22"/>
    </w:rPr>
  </w:style>
  <w:style w:type="character" w:customStyle="1" w:styleId="Corpodetexto2Char1">
    <w:name w:val="Corpo de texto 2 Char1"/>
    <w:uiPriority w:val="99"/>
    <w:semiHidden/>
    <w:rsid w:val="00F22464"/>
    <w:rPr>
      <w:rFonts w:eastAsia="Times New Roman"/>
      <w:sz w:val="24"/>
      <w:szCs w:val="24"/>
    </w:rPr>
  </w:style>
  <w:style w:type="character" w:customStyle="1" w:styleId="skypepnhtextspan">
    <w:name w:val="skype_pnh_text_span"/>
    <w:rsid w:val="00F22464"/>
  </w:style>
  <w:style w:type="character" w:customStyle="1" w:styleId="NormalWebChar1">
    <w:name w:val="Normal (Web) Char1"/>
    <w:aliases w:val="Normal (Web) Char Char"/>
    <w:rsid w:val="00F22464"/>
    <w:rPr>
      <w:rFonts w:ascii="Times New Roman" w:eastAsia="Times New Roman" w:hAnsi="Times New Roman"/>
      <w:color w:val="000000"/>
      <w:sz w:val="24"/>
    </w:rPr>
  </w:style>
  <w:style w:type="paragraph" w:customStyle="1" w:styleId="Item">
    <w:name w:val="Item"/>
    <w:basedOn w:val="Normal"/>
    <w:rsid w:val="00EC46C7"/>
    <w:pPr>
      <w:tabs>
        <w:tab w:val="num" w:pos="1428"/>
      </w:tabs>
      <w:overflowPunct w:val="0"/>
      <w:autoSpaceDE w:val="0"/>
      <w:spacing w:before="480" w:after="0" w:line="240" w:lineRule="auto"/>
      <w:ind w:left="1428" w:hanging="360"/>
      <w:textAlignment w:val="baseline"/>
    </w:pPr>
    <w:rPr>
      <w:rFonts w:eastAsia="Times New Roman" w:cs="Arial"/>
      <w:b/>
      <w:bCs/>
      <w:sz w:val="24"/>
      <w:szCs w:val="24"/>
      <w:lang w:eastAsia="ar-SA"/>
    </w:rPr>
  </w:style>
  <w:style w:type="paragraph" w:customStyle="1" w:styleId="Standard">
    <w:name w:val="Standard"/>
    <w:rsid w:val="007924AC"/>
    <w:pPr>
      <w:widowControl w:val="0"/>
      <w:suppressAutoHyphens/>
      <w:autoSpaceDN w:val="0"/>
    </w:pPr>
    <w:rPr>
      <w:rFonts w:ascii="Times New Roman" w:eastAsia="Times New Roman" w:hAnsi="Times New Roman"/>
      <w:kern w:val="3"/>
      <w:lang w:bidi="pt-BR"/>
    </w:rPr>
  </w:style>
  <w:style w:type="character" w:customStyle="1" w:styleId="tex3">
    <w:name w:val="tex3"/>
    <w:rsid w:val="00510478"/>
  </w:style>
  <w:style w:type="character" w:styleId="Refdecomentrio">
    <w:name w:val="annotation reference"/>
    <w:basedOn w:val="Fontepargpadro"/>
    <w:uiPriority w:val="99"/>
    <w:semiHidden/>
    <w:unhideWhenUsed/>
    <w:rsid w:val="003B681D"/>
    <w:rPr>
      <w:sz w:val="16"/>
      <w:szCs w:val="16"/>
    </w:rPr>
  </w:style>
  <w:style w:type="paragraph" w:styleId="Textodecomentrio">
    <w:name w:val="annotation text"/>
    <w:basedOn w:val="Normal"/>
    <w:link w:val="TextodecomentrioChar"/>
    <w:uiPriority w:val="99"/>
    <w:semiHidden/>
    <w:unhideWhenUsed/>
    <w:rsid w:val="003B681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681D"/>
    <w:rPr>
      <w:lang w:eastAsia="en-US"/>
    </w:rPr>
  </w:style>
  <w:style w:type="paragraph" w:styleId="Assuntodocomentrio">
    <w:name w:val="annotation subject"/>
    <w:basedOn w:val="Textodecomentrio"/>
    <w:next w:val="Textodecomentrio"/>
    <w:link w:val="AssuntodocomentrioChar"/>
    <w:uiPriority w:val="99"/>
    <w:semiHidden/>
    <w:unhideWhenUsed/>
    <w:rsid w:val="003B681D"/>
    <w:rPr>
      <w:b/>
      <w:bCs/>
    </w:rPr>
  </w:style>
  <w:style w:type="character" w:customStyle="1" w:styleId="AssuntodocomentrioChar">
    <w:name w:val="Assunto do comentário Char"/>
    <w:basedOn w:val="TextodecomentrioChar"/>
    <w:link w:val="Assuntodocomentrio"/>
    <w:uiPriority w:val="99"/>
    <w:semiHidden/>
    <w:rsid w:val="003B681D"/>
    <w:rPr>
      <w:b/>
      <w:bCs/>
      <w:lang w:eastAsia="en-US"/>
    </w:rPr>
  </w:style>
  <w:style w:type="paragraph" w:styleId="Reviso">
    <w:name w:val="Revision"/>
    <w:hidden/>
    <w:uiPriority w:val="99"/>
    <w:semiHidden/>
    <w:rsid w:val="003B681D"/>
    <w:rPr>
      <w:sz w:val="22"/>
      <w:szCs w:val="22"/>
      <w:lang w:eastAsia="en-US"/>
    </w:rPr>
  </w:style>
  <w:style w:type="character" w:styleId="Forte">
    <w:name w:val="Strong"/>
    <w:basedOn w:val="Fontepargpadro"/>
    <w:uiPriority w:val="22"/>
    <w:qFormat/>
    <w:rsid w:val="009B6F51"/>
    <w:rPr>
      <w:b/>
      <w:bCs/>
    </w:rPr>
  </w:style>
  <w:style w:type="paragraph" w:customStyle="1" w:styleId="Estilo1">
    <w:name w:val="Estilo1"/>
    <w:basedOn w:val="PargrafodaLista"/>
    <w:autoRedefine/>
    <w:qFormat/>
    <w:rsid w:val="00DD662D"/>
    <w:pPr>
      <w:numPr>
        <w:ilvl w:val="1"/>
        <w:numId w:val="37"/>
      </w:numPr>
      <w:spacing w:after="120"/>
      <w:contextualSpacing w:val="0"/>
      <w:jc w:val="both"/>
      <w:outlineLvl w:val="0"/>
    </w:pPr>
    <w:rPr>
      <w:rFonts w:cs="Arial"/>
    </w:rPr>
  </w:style>
  <w:style w:type="numbering" w:customStyle="1" w:styleId="Estilo2">
    <w:name w:val="Estilo2"/>
    <w:uiPriority w:val="99"/>
    <w:rsid w:val="00BD1739"/>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739"/>
    <w:pPr>
      <w:spacing w:after="200" w:line="276" w:lineRule="auto"/>
    </w:pPr>
    <w:rPr>
      <w:rFonts w:ascii="Arial" w:hAnsi="Arial"/>
      <w:sz w:val="22"/>
      <w:szCs w:val="22"/>
      <w:lang w:eastAsia="en-US"/>
    </w:rPr>
  </w:style>
  <w:style w:type="paragraph" w:styleId="Ttulo1">
    <w:name w:val="heading 1"/>
    <w:basedOn w:val="Normal"/>
    <w:link w:val="Ttulo1Char"/>
    <w:uiPriority w:val="9"/>
    <w:qFormat/>
    <w:rsid w:val="00792E05"/>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nhideWhenUsed/>
    <w:qFormat/>
    <w:rsid w:val="00970C89"/>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F22464"/>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har"/>
    <w:qFormat/>
    <w:rsid w:val="00F22464"/>
    <w:pPr>
      <w:spacing w:before="240" w:after="60" w:line="240" w:lineRule="auto"/>
      <w:outlineLvl w:val="4"/>
    </w:pPr>
    <w:rPr>
      <w:rFonts w:ascii="Times New Roman" w:eastAsia="Times New Roman" w:hAnsi="Times New Roman"/>
      <w:b/>
      <w:bCs/>
      <w:i/>
      <w:iCs/>
      <w:sz w:val="26"/>
      <w:szCs w:val="26"/>
    </w:rPr>
  </w:style>
  <w:style w:type="paragraph" w:styleId="Ttulo6">
    <w:name w:val="heading 6"/>
    <w:basedOn w:val="Normal"/>
    <w:next w:val="Normal"/>
    <w:link w:val="Ttulo6Char"/>
    <w:unhideWhenUsed/>
    <w:qFormat/>
    <w:rsid w:val="00CA37D5"/>
    <w:pPr>
      <w:spacing w:before="240" w:after="60"/>
      <w:outlineLvl w:val="5"/>
    </w:pPr>
    <w:rPr>
      <w:rFonts w:eastAsia="Times New Roman"/>
      <w:b/>
      <w:bCs/>
    </w:rPr>
  </w:style>
  <w:style w:type="paragraph" w:styleId="Ttulo8">
    <w:name w:val="heading 8"/>
    <w:basedOn w:val="Normal"/>
    <w:next w:val="Normal"/>
    <w:link w:val="Ttulo8Char"/>
    <w:uiPriority w:val="99"/>
    <w:unhideWhenUsed/>
    <w:qFormat/>
    <w:rsid w:val="00A1461F"/>
    <w:pPr>
      <w:spacing w:before="240" w:after="60"/>
      <w:outlineLvl w:val="7"/>
    </w:pPr>
    <w:rPr>
      <w:rFonts w:eastAsia="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1">
    <w:name w:val="texto1"/>
    <w:basedOn w:val="Normal"/>
    <w:rsid w:val="002F6FF1"/>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774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E6569E"/>
  </w:style>
  <w:style w:type="character" w:customStyle="1" w:styleId="Ttulo1Char">
    <w:name w:val="Título 1 Char"/>
    <w:link w:val="Ttulo1"/>
    <w:uiPriority w:val="9"/>
    <w:rsid w:val="00792E05"/>
    <w:rPr>
      <w:rFonts w:ascii="Times New Roman" w:eastAsia="Times New Roman" w:hAnsi="Times New Roman"/>
      <w:b/>
      <w:bCs/>
      <w:kern w:val="36"/>
      <w:sz w:val="48"/>
      <w:szCs w:val="48"/>
      <w:lang w:val="pt-BR" w:eastAsia="pt-BR"/>
    </w:rPr>
  </w:style>
  <w:style w:type="paragraph" w:styleId="NormalWeb">
    <w:name w:val="Normal (Web)"/>
    <w:basedOn w:val="Normal"/>
    <w:link w:val="NormalWebChar"/>
    <w:unhideWhenUsed/>
    <w:rsid w:val="00792E05"/>
    <w:pPr>
      <w:spacing w:before="100" w:beforeAutospacing="1" w:after="100" w:afterAutospacing="1" w:line="240" w:lineRule="auto"/>
    </w:pPr>
    <w:rPr>
      <w:rFonts w:ascii="Times New Roman" w:eastAsia="Times New Roman" w:hAnsi="Times New Roman"/>
      <w:sz w:val="24"/>
      <w:szCs w:val="24"/>
    </w:rPr>
  </w:style>
  <w:style w:type="character" w:customStyle="1" w:styleId="Ttulo6Char">
    <w:name w:val="Título 6 Char"/>
    <w:link w:val="Ttulo6"/>
    <w:rsid w:val="00CA37D5"/>
    <w:rPr>
      <w:rFonts w:ascii="Calibri" w:eastAsia="Times New Roman" w:hAnsi="Calibri" w:cs="Times New Roman"/>
      <w:b/>
      <w:bCs/>
      <w:sz w:val="22"/>
      <w:szCs w:val="22"/>
      <w:lang w:val="pt-BR"/>
    </w:rPr>
  </w:style>
  <w:style w:type="paragraph" w:styleId="PargrafodaLista">
    <w:name w:val="List Paragraph"/>
    <w:basedOn w:val="Normal"/>
    <w:uiPriority w:val="34"/>
    <w:qFormat/>
    <w:rsid w:val="00D81C97"/>
    <w:pPr>
      <w:ind w:left="720"/>
      <w:contextualSpacing/>
    </w:pPr>
  </w:style>
  <w:style w:type="paragraph" w:styleId="Cabealho">
    <w:name w:val="header"/>
    <w:aliases w:val="Cabeçalho superior,Heading 1a"/>
    <w:basedOn w:val="Normal"/>
    <w:link w:val="CabealhoChar"/>
    <w:unhideWhenUsed/>
    <w:rsid w:val="00B40593"/>
    <w:pPr>
      <w:tabs>
        <w:tab w:val="center" w:pos="4680"/>
        <w:tab w:val="right" w:pos="9360"/>
      </w:tabs>
    </w:pPr>
  </w:style>
  <w:style w:type="character" w:customStyle="1" w:styleId="CabealhoChar">
    <w:name w:val="Cabeçalho Char"/>
    <w:aliases w:val="Cabeçalho superior Char1,Heading 1a Char"/>
    <w:link w:val="Cabealho"/>
    <w:uiPriority w:val="99"/>
    <w:rsid w:val="00B40593"/>
    <w:rPr>
      <w:sz w:val="22"/>
      <w:szCs w:val="22"/>
      <w:lang w:val="pt-BR"/>
    </w:rPr>
  </w:style>
  <w:style w:type="paragraph" w:styleId="Rodap">
    <w:name w:val="footer"/>
    <w:basedOn w:val="Normal"/>
    <w:link w:val="RodapChar"/>
    <w:uiPriority w:val="99"/>
    <w:unhideWhenUsed/>
    <w:rsid w:val="00B40593"/>
    <w:pPr>
      <w:tabs>
        <w:tab w:val="center" w:pos="4680"/>
        <w:tab w:val="right" w:pos="9360"/>
      </w:tabs>
    </w:pPr>
  </w:style>
  <w:style w:type="character" w:customStyle="1" w:styleId="RodapChar">
    <w:name w:val="Rodapé Char"/>
    <w:link w:val="Rodap"/>
    <w:uiPriority w:val="99"/>
    <w:rsid w:val="00B40593"/>
    <w:rPr>
      <w:sz w:val="22"/>
      <w:szCs w:val="22"/>
      <w:lang w:val="pt-BR"/>
    </w:rPr>
  </w:style>
  <w:style w:type="paragraph" w:styleId="Textodebalo">
    <w:name w:val="Balloon Text"/>
    <w:basedOn w:val="Normal"/>
    <w:link w:val="TextodebaloChar"/>
    <w:uiPriority w:val="99"/>
    <w:semiHidden/>
    <w:unhideWhenUsed/>
    <w:rsid w:val="00387A9D"/>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387A9D"/>
    <w:rPr>
      <w:rFonts w:ascii="Tahoma" w:hAnsi="Tahoma" w:cs="Tahoma"/>
      <w:sz w:val="16"/>
      <w:szCs w:val="16"/>
      <w:lang w:val="pt-BR"/>
    </w:rPr>
  </w:style>
  <w:style w:type="character" w:customStyle="1" w:styleId="Ttulo8Char">
    <w:name w:val="Título 8 Char"/>
    <w:link w:val="Ttulo8"/>
    <w:uiPriority w:val="99"/>
    <w:rsid w:val="00A1461F"/>
    <w:rPr>
      <w:rFonts w:ascii="Calibri" w:eastAsia="Times New Roman" w:hAnsi="Calibri" w:cs="Times New Roman"/>
      <w:i/>
      <w:iCs/>
      <w:sz w:val="24"/>
      <w:szCs w:val="24"/>
      <w:lang w:eastAsia="en-US"/>
    </w:rPr>
  </w:style>
  <w:style w:type="character" w:customStyle="1" w:styleId="CabealhoChar1">
    <w:name w:val="Cabeçalho Char1"/>
    <w:aliases w:val="Cabeçalho superior Char"/>
    <w:uiPriority w:val="99"/>
    <w:locked/>
    <w:rsid w:val="00A1461F"/>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1461F"/>
    <w:pPr>
      <w:spacing w:after="120" w:line="480" w:lineRule="auto"/>
    </w:pPr>
    <w:rPr>
      <w:rFonts w:ascii="Times New Roman" w:eastAsia="Times New Roman" w:hAnsi="Times New Roman"/>
      <w:sz w:val="24"/>
      <w:szCs w:val="24"/>
    </w:rPr>
  </w:style>
  <w:style w:type="character" w:customStyle="1" w:styleId="Corpodetexto2Char">
    <w:name w:val="Corpo de texto 2 Char"/>
    <w:link w:val="Corpodetexto2"/>
    <w:rsid w:val="00A1461F"/>
    <w:rPr>
      <w:rFonts w:ascii="Times New Roman" w:eastAsia="Times New Roman" w:hAnsi="Times New Roman"/>
      <w:sz w:val="24"/>
      <w:szCs w:val="24"/>
    </w:rPr>
  </w:style>
  <w:style w:type="paragraph" w:customStyle="1" w:styleId="P30">
    <w:name w:val="P30"/>
    <w:basedOn w:val="Normal"/>
    <w:rsid w:val="0071741C"/>
    <w:pPr>
      <w:spacing w:after="0" w:line="240" w:lineRule="auto"/>
      <w:jc w:val="both"/>
    </w:pPr>
    <w:rPr>
      <w:rFonts w:eastAsia="Times New Roman"/>
      <w:snapToGrid w:val="0"/>
      <w:szCs w:val="20"/>
      <w:lang w:eastAsia="pt-BR"/>
    </w:rPr>
  </w:style>
  <w:style w:type="paragraph" w:styleId="Recuodecorpodetexto3">
    <w:name w:val="Body Text Indent 3"/>
    <w:basedOn w:val="Normal"/>
    <w:link w:val="Recuodecorpodetexto3Char"/>
    <w:rsid w:val="00A1461F"/>
    <w:pPr>
      <w:spacing w:after="120" w:line="240" w:lineRule="auto"/>
      <w:ind w:left="283"/>
    </w:pPr>
    <w:rPr>
      <w:rFonts w:ascii="Times New Roman" w:eastAsia="Times New Roman" w:hAnsi="Times New Roman"/>
      <w:sz w:val="16"/>
      <w:szCs w:val="16"/>
    </w:rPr>
  </w:style>
  <w:style w:type="character" w:customStyle="1" w:styleId="Recuodecorpodetexto3Char">
    <w:name w:val="Recuo de corpo de texto 3 Char"/>
    <w:link w:val="Recuodecorpodetexto3"/>
    <w:rsid w:val="00A1461F"/>
    <w:rPr>
      <w:rFonts w:ascii="Times New Roman" w:eastAsia="Times New Roman" w:hAnsi="Times New Roman"/>
      <w:sz w:val="16"/>
      <w:szCs w:val="16"/>
    </w:rPr>
  </w:style>
  <w:style w:type="character" w:styleId="Hyperlink">
    <w:name w:val="Hyperlink"/>
    <w:uiPriority w:val="99"/>
    <w:rsid w:val="00A1461F"/>
    <w:rPr>
      <w:color w:val="0000FF"/>
      <w:u w:val="single"/>
    </w:rPr>
  </w:style>
  <w:style w:type="paragraph" w:customStyle="1" w:styleId="Padro">
    <w:name w:val="Padrão"/>
    <w:rsid w:val="00A1461F"/>
    <w:pPr>
      <w:widowControl w:val="0"/>
      <w:overflowPunct w:val="0"/>
      <w:adjustRightInd w:val="0"/>
      <w:spacing w:line="360" w:lineRule="atLeast"/>
      <w:jc w:val="both"/>
    </w:pPr>
    <w:rPr>
      <w:rFonts w:ascii="Times New Roman" w:eastAsia="Times New Roman" w:hAnsi="Times New Roman"/>
      <w:sz w:val="24"/>
    </w:rPr>
  </w:style>
  <w:style w:type="paragraph" w:styleId="Corpodetexto3">
    <w:name w:val="Body Text 3"/>
    <w:basedOn w:val="Normal"/>
    <w:link w:val="Corpodetexto3Char"/>
    <w:unhideWhenUsed/>
    <w:rsid w:val="0062100E"/>
    <w:pPr>
      <w:spacing w:after="120"/>
    </w:pPr>
    <w:rPr>
      <w:sz w:val="16"/>
      <w:szCs w:val="16"/>
    </w:rPr>
  </w:style>
  <w:style w:type="character" w:customStyle="1" w:styleId="Corpodetexto3Char">
    <w:name w:val="Corpo de texto 3 Char"/>
    <w:link w:val="Corpodetexto3"/>
    <w:rsid w:val="0062100E"/>
    <w:rPr>
      <w:sz w:val="16"/>
      <w:szCs w:val="16"/>
      <w:lang w:eastAsia="en-US"/>
    </w:rPr>
  </w:style>
  <w:style w:type="paragraph" w:customStyle="1" w:styleId="Default">
    <w:name w:val="Default"/>
    <w:rsid w:val="0046375B"/>
    <w:pPr>
      <w:autoSpaceDE w:val="0"/>
      <w:autoSpaceDN w:val="0"/>
      <w:adjustRightInd w:val="0"/>
    </w:pPr>
    <w:rPr>
      <w:rFonts w:ascii="Arial" w:hAnsi="Arial" w:cs="Arial"/>
      <w:color w:val="000000"/>
      <w:sz w:val="24"/>
      <w:szCs w:val="24"/>
    </w:rPr>
  </w:style>
  <w:style w:type="character" w:customStyle="1" w:styleId="Ttulo2Char">
    <w:name w:val="Título 2 Char"/>
    <w:link w:val="Ttulo2"/>
    <w:rsid w:val="00970C89"/>
    <w:rPr>
      <w:rFonts w:ascii="Cambria" w:eastAsia="Times New Roman" w:hAnsi="Cambria" w:cs="Times New Roman"/>
      <w:b/>
      <w:bCs/>
      <w:i/>
      <w:iCs/>
      <w:sz w:val="28"/>
      <w:szCs w:val="28"/>
      <w:lang w:eastAsia="en-US"/>
    </w:rPr>
  </w:style>
  <w:style w:type="paragraph" w:styleId="SemEspaamento">
    <w:name w:val="No Spacing"/>
    <w:link w:val="SemEspaamentoChar"/>
    <w:uiPriority w:val="99"/>
    <w:qFormat/>
    <w:rsid w:val="00970C89"/>
    <w:rPr>
      <w:sz w:val="22"/>
      <w:szCs w:val="22"/>
      <w:lang w:eastAsia="en-US"/>
    </w:rPr>
  </w:style>
  <w:style w:type="character" w:customStyle="1" w:styleId="SemEspaamentoChar">
    <w:name w:val="Sem Espaçamento Char"/>
    <w:link w:val="SemEspaamento"/>
    <w:uiPriority w:val="99"/>
    <w:rsid w:val="00970C89"/>
    <w:rPr>
      <w:sz w:val="22"/>
      <w:szCs w:val="22"/>
      <w:lang w:eastAsia="en-US" w:bidi="ar-SA"/>
    </w:rPr>
  </w:style>
  <w:style w:type="character" w:customStyle="1" w:styleId="Ttulo3Char">
    <w:name w:val="Título 3 Char"/>
    <w:link w:val="Ttulo3"/>
    <w:uiPriority w:val="9"/>
    <w:semiHidden/>
    <w:rsid w:val="00F22464"/>
    <w:rPr>
      <w:rFonts w:ascii="Cambria" w:eastAsia="Times New Roman" w:hAnsi="Cambria"/>
      <w:b/>
      <w:bCs/>
      <w:sz w:val="26"/>
      <w:szCs w:val="26"/>
      <w:lang w:eastAsia="en-US"/>
    </w:rPr>
  </w:style>
  <w:style w:type="character" w:customStyle="1" w:styleId="Ttulo5Char">
    <w:name w:val="Título 5 Char"/>
    <w:link w:val="Ttulo5"/>
    <w:rsid w:val="00F22464"/>
    <w:rPr>
      <w:rFonts w:ascii="Times New Roman" w:eastAsia="Times New Roman" w:hAnsi="Times New Roman"/>
      <w:b/>
      <w:bCs/>
      <w:i/>
      <w:iCs/>
      <w:sz w:val="26"/>
      <w:szCs w:val="26"/>
    </w:rPr>
  </w:style>
  <w:style w:type="paragraph" w:customStyle="1" w:styleId="BodyText21">
    <w:name w:val="Body Text 21"/>
    <w:basedOn w:val="Normal"/>
    <w:rsid w:val="00F22464"/>
    <w:pPr>
      <w:snapToGrid w:val="0"/>
      <w:spacing w:after="0" w:line="240" w:lineRule="auto"/>
      <w:jc w:val="both"/>
    </w:pPr>
    <w:rPr>
      <w:rFonts w:ascii="Times New Roman" w:eastAsia="Times New Roman" w:hAnsi="Times New Roman"/>
      <w:sz w:val="24"/>
      <w:szCs w:val="20"/>
      <w:lang w:eastAsia="pt-BR"/>
    </w:rPr>
  </w:style>
  <w:style w:type="character" w:customStyle="1" w:styleId="RodapChar1">
    <w:name w:val="Rodapé Char1"/>
    <w:uiPriority w:val="99"/>
    <w:locked/>
    <w:rsid w:val="00F22464"/>
    <w:rPr>
      <w:rFonts w:eastAsia="Times New Roman"/>
      <w:sz w:val="24"/>
      <w:szCs w:val="24"/>
    </w:rPr>
  </w:style>
  <w:style w:type="character" w:styleId="Nmerodepgina">
    <w:name w:val="page number"/>
    <w:rsid w:val="00F22464"/>
  </w:style>
  <w:style w:type="paragraph" w:styleId="Textoembloco">
    <w:name w:val="Block Text"/>
    <w:basedOn w:val="Normal"/>
    <w:rsid w:val="00F22464"/>
    <w:pPr>
      <w:spacing w:after="0" w:line="240" w:lineRule="auto"/>
      <w:ind w:left="851" w:right="425" w:hanging="851"/>
      <w:jc w:val="both"/>
    </w:pPr>
    <w:rPr>
      <w:rFonts w:eastAsia="Times New Roman"/>
      <w:sz w:val="24"/>
      <w:szCs w:val="24"/>
      <w:lang w:eastAsia="pt-BR"/>
    </w:rPr>
  </w:style>
  <w:style w:type="paragraph" w:styleId="Corpodetexto">
    <w:name w:val="Body Text"/>
    <w:basedOn w:val="Normal"/>
    <w:link w:val="CorpodetextoChar"/>
    <w:uiPriority w:val="99"/>
    <w:rsid w:val="00F22464"/>
    <w:pPr>
      <w:spacing w:after="120" w:line="240" w:lineRule="auto"/>
    </w:pPr>
    <w:rPr>
      <w:rFonts w:ascii="Times New Roman" w:eastAsia="Times New Roman" w:hAnsi="Times New Roman"/>
      <w:sz w:val="24"/>
      <w:szCs w:val="24"/>
    </w:rPr>
  </w:style>
  <w:style w:type="character" w:customStyle="1" w:styleId="CorpodetextoChar">
    <w:name w:val="Corpo de texto Char"/>
    <w:link w:val="Corpodetexto"/>
    <w:uiPriority w:val="99"/>
    <w:rsid w:val="00F22464"/>
    <w:rPr>
      <w:rFonts w:ascii="Times New Roman" w:eastAsia="Times New Roman" w:hAnsi="Times New Roman"/>
      <w:sz w:val="24"/>
      <w:szCs w:val="24"/>
    </w:rPr>
  </w:style>
  <w:style w:type="paragraph" w:customStyle="1" w:styleId="WW-NormalWeb">
    <w:name w:val="WW-Normal (Web)"/>
    <w:basedOn w:val="Normal"/>
    <w:rsid w:val="00F22464"/>
    <w:pPr>
      <w:suppressAutoHyphens/>
      <w:spacing w:before="100" w:after="100" w:line="240" w:lineRule="auto"/>
    </w:pPr>
    <w:rPr>
      <w:rFonts w:ascii="Times New Roman" w:eastAsia="Times New Roman" w:hAnsi="Times New Roman"/>
      <w:sz w:val="24"/>
      <w:szCs w:val="20"/>
      <w:lang w:eastAsia="ar-SA"/>
    </w:rPr>
  </w:style>
  <w:style w:type="character" w:customStyle="1" w:styleId="textonormal1">
    <w:name w:val="texto_normal1"/>
    <w:rsid w:val="00F22464"/>
    <w:rPr>
      <w:rFonts w:ascii="Verdana" w:hAnsi="Verdana" w:hint="default"/>
      <w:color w:val="000000"/>
      <w:sz w:val="20"/>
      <w:szCs w:val="20"/>
    </w:rPr>
  </w:style>
  <w:style w:type="character" w:customStyle="1" w:styleId="NormalWebChar">
    <w:name w:val="Normal (Web) Char"/>
    <w:link w:val="NormalWeb"/>
    <w:rsid w:val="00F22464"/>
    <w:rPr>
      <w:rFonts w:ascii="Times New Roman" w:eastAsia="Times New Roman" w:hAnsi="Times New Roman"/>
      <w:sz w:val="24"/>
      <w:szCs w:val="24"/>
    </w:rPr>
  </w:style>
  <w:style w:type="paragraph" w:customStyle="1" w:styleId="Ttulodetpico">
    <w:name w:val="Título de tópico"/>
    <w:basedOn w:val="Normal"/>
    <w:link w:val="TtulodetpicoChar"/>
    <w:qFormat/>
    <w:rsid w:val="00F22464"/>
    <w:pPr>
      <w:tabs>
        <w:tab w:val="num" w:pos="426"/>
      </w:tabs>
      <w:spacing w:after="80" w:line="240" w:lineRule="auto"/>
      <w:ind w:left="284" w:hanging="287"/>
      <w:jc w:val="both"/>
      <w:outlineLvl w:val="0"/>
    </w:pPr>
    <w:rPr>
      <w:rFonts w:eastAsia="Times New Roman"/>
      <w:b/>
      <w:snapToGrid w:val="0"/>
    </w:rPr>
  </w:style>
  <w:style w:type="character" w:customStyle="1" w:styleId="TtulodetpicoChar">
    <w:name w:val="Título de tópico Char"/>
    <w:link w:val="Ttulodetpico"/>
    <w:rsid w:val="00F22464"/>
    <w:rPr>
      <w:rFonts w:ascii="Arial" w:eastAsia="Times New Roman" w:hAnsi="Arial" w:cs="Arial"/>
      <w:b/>
      <w:snapToGrid/>
      <w:sz w:val="22"/>
      <w:szCs w:val="22"/>
    </w:rPr>
  </w:style>
  <w:style w:type="character" w:customStyle="1" w:styleId="Corpodetexto2Char1">
    <w:name w:val="Corpo de texto 2 Char1"/>
    <w:uiPriority w:val="99"/>
    <w:semiHidden/>
    <w:rsid w:val="00F22464"/>
    <w:rPr>
      <w:rFonts w:eastAsia="Times New Roman"/>
      <w:sz w:val="24"/>
      <w:szCs w:val="24"/>
    </w:rPr>
  </w:style>
  <w:style w:type="character" w:customStyle="1" w:styleId="skypepnhtextspan">
    <w:name w:val="skype_pnh_text_span"/>
    <w:rsid w:val="00F22464"/>
  </w:style>
  <w:style w:type="character" w:customStyle="1" w:styleId="NormalWebChar1">
    <w:name w:val="Normal (Web) Char1"/>
    <w:aliases w:val="Normal (Web) Char Char"/>
    <w:rsid w:val="00F22464"/>
    <w:rPr>
      <w:rFonts w:ascii="Times New Roman" w:eastAsia="Times New Roman" w:hAnsi="Times New Roman"/>
      <w:color w:val="000000"/>
      <w:sz w:val="24"/>
    </w:rPr>
  </w:style>
  <w:style w:type="paragraph" w:customStyle="1" w:styleId="Item">
    <w:name w:val="Item"/>
    <w:basedOn w:val="Normal"/>
    <w:rsid w:val="00EC46C7"/>
    <w:pPr>
      <w:tabs>
        <w:tab w:val="num" w:pos="1428"/>
      </w:tabs>
      <w:overflowPunct w:val="0"/>
      <w:autoSpaceDE w:val="0"/>
      <w:spacing w:before="480" w:after="0" w:line="240" w:lineRule="auto"/>
      <w:ind w:left="1428" w:hanging="360"/>
      <w:textAlignment w:val="baseline"/>
    </w:pPr>
    <w:rPr>
      <w:rFonts w:eastAsia="Times New Roman" w:cs="Arial"/>
      <w:b/>
      <w:bCs/>
      <w:sz w:val="24"/>
      <w:szCs w:val="24"/>
      <w:lang w:eastAsia="ar-SA"/>
    </w:rPr>
  </w:style>
  <w:style w:type="paragraph" w:customStyle="1" w:styleId="Standard">
    <w:name w:val="Standard"/>
    <w:rsid w:val="007924AC"/>
    <w:pPr>
      <w:widowControl w:val="0"/>
      <w:suppressAutoHyphens/>
      <w:autoSpaceDN w:val="0"/>
    </w:pPr>
    <w:rPr>
      <w:rFonts w:ascii="Times New Roman" w:eastAsia="Times New Roman" w:hAnsi="Times New Roman"/>
      <w:kern w:val="3"/>
      <w:lang w:bidi="pt-BR"/>
    </w:rPr>
  </w:style>
  <w:style w:type="character" w:customStyle="1" w:styleId="tex3">
    <w:name w:val="tex3"/>
    <w:rsid w:val="00510478"/>
  </w:style>
  <w:style w:type="character" w:styleId="Refdecomentrio">
    <w:name w:val="annotation reference"/>
    <w:basedOn w:val="Fontepargpadro"/>
    <w:uiPriority w:val="99"/>
    <w:semiHidden/>
    <w:unhideWhenUsed/>
    <w:rsid w:val="003B681D"/>
    <w:rPr>
      <w:sz w:val="16"/>
      <w:szCs w:val="16"/>
    </w:rPr>
  </w:style>
  <w:style w:type="paragraph" w:styleId="Textodecomentrio">
    <w:name w:val="annotation text"/>
    <w:basedOn w:val="Normal"/>
    <w:link w:val="TextodecomentrioChar"/>
    <w:uiPriority w:val="99"/>
    <w:semiHidden/>
    <w:unhideWhenUsed/>
    <w:rsid w:val="003B681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B681D"/>
    <w:rPr>
      <w:lang w:eastAsia="en-US"/>
    </w:rPr>
  </w:style>
  <w:style w:type="paragraph" w:styleId="Assuntodocomentrio">
    <w:name w:val="annotation subject"/>
    <w:basedOn w:val="Textodecomentrio"/>
    <w:next w:val="Textodecomentrio"/>
    <w:link w:val="AssuntodocomentrioChar"/>
    <w:uiPriority w:val="99"/>
    <w:semiHidden/>
    <w:unhideWhenUsed/>
    <w:rsid w:val="003B681D"/>
    <w:rPr>
      <w:b/>
      <w:bCs/>
    </w:rPr>
  </w:style>
  <w:style w:type="character" w:customStyle="1" w:styleId="AssuntodocomentrioChar">
    <w:name w:val="Assunto do comentário Char"/>
    <w:basedOn w:val="TextodecomentrioChar"/>
    <w:link w:val="Assuntodocomentrio"/>
    <w:uiPriority w:val="99"/>
    <w:semiHidden/>
    <w:rsid w:val="003B681D"/>
    <w:rPr>
      <w:b/>
      <w:bCs/>
      <w:lang w:eastAsia="en-US"/>
    </w:rPr>
  </w:style>
  <w:style w:type="paragraph" w:styleId="Reviso">
    <w:name w:val="Revision"/>
    <w:hidden/>
    <w:uiPriority w:val="99"/>
    <w:semiHidden/>
    <w:rsid w:val="003B681D"/>
    <w:rPr>
      <w:sz w:val="22"/>
      <w:szCs w:val="22"/>
      <w:lang w:eastAsia="en-US"/>
    </w:rPr>
  </w:style>
  <w:style w:type="character" w:styleId="Forte">
    <w:name w:val="Strong"/>
    <w:basedOn w:val="Fontepargpadro"/>
    <w:uiPriority w:val="22"/>
    <w:qFormat/>
    <w:rsid w:val="009B6F51"/>
    <w:rPr>
      <w:b/>
      <w:bCs/>
    </w:rPr>
  </w:style>
  <w:style w:type="paragraph" w:customStyle="1" w:styleId="Estilo1">
    <w:name w:val="Estilo1"/>
    <w:basedOn w:val="PargrafodaLista"/>
    <w:autoRedefine/>
    <w:qFormat/>
    <w:rsid w:val="00DD662D"/>
    <w:pPr>
      <w:numPr>
        <w:ilvl w:val="1"/>
        <w:numId w:val="37"/>
      </w:numPr>
      <w:spacing w:after="120"/>
      <w:contextualSpacing w:val="0"/>
      <w:jc w:val="both"/>
      <w:outlineLvl w:val="0"/>
    </w:pPr>
    <w:rPr>
      <w:rFonts w:cs="Arial"/>
    </w:rPr>
  </w:style>
  <w:style w:type="numbering" w:customStyle="1" w:styleId="Estilo2">
    <w:name w:val="Estilo2"/>
    <w:uiPriority w:val="99"/>
    <w:rsid w:val="00BD173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73611">
      <w:bodyDiv w:val="1"/>
      <w:marLeft w:val="0"/>
      <w:marRight w:val="0"/>
      <w:marTop w:val="0"/>
      <w:marBottom w:val="0"/>
      <w:divBdr>
        <w:top w:val="none" w:sz="0" w:space="0" w:color="auto"/>
        <w:left w:val="none" w:sz="0" w:space="0" w:color="auto"/>
        <w:bottom w:val="none" w:sz="0" w:space="0" w:color="auto"/>
        <w:right w:val="none" w:sz="0" w:space="0" w:color="auto"/>
      </w:divBdr>
      <w:divsChild>
        <w:div w:id="137502645">
          <w:marLeft w:val="0"/>
          <w:marRight w:val="0"/>
          <w:marTop w:val="0"/>
          <w:marBottom w:val="0"/>
          <w:divBdr>
            <w:top w:val="none" w:sz="0" w:space="0" w:color="auto"/>
            <w:left w:val="none" w:sz="0" w:space="0" w:color="auto"/>
            <w:bottom w:val="none" w:sz="0" w:space="0" w:color="auto"/>
            <w:right w:val="none" w:sz="0" w:space="0" w:color="auto"/>
          </w:divBdr>
        </w:div>
        <w:div w:id="443117797">
          <w:marLeft w:val="0"/>
          <w:marRight w:val="0"/>
          <w:marTop w:val="0"/>
          <w:marBottom w:val="0"/>
          <w:divBdr>
            <w:top w:val="none" w:sz="0" w:space="0" w:color="auto"/>
            <w:left w:val="none" w:sz="0" w:space="0" w:color="auto"/>
            <w:bottom w:val="none" w:sz="0" w:space="0" w:color="auto"/>
            <w:right w:val="none" w:sz="0" w:space="0" w:color="auto"/>
          </w:divBdr>
        </w:div>
        <w:div w:id="554631659">
          <w:marLeft w:val="0"/>
          <w:marRight w:val="0"/>
          <w:marTop w:val="0"/>
          <w:marBottom w:val="0"/>
          <w:divBdr>
            <w:top w:val="none" w:sz="0" w:space="0" w:color="auto"/>
            <w:left w:val="none" w:sz="0" w:space="0" w:color="auto"/>
            <w:bottom w:val="none" w:sz="0" w:space="0" w:color="auto"/>
            <w:right w:val="none" w:sz="0" w:space="0" w:color="auto"/>
          </w:divBdr>
        </w:div>
        <w:div w:id="1913615689">
          <w:marLeft w:val="0"/>
          <w:marRight w:val="0"/>
          <w:marTop w:val="0"/>
          <w:marBottom w:val="0"/>
          <w:divBdr>
            <w:top w:val="none" w:sz="0" w:space="0" w:color="auto"/>
            <w:left w:val="none" w:sz="0" w:space="0" w:color="auto"/>
            <w:bottom w:val="none" w:sz="0" w:space="0" w:color="auto"/>
            <w:right w:val="none" w:sz="0" w:space="0" w:color="auto"/>
          </w:divBdr>
        </w:div>
      </w:divsChild>
    </w:div>
    <w:div w:id="376469864">
      <w:bodyDiv w:val="1"/>
      <w:marLeft w:val="0"/>
      <w:marRight w:val="0"/>
      <w:marTop w:val="0"/>
      <w:marBottom w:val="0"/>
      <w:divBdr>
        <w:top w:val="none" w:sz="0" w:space="0" w:color="auto"/>
        <w:left w:val="none" w:sz="0" w:space="0" w:color="auto"/>
        <w:bottom w:val="none" w:sz="0" w:space="0" w:color="auto"/>
        <w:right w:val="none" w:sz="0" w:space="0" w:color="auto"/>
      </w:divBdr>
    </w:div>
    <w:div w:id="486438512">
      <w:bodyDiv w:val="1"/>
      <w:marLeft w:val="0"/>
      <w:marRight w:val="0"/>
      <w:marTop w:val="0"/>
      <w:marBottom w:val="0"/>
      <w:divBdr>
        <w:top w:val="none" w:sz="0" w:space="0" w:color="auto"/>
        <w:left w:val="none" w:sz="0" w:space="0" w:color="auto"/>
        <w:bottom w:val="none" w:sz="0" w:space="0" w:color="auto"/>
        <w:right w:val="none" w:sz="0" w:space="0" w:color="auto"/>
      </w:divBdr>
      <w:divsChild>
        <w:div w:id="962924205">
          <w:marLeft w:val="0"/>
          <w:marRight w:val="0"/>
          <w:marTop w:val="0"/>
          <w:marBottom w:val="0"/>
          <w:divBdr>
            <w:top w:val="none" w:sz="0" w:space="0" w:color="auto"/>
            <w:left w:val="none" w:sz="0" w:space="0" w:color="auto"/>
            <w:bottom w:val="none" w:sz="0" w:space="0" w:color="auto"/>
            <w:right w:val="none" w:sz="0" w:space="0" w:color="auto"/>
          </w:divBdr>
          <w:divsChild>
            <w:div w:id="1241718147">
              <w:marLeft w:val="0"/>
              <w:marRight w:val="0"/>
              <w:marTop w:val="0"/>
              <w:marBottom w:val="0"/>
              <w:divBdr>
                <w:top w:val="none" w:sz="0" w:space="0" w:color="auto"/>
                <w:left w:val="none" w:sz="0" w:space="0" w:color="auto"/>
                <w:bottom w:val="none" w:sz="0" w:space="0" w:color="auto"/>
                <w:right w:val="none" w:sz="0" w:space="0" w:color="auto"/>
              </w:divBdr>
            </w:div>
          </w:divsChild>
        </w:div>
        <w:div w:id="1147893580">
          <w:marLeft w:val="0"/>
          <w:marRight w:val="0"/>
          <w:marTop w:val="0"/>
          <w:marBottom w:val="0"/>
          <w:divBdr>
            <w:top w:val="none" w:sz="0" w:space="0" w:color="auto"/>
            <w:left w:val="none" w:sz="0" w:space="0" w:color="auto"/>
            <w:bottom w:val="none" w:sz="0" w:space="0" w:color="auto"/>
            <w:right w:val="none" w:sz="0" w:space="0" w:color="auto"/>
          </w:divBdr>
          <w:divsChild>
            <w:div w:id="8037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6842">
      <w:bodyDiv w:val="1"/>
      <w:marLeft w:val="0"/>
      <w:marRight w:val="0"/>
      <w:marTop w:val="0"/>
      <w:marBottom w:val="0"/>
      <w:divBdr>
        <w:top w:val="none" w:sz="0" w:space="0" w:color="auto"/>
        <w:left w:val="none" w:sz="0" w:space="0" w:color="auto"/>
        <w:bottom w:val="none" w:sz="0" w:space="0" w:color="auto"/>
        <w:right w:val="none" w:sz="0" w:space="0" w:color="auto"/>
      </w:divBdr>
      <w:divsChild>
        <w:div w:id="1467821927">
          <w:marLeft w:val="0"/>
          <w:marRight w:val="0"/>
          <w:marTop w:val="0"/>
          <w:marBottom w:val="0"/>
          <w:divBdr>
            <w:top w:val="none" w:sz="0" w:space="0" w:color="auto"/>
            <w:left w:val="none" w:sz="0" w:space="0" w:color="auto"/>
            <w:bottom w:val="none" w:sz="0" w:space="0" w:color="auto"/>
            <w:right w:val="none" w:sz="0" w:space="0" w:color="auto"/>
          </w:divBdr>
        </w:div>
        <w:div w:id="385683032">
          <w:marLeft w:val="0"/>
          <w:marRight w:val="0"/>
          <w:marTop w:val="0"/>
          <w:marBottom w:val="0"/>
          <w:divBdr>
            <w:top w:val="none" w:sz="0" w:space="0" w:color="auto"/>
            <w:left w:val="none" w:sz="0" w:space="0" w:color="auto"/>
            <w:bottom w:val="none" w:sz="0" w:space="0" w:color="auto"/>
            <w:right w:val="none" w:sz="0" w:space="0" w:color="auto"/>
          </w:divBdr>
        </w:div>
        <w:div w:id="1403716916">
          <w:marLeft w:val="0"/>
          <w:marRight w:val="0"/>
          <w:marTop w:val="0"/>
          <w:marBottom w:val="0"/>
          <w:divBdr>
            <w:top w:val="none" w:sz="0" w:space="0" w:color="auto"/>
            <w:left w:val="none" w:sz="0" w:space="0" w:color="auto"/>
            <w:bottom w:val="none" w:sz="0" w:space="0" w:color="auto"/>
            <w:right w:val="none" w:sz="0" w:space="0" w:color="auto"/>
          </w:divBdr>
        </w:div>
      </w:divsChild>
    </w:div>
    <w:div w:id="598685302">
      <w:bodyDiv w:val="1"/>
      <w:marLeft w:val="0"/>
      <w:marRight w:val="0"/>
      <w:marTop w:val="0"/>
      <w:marBottom w:val="0"/>
      <w:divBdr>
        <w:top w:val="none" w:sz="0" w:space="0" w:color="auto"/>
        <w:left w:val="none" w:sz="0" w:space="0" w:color="auto"/>
        <w:bottom w:val="none" w:sz="0" w:space="0" w:color="auto"/>
        <w:right w:val="none" w:sz="0" w:space="0" w:color="auto"/>
      </w:divBdr>
    </w:div>
    <w:div w:id="684594538">
      <w:bodyDiv w:val="1"/>
      <w:marLeft w:val="0"/>
      <w:marRight w:val="0"/>
      <w:marTop w:val="0"/>
      <w:marBottom w:val="0"/>
      <w:divBdr>
        <w:top w:val="none" w:sz="0" w:space="0" w:color="auto"/>
        <w:left w:val="none" w:sz="0" w:space="0" w:color="auto"/>
        <w:bottom w:val="none" w:sz="0" w:space="0" w:color="auto"/>
        <w:right w:val="none" w:sz="0" w:space="0" w:color="auto"/>
      </w:divBdr>
    </w:div>
    <w:div w:id="860362392">
      <w:bodyDiv w:val="1"/>
      <w:marLeft w:val="0"/>
      <w:marRight w:val="0"/>
      <w:marTop w:val="0"/>
      <w:marBottom w:val="0"/>
      <w:divBdr>
        <w:top w:val="none" w:sz="0" w:space="0" w:color="auto"/>
        <w:left w:val="none" w:sz="0" w:space="0" w:color="auto"/>
        <w:bottom w:val="none" w:sz="0" w:space="0" w:color="auto"/>
        <w:right w:val="none" w:sz="0" w:space="0" w:color="auto"/>
      </w:divBdr>
      <w:divsChild>
        <w:div w:id="1507937052">
          <w:marLeft w:val="300"/>
          <w:marRight w:val="0"/>
          <w:marTop w:val="0"/>
          <w:marBottom w:val="0"/>
          <w:divBdr>
            <w:top w:val="none" w:sz="0" w:space="0" w:color="auto"/>
            <w:left w:val="none" w:sz="0" w:space="0" w:color="auto"/>
            <w:bottom w:val="none" w:sz="0" w:space="0" w:color="auto"/>
            <w:right w:val="none" w:sz="0" w:space="0" w:color="auto"/>
          </w:divBdr>
        </w:div>
        <w:div w:id="283081384">
          <w:marLeft w:val="300"/>
          <w:marRight w:val="0"/>
          <w:marTop w:val="0"/>
          <w:marBottom w:val="0"/>
          <w:divBdr>
            <w:top w:val="none" w:sz="0" w:space="0" w:color="auto"/>
            <w:left w:val="none" w:sz="0" w:space="0" w:color="auto"/>
            <w:bottom w:val="none" w:sz="0" w:space="0" w:color="auto"/>
            <w:right w:val="none" w:sz="0" w:space="0" w:color="auto"/>
          </w:divBdr>
        </w:div>
      </w:divsChild>
    </w:div>
    <w:div w:id="1005589450">
      <w:bodyDiv w:val="1"/>
      <w:marLeft w:val="0"/>
      <w:marRight w:val="0"/>
      <w:marTop w:val="0"/>
      <w:marBottom w:val="0"/>
      <w:divBdr>
        <w:top w:val="none" w:sz="0" w:space="0" w:color="auto"/>
        <w:left w:val="none" w:sz="0" w:space="0" w:color="auto"/>
        <w:bottom w:val="none" w:sz="0" w:space="0" w:color="auto"/>
        <w:right w:val="none" w:sz="0" w:space="0" w:color="auto"/>
      </w:divBdr>
    </w:div>
    <w:div w:id="1740899546">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74398302">
      <w:bodyDiv w:val="1"/>
      <w:marLeft w:val="0"/>
      <w:marRight w:val="0"/>
      <w:marTop w:val="0"/>
      <w:marBottom w:val="0"/>
      <w:divBdr>
        <w:top w:val="none" w:sz="0" w:space="0" w:color="auto"/>
        <w:left w:val="none" w:sz="0" w:space="0" w:color="auto"/>
        <w:bottom w:val="none" w:sz="0" w:space="0" w:color="auto"/>
        <w:right w:val="none" w:sz="0" w:space="0" w:color="auto"/>
      </w:divBdr>
    </w:div>
    <w:div w:id="1936670661">
      <w:bodyDiv w:val="1"/>
      <w:marLeft w:val="0"/>
      <w:marRight w:val="0"/>
      <w:marTop w:val="0"/>
      <w:marBottom w:val="0"/>
      <w:divBdr>
        <w:top w:val="none" w:sz="0" w:space="0" w:color="auto"/>
        <w:left w:val="none" w:sz="0" w:space="0" w:color="auto"/>
        <w:bottom w:val="none" w:sz="0" w:space="0" w:color="auto"/>
        <w:right w:val="none" w:sz="0" w:space="0" w:color="auto"/>
      </w:divBdr>
    </w:div>
    <w:div w:id="19852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net.gov.br" TargetMode="External"/><Relationship Id="rId18" Type="http://schemas.openxmlformats.org/officeDocument/2006/relationships/hyperlink" Target="http://legislacao.planalto.gov.br/legisla/legislacao.nsf/Viw_Identificacao/dec%202.271-1997?OpenDocum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mprasnet.gov.br" TargetMode="External"/><Relationship Id="rId17" Type="http://schemas.openxmlformats.org/officeDocument/2006/relationships/hyperlink" Target="http://www.comprasnet.gov.br" TargetMode="External"/><Relationship Id="rId2" Type="http://schemas.openxmlformats.org/officeDocument/2006/relationships/numbering" Target="numbering.xml"/><Relationship Id="rId16" Type="http://schemas.openxmlformats.org/officeDocument/2006/relationships/hyperlink" Target="mailto:licitacaoobras@unilab.edu.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5" Type="http://schemas.openxmlformats.org/officeDocument/2006/relationships/settings" Target="settings.xml"/><Relationship Id="rId15" Type="http://schemas.openxmlformats.org/officeDocument/2006/relationships/hyperlink" Target="mailto:licitacaoobras@unilab.edu.br" TargetMode="External"/><Relationship Id="rId10" Type="http://schemas.openxmlformats.org/officeDocument/2006/relationships/hyperlink" Target="http://legislacao.planalto.gov.br/legisla/legislacao.nsf/Viw_Identificacao/dec%202.271-1997?OpenDocumen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mprasnet.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E3C77-3E28-4D10-8B87-0FE1BA42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58</Pages>
  <Words>21928</Words>
  <Characters>118413</Characters>
  <Application>Microsoft Office Word</Application>
  <DocSecurity>0</DocSecurity>
  <Lines>986</Lines>
  <Paragraphs>280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140061</CharactersWithSpaces>
  <SharedDoc>false</SharedDoc>
  <HLinks>
    <vt:vector size="78" baseType="variant">
      <vt:variant>
        <vt:i4>7405656</vt:i4>
      </vt:variant>
      <vt:variant>
        <vt:i4>36</vt:i4>
      </vt:variant>
      <vt:variant>
        <vt:i4>0</vt:i4>
      </vt:variant>
      <vt:variant>
        <vt:i4>5</vt:i4>
      </vt:variant>
      <vt:variant>
        <vt:lpwstr>mailto:cplufc@ufc.br</vt:lpwstr>
      </vt:variant>
      <vt:variant>
        <vt:lpwstr/>
      </vt:variant>
      <vt:variant>
        <vt:i4>8257560</vt:i4>
      </vt:variant>
      <vt:variant>
        <vt:i4>33</vt:i4>
      </vt:variant>
      <vt:variant>
        <vt:i4>0</vt:i4>
      </vt:variant>
      <vt:variant>
        <vt:i4>5</vt:i4>
      </vt:variant>
      <vt:variant>
        <vt:lpwstr>mailto:licitacao@unilab.edu.br</vt:lpwstr>
      </vt:variant>
      <vt:variant>
        <vt:lpwstr/>
      </vt:variant>
      <vt:variant>
        <vt:i4>6029383</vt:i4>
      </vt:variant>
      <vt:variant>
        <vt:i4>30</vt:i4>
      </vt:variant>
      <vt:variant>
        <vt:i4>0</vt:i4>
      </vt:variant>
      <vt:variant>
        <vt:i4>5</vt:i4>
      </vt:variant>
      <vt:variant>
        <vt:lpwstr>http://www.comprasnet.gov.br/</vt:lpwstr>
      </vt:variant>
      <vt:variant>
        <vt:lpwstr/>
      </vt:variant>
      <vt:variant>
        <vt:i4>8257560</vt:i4>
      </vt:variant>
      <vt:variant>
        <vt:i4>27</vt:i4>
      </vt:variant>
      <vt:variant>
        <vt:i4>0</vt:i4>
      </vt:variant>
      <vt:variant>
        <vt:i4>5</vt:i4>
      </vt:variant>
      <vt:variant>
        <vt:lpwstr>mailto:licitacao@unilab.edu.br</vt:lpwstr>
      </vt:variant>
      <vt:variant>
        <vt:lpwstr/>
      </vt:variant>
      <vt:variant>
        <vt:i4>8257560</vt:i4>
      </vt:variant>
      <vt:variant>
        <vt:i4>24</vt:i4>
      </vt:variant>
      <vt:variant>
        <vt:i4>0</vt:i4>
      </vt:variant>
      <vt:variant>
        <vt:i4>5</vt:i4>
      </vt:variant>
      <vt:variant>
        <vt:lpwstr>mailto:licitacao@unilab.edu.br</vt:lpwstr>
      </vt:variant>
      <vt:variant>
        <vt:lpwstr/>
      </vt:variant>
      <vt:variant>
        <vt:i4>8257560</vt:i4>
      </vt:variant>
      <vt:variant>
        <vt:i4>21</vt:i4>
      </vt:variant>
      <vt:variant>
        <vt:i4>0</vt:i4>
      </vt:variant>
      <vt:variant>
        <vt:i4>5</vt:i4>
      </vt:variant>
      <vt:variant>
        <vt:lpwstr>mailto:licitacao@unilab.edu.br</vt:lpwstr>
      </vt:variant>
      <vt:variant>
        <vt:lpwstr/>
      </vt:variant>
      <vt:variant>
        <vt:i4>8257560</vt:i4>
      </vt:variant>
      <vt:variant>
        <vt:i4>18</vt:i4>
      </vt:variant>
      <vt:variant>
        <vt:i4>0</vt:i4>
      </vt:variant>
      <vt:variant>
        <vt:i4>5</vt:i4>
      </vt:variant>
      <vt:variant>
        <vt:lpwstr>mailto:licitacao@unilab.edu.br</vt:lpwstr>
      </vt:variant>
      <vt:variant>
        <vt:lpwstr/>
      </vt:variant>
      <vt:variant>
        <vt:i4>8257560</vt:i4>
      </vt:variant>
      <vt:variant>
        <vt:i4>15</vt:i4>
      </vt:variant>
      <vt:variant>
        <vt:i4>0</vt:i4>
      </vt:variant>
      <vt:variant>
        <vt:i4>5</vt:i4>
      </vt:variant>
      <vt:variant>
        <vt:lpwstr>mailto:licitacao@unilab.edu.br</vt:lpwstr>
      </vt:variant>
      <vt:variant>
        <vt:lpwstr/>
      </vt:variant>
      <vt:variant>
        <vt:i4>6029383</vt:i4>
      </vt:variant>
      <vt:variant>
        <vt:i4>12</vt:i4>
      </vt:variant>
      <vt:variant>
        <vt:i4>0</vt:i4>
      </vt:variant>
      <vt:variant>
        <vt:i4>5</vt:i4>
      </vt:variant>
      <vt:variant>
        <vt:lpwstr>http://www.comprasnet.gov.br/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3538986</vt:i4>
      </vt:variant>
      <vt:variant>
        <vt:i4>3</vt:i4>
      </vt:variant>
      <vt:variant>
        <vt:i4>0</vt:i4>
      </vt:variant>
      <vt:variant>
        <vt:i4>5</vt:i4>
      </vt:variant>
      <vt:variant>
        <vt:lpwstr>mailto:ch_licitacao@25bc.eb.mil.br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Arthus</dc:creator>
  <cp:lastModifiedBy>Paula Pinheiro</cp:lastModifiedBy>
  <cp:revision>20</cp:revision>
  <cp:lastPrinted>2015-04-13T13:01:00Z</cp:lastPrinted>
  <dcterms:created xsi:type="dcterms:W3CDTF">2015-04-07T17:18:00Z</dcterms:created>
  <dcterms:modified xsi:type="dcterms:W3CDTF">2015-06-15T17:42:00Z</dcterms:modified>
</cp:coreProperties>
</file>