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63" w:rsidRDefault="00174A63" w:rsidP="002B4B6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B61" w:rsidRDefault="002B4B61" w:rsidP="002B4B6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Ministério da Educação do Brasil</w:t>
      </w:r>
    </w:p>
    <w:p w:rsidR="002B4B61" w:rsidRDefault="002B4B61" w:rsidP="002B4B6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da Integração Internacional da Lusofonia Afro-brasileira - UNILAB</w:t>
      </w:r>
    </w:p>
    <w:p w:rsidR="002B4B61" w:rsidRDefault="002B4B61" w:rsidP="002B4B6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127AB" w:rsidRDefault="00F211D7" w:rsidP="002B4B6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CONCURSO </w:t>
      </w:r>
      <w:r w:rsidR="00F70920">
        <w:rPr>
          <w:rFonts w:ascii="Arial" w:hAnsi="Arial" w:cs="Arial"/>
          <w:b/>
          <w:sz w:val="24"/>
          <w:szCs w:val="24"/>
        </w:rPr>
        <w:t>NPIR</w:t>
      </w:r>
      <w:r w:rsidR="002B4B61">
        <w:rPr>
          <w:rFonts w:ascii="Arial" w:hAnsi="Arial" w:cs="Arial"/>
          <w:b/>
          <w:sz w:val="24"/>
          <w:szCs w:val="24"/>
        </w:rPr>
        <w:t xml:space="preserve"> </w:t>
      </w:r>
      <w:r w:rsidR="002E361C" w:rsidRPr="00980661">
        <w:rPr>
          <w:rFonts w:ascii="Arial" w:hAnsi="Arial" w:cs="Arial"/>
          <w:b/>
          <w:sz w:val="24"/>
          <w:szCs w:val="24"/>
        </w:rPr>
        <w:t xml:space="preserve">N. </w:t>
      </w:r>
      <w:r w:rsidR="00446E16">
        <w:rPr>
          <w:rFonts w:ascii="Arial" w:hAnsi="Arial" w:cs="Arial"/>
          <w:b/>
          <w:sz w:val="24"/>
          <w:szCs w:val="24"/>
        </w:rPr>
        <w:t>01</w:t>
      </w:r>
    </w:p>
    <w:p w:rsidR="002B4B61" w:rsidRPr="00980661" w:rsidRDefault="002B4B61" w:rsidP="002B4B61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Seleção da Arte para a criação do logotipo do </w:t>
      </w:r>
      <w:r w:rsidR="00F70920">
        <w:rPr>
          <w:rFonts w:ascii="Arial" w:hAnsi="Arial" w:cs="Arial"/>
          <w:b/>
          <w:sz w:val="24"/>
          <w:szCs w:val="24"/>
        </w:rPr>
        <w:t>Núcleo de Promoção da Igualdade Racial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70920">
        <w:rPr>
          <w:rFonts w:ascii="Arial" w:hAnsi="Arial" w:cs="Arial"/>
          <w:b/>
          <w:sz w:val="24"/>
          <w:szCs w:val="24"/>
        </w:rPr>
        <w:t xml:space="preserve">Kabengele Munanga </w:t>
      </w:r>
      <w:r>
        <w:rPr>
          <w:rFonts w:ascii="Arial" w:hAnsi="Arial" w:cs="Arial"/>
          <w:b/>
          <w:sz w:val="24"/>
          <w:szCs w:val="24"/>
        </w:rPr>
        <w:t xml:space="preserve">– </w:t>
      </w:r>
      <w:proofErr w:type="spellStart"/>
      <w:r w:rsidR="00F70920">
        <w:rPr>
          <w:rFonts w:ascii="Arial" w:hAnsi="Arial" w:cs="Arial"/>
          <w:b/>
          <w:sz w:val="24"/>
          <w:szCs w:val="24"/>
        </w:rPr>
        <w:t>COPAF</w:t>
      </w:r>
      <w:proofErr w:type="spellEnd"/>
      <w:r w:rsidR="00F70920">
        <w:rPr>
          <w:rFonts w:ascii="Arial" w:hAnsi="Arial" w:cs="Arial"/>
          <w:b/>
          <w:sz w:val="24"/>
          <w:szCs w:val="24"/>
        </w:rPr>
        <w:t>/PROPAE/</w:t>
      </w:r>
      <w:r>
        <w:rPr>
          <w:rFonts w:ascii="Arial" w:hAnsi="Arial" w:cs="Arial"/>
          <w:b/>
          <w:sz w:val="24"/>
          <w:szCs w:val="24"/>
        </w:rPr>
        <w:t>UNILAB.</w:t>
      </w:r>
    </w:p>
    <w:p w:rsidR="002E361C" w:rsidRPr="00E4244F" w:rsidRDefault="002E361C" w:rsidP="00E4244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E361C" w:rsidRPr="00E4244F" w:rsidRDefault="00F7092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E361C" w:rsidRPr="00E4244F">
        <w:rPr>
          <w:rFonts w:ascii="Arial" w:hAnsi="Arial" w:cs="Arial"/>
          <w:sz w:val="24"/>
          <w:szCs w:val="24"/>
        </w:rPr>
        <w:t xml:space="preserve"> coordenador</w:t>
      </w:r>
      <w:r>
        <w:rPr>
          <w:rFonts w:ascii="Arial" w:hAnsi="Arial" w:cs="Arial"/>
          <w:sz w:val="24"/>
          <w:szCs w:val="24"/>
        </w:rPr>
        <w:t>a</w:t>
      </w:r>
      <w:r w:rsidR="002E361C" w:rsidRPr="00E4244F">
        <w:rPr>
          <w:rFonts w:ascii="Arial" w:hAnsi="Arial" w:cs="Arial"/>
          <w:sz w:val="24"/>
          <w:szCs w:val="24"/>
        </w:rPr>
        <w:t xml:space="preserve"> do curso de </w:t>
      </w:r>
      <w:r w:rsidRPr="00F70920">
        <w:rPr>
          <w:rFonts w:ascii="Arial" w:hAnsi="Arial" w:cs="Arial"/>
          <w:sz w:val="24"/>
          <w:szCs w:val="24"/>
        </w:rPr>
        <w:t>Núcleo de Promoção da Igu</w:t>
      </w:r>
      <w:r>
        <w:rPr>
          <w:rFonts w:ascii="Arial" w:hAnsi="Arial" w:cs="Arial"/>
          <w:sz w:val="24"/>
          <w:szCs w:val="24"/>
        </w:rPr>
        <w:t>a</w:t>
      </w:r>
      <w:r w:rsidR="00246F2F">
        <w:rPr>
          <w:rFonts w:ascii="Arial" w:hAnsi="Arial" w:cs="Arial"/>
          <w:sz w:val="24"/>
          <w:szCs w:val="24"/>
        </w:rPr>
        <w:t xml:space="preserve">ldade Racial Kabengele Munanga, </w:t>
      </w:r>
      <w:r w:rsidR="00246F2F" w:rsidRPr="00E4244F">
        <w:rPr>
          <w:rFonts w:ascii="Arial" w:hAnsi="Arial" w:cs="Arial"/>
          <w:sz w:val="24"/>
          <w:szCs w:val="24"/>
        </w:rPr>
        <w:t xml:space="preserve">da Universidade da </w:t>
      </w:r>
      <w:r w:rsidR="002E361C" w:rsidRPr="00E4244F">
        <w:rPr>
          <w:rFonts w:ascii="Arial" w:hAnsi="Arial" w:cs="Arial"/>
          <w:sz w:val="24"/>
          <w:szCs w:val="24"/>
        </w:rPr>
        <w:t>Integração Internacional da Lusofonia Afro-Brasileira, no uso de suas atribuições, torna público o concurso para a</w:t>
      </w:r>
      <w:r w:rsidR="002B4B61">
        <w:rPr>
          <w:rFonts w:ascii="Arial" w:hAnsi="Arial" w:cs="Arial"/>
          <w:sz w:val="24"/>
          <w:szCs w:val="24"/>
        </w:rPr>
        <w:t xml:space="preserve"> seleção da Arte de criação d</w:t>
      </w:r>
      <w:r w:rsidR="00446E16">
        <w:rPr>
          <w:rFonts w:ascii="Arial" w:hAnsi="Arial" w:cs="Arial"/>
          <w:sz w:val="24"/>
          <w:szCs w:val="24"/>
        </w:rPr>
        <w:t>a marca</w:t>
      </w:r>
      <w:r w:rsidR="002E361C" w:rsidRPr="00E4244F">
        <w:rPr>
          <w:rFonts w:ascii="Arial" w:hAnsi="Arial" w:cs="Arial"/>
          <w:sz w:val="24"/>
          <w:szCs w:val="24"/>
        </w:rPr>
        <w:t xml:space="preserve"> do referido </w:t>
      </w:r>
      <w:r>
        <w:rPr>
          <w:rFonts w:ascii="Arial" w:hAnsi="Arial" w:cs="Arial"/>
          <w:sz w:val="24"/>
          <w:szCs w:val="24"/>
        </w:rPr>
        <w:t>núcleo</w:t>
      </w:r>
      <w:r w:rsidR="002E361C" w:rsidRPr="00E4244F">
        <w:rPr>
          <w:rFonts w:ascii="Arial" w:hAnsi="Arial" w:cs="Arial"/>
          <w:sz w:val="24"/>
          <w:szCs w:val="24"/>
        </w:rPr>
        <w:t>, mediante normas contidas neste edital.</w:t>
      </w:r>
    </w:p>
    <w:p w:rsidR="002E361C" w:rsidRPr="00E4244F" w:rsidRDefault="002E361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361C" w:rsidRPr="00E4244F" w:rsidRDefault="002E361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44F">
        <w:rPr>
          <w:rFonts w:ascii="Arial" w:hAnsi="Arial" w:cs="Arial"/>
          <w:b/>
          <w:sz w:val="24"/>
          <w:szCs w:val="24"/>
        </w:rPr>
        <w:t>Parágrafo Único.</w:t>
      </w:r>
      <w:r w:rsidR="00C0487D">
        <w:rPr>
          <w:rFonts w:ascii="Arial" w:hAnsi="Arial" w:cs="Arial"/>
          <w:sz w:val="24"/>
          <w:szCs w:val="24"/>
        </w:rPr>
        <w:t xml:space="preserve"> A Arte escolhida será a base para a construção </w:t>
      </w:r>
      <w:r w:rsidR="00446E16">
        <w:rPr>
          <w:rFonts w:ascii="Arial" w:hAnsi="Arial" w:cs="Arial"/>
          <w:sz w:val="24"/>
          <w:szCs w:val="24"/>
        </w:rPr>
        <w:t>da marca</w:t>
      </w:r>
      <w:r w:rsidRPr="00E4244F">
        <w:rPr>
          <w:rFonts w:ascii="Arial" w:hAnsi="Arial" w:cs="Arial"/>
          <w:sz w:val="24"/>
          <w:szCs w:val="24"/>
        </w:rPr>
        <w:t xml:space="preserve"> </w:t>
      </w:r>
      <w:r w:rsidR="00C0487D">
        <w:rPr>
          <w:rFonts w:ascii="Arial" w:hAnsi="Arial" w:cs="Arial"/>
          <w:sz w:val="24"/>
          <w:szCs w:val="24"/>
        </w:rPr>
        <w:t>que deverá integrar as</w:t>
      </w:r>
      <w:r w:rsidRPr="00E4244F">
        <w:rPr>
          <w:rFonts w:ascii="Arial" w:hAnsi="Arial" w:cs="Arial"/>
          <w:sz w:val="24"/>
          <w:szCs w:val="24"/>
        </w:rPr>
        <w:t xml:space="preserve"> divers</w:t>
      </w:r>
      <w:r w:rsidR="00C0487D">
        <w:rPr>
          <w:rFonts w:ascii="Arial" w:hAnsi="Arial" w:cs="Arial"/>
          <w:sz w:val="24"/>
          <w:szCs w:val="24"/>
        </w:rPr>
        <w:t xml:space="preserve">as peças institucionais do </w:t>
      </w:r>
      <w:r w:rsidR="00F70920" w:rsidRPr="00F70920">
        <w:rPr>
          <w:rFonts w:ascii="Arial" w:hAnsi="Arial" w:cs="Arial"/>
          <w:sz w:val="24"/>
          <w:szCs w:val="24"/>
        </w:rPr>
        <w:t>Núcleo de Promoção da Igu</w:t>
      </w:r>
      <w:r w:rsidR="00F70920">
        <w:rPr>
          <w:rFonts w:ascii="Arial" w:hAnsi="Arial" w:cs="Arial"/>
          <w:sz w:val="24"/>
          <w:szCs w:val="24"/>
        </w:rPr>
        <w:t>aldade Racial Kabengele Munanga,</w:t>
      </w:r>
      <w:r w:rsidRPr="00E4244F">
        <w:rPr>
          <w:rFonts w:ascii="Arial" w:hAnsi="Arial" w:cs="Arial"/>
          <w:sz w:val="24"/>
          <w:szCs w:val="24"/>
        </w:rPr>
        <w:t xml:space="preserve"> tais como folders, cartazes, impressos, mídias eletrônicas, redes sociais, envelopes, vestuário etc. </w:t>
      </w:r>
      <w:r w:rsidR="00C0487D">
        <w:rPr>
          <w:rFonts w:ascii="Arial" w:hAnsi="Arial" w:cs="Arial"/>
          <w:sz w:val="24"/>
          <w:szCs w:val="24"/>
        </w:rPr>
        <w:t xml:space="preserve">A Arte eventualmente poderá ser modificada, sem ferir sua autoria, para melhor </w:t>
      </w:r>
      <w:r w:rsidR="00C0487D" w:rsidRPr="00FD2E8A">
        <w:rPr>
          <w:rFonts w:ascii="Arial" w:hAnsi="Arial" w:cs="Arial"/>
          <w:sz w:val="24"/>
          <w:szCs w:val="24"/>
        </w:rPr>
        <w:t xml:space="preserve">atender </w:t>
      </w:r>
      <w:r w:rsidR="00392FE2" w:rsidRPr="00FD2E8A">
        <w:rPr>
          <w:rFonts w:ascii="Arial" w:hAnsi="Arial" w:cs="Arial"/>
          <w:sz w:val="24"/>
          <w:szCs w:val="24"/>
        </w:rPr>
        <w:t>à</w:t>
      </w:r>
      <w:r w:rsidR="00C0487D" w:rsidRPr="00FD2E8A">
        <w:rPr>
          <w:rFonts w:ascii="Arial" w:hAnsi="Arial" w:cs="Arial"/>
          <w:sz w:val="24"/>
          <w:szCs w:val="24"/>
        </w:rPr>
        <w:t xml:space="preserve"> </w:t>
      </w:r>
      <w:r w:rsidR="00392FE2" w:rsidRPr="00FD2E8A">
        <w:rPr>
          <w:rFonts w:ascii="Arial" w:hAnsi="Arial" w:cs="Arial"/>
          <w:sz w:val="24"/>
          <w:szCs w:val="24"/>
        </w:rPr>
        <w:t>função como l</w:t>
      </w:r>
      <w:r w:rsidR="00C0487D" w:rsidRPr="00FD2E8A">
        <w:rPr>
          <w:rFonts w:ascii="Arial" w:hAnsi="Arial" w:cs="Arial"/>
          <w:sz w:val="24"/>
          <w:szCs w:val="24"/>
        </w:rPr>
        <w:t xml:space="preserve">ogo. </w:t>
      </w:r>
      <w:r w:rsidRPr="00E4244F">
        <w:rPr>
          <w:rFonts w:ascii="Arial" w:hAnsi="Arial" w:cs="Arial"/>
          <w:sz w:val="24"/>
          <w:szCs w:val="24"/>
        </w:rPr>
        <w:t>Serão dados os devidos créditos para o/a autor/a da peça escolhida.</w:t>
      </w:r>
    </w:p>
    <w:p w:rsidR="002E361C" w:rsidRPr="00E4244F" w:rsidRDefault="002E361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361C" w:rsidRPr="00980661" w:rsidRDefault="002E361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 xml:space="preserve">1 – DA </w:t>
      </w:r>
      <w:r w:rsidR="00980661">
        <w:rPr>
          <w:rFonts w:ascii="Arial" w:hAnsi="Arial" w:cs="Arial"/>
          <w:b/>
          <w:sz w:val="24"/>
          <w:szCs w:val="24"/>
        </w:rPr>
        <w:t>PARTICIPAÇÃO</w:t>
      </w:r>
    </w:p>
    <w:p w:rsidR="002E361C" w:rsidRPr="00E4244F" w:rsidRDefault="002E361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361C" w:rsidRPr="00E4244F" w:rsidRDefault="00D10A12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44F">
        <w:rPr>
          <w:rFonts w:ascii="Arial" w:hAnsi="Arial" w:cs="Arial"/>
          <w:b/>
          <w:sz w:val="24"/>
          <w:szCs w:val="24"/>
        </w:rPr>
        <w:t xml:space="preserve">Parágrafo Único. </w:t>
      </w:r>
      <w:r w:rsidR="002E361C" w:rsidRPr="00E4244F">
        <w:rPr>
          <w:rFonts w:ascii="Arial" w:hAnsi="Arial" w:cs="Arial"/>
          <w:sz w:val="24"/>
          <w:szCs w:val="24"/>
        </w:rPr>
        <w:t xml:space="preserve">Poderá participar do concurso de que trata este </w:t>
      </w:r>
      <w:r w:rsidR="00392FE2" w:rsidRPr="00FD2E8A">
        <w:rPr>
          <w:rFonts w:ascii="Arial" w:hAnsi="Arial" w:cs="Arial"/>
          <w:sz w:val="24"/>
          <w:szCs w:val="24"/>
        </w:rPr>
        <w:t>edital</w:t>
      </w:r>
      <w:r w:rsidR="002E361C" w:rsidRPr="00E4244F">
        <w:rPr>
          <w:rFonts w:ascii="Arial" w:hAnsi="Arial" w:cs="Arial"/>
          <w:sz w:val="24"/>
          <w:szCs w:val="24"/>
        </w:rPr>
        <w:t>, toda a comunidade acadêmica da UNILAB</w:t>
      </w:r>
      <w:r w:rsidR="00727001">
        <w:rPr>
          <w:rFonts w:ascii="Arial" w:hAnsi="Arial" w:cs="Arial"/>
          <w:sz w:val="24"/>
          <w:szCs w:val="24"/>
        </w:rPr>
        <w:t xml:space="preserve"> Ceará e Bahia</w:t>
      </w:r>
      <w:r w:rsidRPr="00E4244F">
        <w:rPr>
          <w:rFonts w:ascii="Arial" w:hAnsi="Arial" w:cs="Arial"/>
          <w:sz w:val="24"/>
          <w:szCs w:val="24"/>
        </w:rPr>
        <w:t xml:space="preserve"> (</w:t>
      </w:r>
      <w:r w:rsidR="00446E16">
        <w:rPr>
          <w:rFonts w:ascii="Arial" w:hAnsi="Arial" w:cs="Arial"/>
          <w:sz w:val="24"/>
          <w:szCs w:val="24"/>
        </w:rPr>
        <w:t>d</w:t>
      </w:r>
      <w:r w:rsidR="0020623B">
        <w:rPr>
          <w:rFonts w:ascii="Arial" w:hAnsi="Arial" w:cs="Arial"/>
          <w:sz w:val="24"/>
          <w:szCs w:val="24"/>
        </w:rPr>
        <w:t>ocentes</w:t>
      </w:r>
      <w:r w:rsidRPr="00E4244F">
        <w:rPr>
          <w:rFonts w:ascii="Arial" w:hAnsi="Arial" w:cs="Arial"/>
          <w:sz w:val="24"/>
          <w:szCs w:val="24"/>
        </w:rPr>
        <w:t xml:space="preserve">, </w:t>
      </w:r>
      <w:r w:rsidR="00446E16">
        <w:rPr>
          <w:rFonts w:ascii="Arial" w:hAnsi="Arial" w:cs="Arial"/>
          <w:sz w:val="24"/>
          <w:szCs w:val="24"/>
        </w:rPr>
        <w:t>t</w:t>
      </w:r>
      <w:r w:rsidRPr="00E4244F">
        <w:rPr>
          <w:rFonts w:ascii="Arial" w:hAnsi="Arial" w:cs="Arial"/>
          <w:sz w:val="24"/>
          <w:szCs w:val="24"/>
        </w:rPr>
        <w:t xml:space="preserve">écnicos </w:t>
      </w:r>
      <w:r w:rsidR="00446E16">
        <w:rPr>
          <w:rFonts w:ascii="Arial" w:hAnsi="Arial" w:cs="Arial"/>
          <w:sz w:val="24"/>
          <w:szCs w:val="24"/>
        </w:rPr>
        <w:t>a</w:t>
      </w:r>
      <w:r w:rsidRPr="00E4244F">
        <w:rPr>
          <w:rFonts w:ascii="Arial" w:hAnsi="Arial" w:cs="Arial"/>
          <w:sz w:val="24"/>
          <w:szCs w:val="24"/>
        </w:rPr>
        <w:t>dministra</w:t>
      </w:r>
      <w:r w:rsidR="00A2000F">
        <w:rPr>
          <w:rFonts w:ascii="Arial" w:hAnsi="Arial" w:cs="Arial"/>
          <w:sz w:val="24"/>
          <w:szCs w:val="24"/>
        </w:rPr>
        <w:t xml:space="preserve">tivos em </w:t>
      </w:r>
      <w:r w:rsidR="00446E16">
        <w:rPr>
          <w:rFonts w:ascii="Arial" w:hAnsi="Arial" w:cs="Arial"/>
          <w:sz w:val="24"/>
          <w:szCs w:val="24"/>
        </w:rPr>
        <w:t>e</w:t>
      </w:r>
      <w:r w:rsidR="00A2000F">
        <w:rPr>
          <w:rFonts w:ascii="Arial" w:hAnsi="Arial" w:cs="Arial"/>
          <w:sz w:val="24"/>
          <w:szCs w:val="24"/>
        </w:rPr>
        <w:t xml:space="preserve">ducação e </w:t>
      </w:r>
      <w:r w:rsidR="00446E16">
        <w:rPr>
          <w:rFonts w:ascii="Arial" w:hAnsi="Arial" w:cs="Arial"/>
          <w:sz w:val="24"/>
          <w:szCs w:val="24"/>
        </w:rPr>
        <w:t>e</w:t>
      </w:r>
      <w:r w:rsidR="00A2000F">
        <w:rPr>
          <w:rFonts w:ascii="Arial" w:hAnsi="Arial" w:cs="Arial"/>
          <w:sz w:val="24"/>
          <w:szCs w:val="24"/>
        </w:rPr>
        <w:t xml:space="preserve">studantes). </w:t>
      </w:r>
    </w:p>
    <w:p w:rsidR="00D10A12" w:rsidRPr="00E4244F" w:rsidRDefault="00D10A12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10A12" w:rsidRPr="00980661" w:rsidRDefault="00D10A12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>2 – DA INSCRIÇÃO</w:t>
      </w:r>
    </w:p>
    <w:p w:rsidR="00D10A12" w:rsidRPr="00E4244F" w:rsidRDefault="00D10A12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10A12" w:rsidRPr="00E4244F" w:rsidRDefault="00D10A12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lastRenderedPageBreak/>
        <w:t>Art. 1º.</w:t>
      </w:r>
      <w:r w:rsidRPr="00E4244F">
        <w:rPr>
          <w:rFonts w:ascii="Arial" w:hAnsi="Arial" w:cs="Arial"/>
          <w:sz w:val="24"/>
          <w:szCs w:val="24"/>
        </w:rPr>
        <w:t xml:space="preserve"> As inscrições serão feitas</w:t>
      </w:r>
      <w:r w:rsidR="00727001">
        <w:rPr>
          <w:rFonts w:ascii="Arial" w:hAnsi="Arial" w:cs="Arial"/>
          <w:sz w:val="24"/>
          <w:szCs w:val="24"/>
        </w:rPr>
        <w:t xml:space="preserve"> unicamente </w:t>
      </w:r>
      <w:r w:rsidRPr="00E4244F">
        <w:rPr>
          <w:rFonts w:ascii="Arial" w:hAnsi="Arial" w:cs="Arial"/>
          <w:sz w:val="24"/>
          <w:szCs w:val="24"/>
        </w:rPr>
        <w:t>por meio eletrônico</w:t>
      </w:r>
      <w:r w:rsidR="00727001">
        <w:rPr>
          <w:rFonts w:ascii="Arial" w:hAnsi="Arial" w:cs="Arial"/>
          <w:sz w:val="24"/>
          <w:szCs w:val="24"/>
        </w:rPr>
        <w:t xml:space="preserve">, </w:t>
      </w:r>
      <w:r w:rsidRPr="00E4244F">
        <w:rPr>
          <w:rFonts w:ascii="Arial" w:hAnsi="Arial" w:cs="Arial"/>
          <w:sz w:val="24"/>
          <w:szCs w:val="24"/>
        </w:rPr>
        <w:t>através do e-mail</w:t>
      </w:r>
      <w:r w:rsidR="00446E16">
        <w:rPr>
          <w:rFonts w:ascii="Arial" w:hAnsi="Arial" w:cs="Arial"/>
          <w:sz w:val="24"/>
          <w:szCs w:val="24"/>
        </w:rPr>
        <w:t>:</w:t>
      </w:r>
      <w:r w:rsidR="00446E16" w:rsidRPr="00446E16">
        <w:rPr>
          <w:sz w:val="24"/>
          <w:szCs w:val="24"/>
        </w:rPr>
        <w:t> </w:t>
      </w:r>
      <w:r w:rsidR="00F70920">
        <w:rPr>
          <w:rFonts w:ascii="Arial" w:hAnsi="Arial" w:cs="Arial"/>
          <w:sz w:val="24"/>
          <w:szCs w:val="24"/>
        </w:rPr>
        <w:t>npir</w:t>
      </w:r>
      <w:r w:rsidR="00446E16" w:rsidRPr="00446E16">
        <w:rPr>
          <w:rFonts w:ascii="Arial" w:hAnsi="Arial" w:cs="Arial"/>
          <w:sz w:val="24"/>
          <w:szCs w:val="24"/>
        </w:rPr>
        <w:t>@unilab.edu.br</w:t>
      </w:r>
      <w:r w:rsidR="00446E16">
        <w:rPr>
          <w:rFonts w:ascii="Arial" w:hAnsi="Arial" w:cs="Arial"/>
          <w:sz w:val="24"/>
          <w:szCs w:val="24"/>
        </w:rPr>
        <w:t>.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10A12" w:rsidRPr="00FD2E8A" w:rsidRDefault="00D10A12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>Art. 2º.</w:t>
      </w:r>
      <w:r w:rsidRPr="00E4244F">
        <w:rPr>
          <w:rFonts w:ascii="Arial" w:hAnsi="Arial" w:cs="Arial"/>
          <w:sz w:val="24"/>
          <w:szCs w:val="24"/>
        </w:rPr>
        <w:t xml:space="preserve"> As inscrições serão gratuitas e ocorrerão no </w:t>
      </w:r>
      <w:r w:rsidRPr="00FD2E8A">
        <w:rPr>
          <w:rFonts w:ascii="Arial" w:hAnsi="Arial" w:cs="Arial"/>
          <w:sz w:val="24"/>
          <w:szCs w:val="24"/>
        </w:rPr>
        <w:t>período d</w:t>
      </w:r>
      <w:r w:rsidR="00392FE2" w:rsidRPr="00FD2E8A">
        <w:rPr>
          <w:rFonts w:ascii="Arial" w:hAnsi="Arial" w:cs="Arial"/>
          <w:sz w:val="24"/>
          <w:szCs w:val="24"/>
        </w:rPr>
        <w:t>as 0h do dia</w:t>
      </w:r>
      <w:r w:rsidRPr="00FD2E8A">
        <w:rPr>
          <w:rFonts w:ascii="Arial" w:hAnsi="Arial" w:cs="Arial"/>
          <w:sz w:val="24"/>
          <w:szCs w:val="24"/>
        </w:rPr>
        <w:t xml:space="preserve"> </w:t>
      </w:r>
      <w:r w:rsidR="00FD2E8A" w:rsidRPr="00FD2E8A">
        <w:rPr>
          <w:rFonts w:ascii="Arial" w:hAnsi="Arial" w:cs="Arial"/>
          <w:sz w:val="24"/>
          <w:szCs w:val="24"/>
        </w:rPr>
        <w:t xml:space="preserve">21 </w:t>
      </w:r>
      <w:r w:rsidR="00A2000F" w:rsidRPr="00FD2E8A">
        <w:rPr>
          <w:rFonts w:ascii="Arial" w:hAnsi="Arial" w:cs="Arial"/>
          <w:sz w:val="24"/>
          <w:szCs w:val="24"/>
        </w:rPr>
        <w:t xml:space="preserve">de </w:t>
      </w:r>
      <w:r w:rsidR="00FD2E8A" w:rsidRPr="00FD2E8A">
        <w:rPr>
          <w:rFonts w:ascii="Arial" w:hAnsi="Arial" w:cs="Arial"/>
          <w:sz w:val="24"/>
          <w:szCs w:val="24"/>
        </w:rPr>
        <w:t>março</w:t>
      </w:r>
      <w:r w:rsidR="00F70920" w:rsidRPr="00FD2E8A">
        <w:rPr>
          <w:rFonts w:ascii="Arial" w:hAnsi="Arial" w:cs="Arial"/>
          <w:sz w:val="24"/>
          <w:szCs w:val="24"/>
        </w:rPr>
        <w:t xml:space="preserve"> às </w:t>
      </w:r>
      <w:r w:rsidR="00392FE2" w:rsidRPr="00FD2E8A">
        <w:rPr>
          <w:rFonts w:ascii="Arial" w:hAnsi="Arial" w:cs="Arial"/>
          <w:sz w:val="24"/>
          <w:szCs w:val="24"/>
        </w:rPr>
        <w:t>23</w:t>
      </w:r>
      <w:r w:rsidR="00727001" w:rsidRPr="00FD2E8A">
        <w:rPr>
          <w:rFonts w:ascii="Arial" w:hAnsi="Arial" w:cs="Arial"/>
          <w:sz w:val="24"/>
          <w:szCs w:val="24"/>
        </w:rPr>
        <w:t>h</w:t>
      </w:r>
      <w:r w:rsidR="00392FE2" w:rsidRPr="00FD2E8A">
        <w:rPr>
          <w:rFonts w:ascii="Arial" w:hAnsi="Arial" w:cs="Arial"/>
          <w:sz w:val="24"/>
          <w:szCs w:val="24"/>
        </w:rPr>
        <w:t>59</w:t>
      </w:r>
      <w:r w:rsidR="00727001" w:rsidRPr="00FD2E8A">
        <w:rPr>
          <w:rFonts w:ascii="Arial" w:hAnsi="Arial" w:cs="Arial"/>
          <w:sz w:val="24"/>
          <w:szCs w:val="24"/>
        </w:rPr>
        <w:t xml:space="preserve"> do dia </w:t>
      </w:r>
      <w:r w:rsidR="00F70920" w:rsidRPr="00FD2E8A">
        <w:rPr>
          <w:rFonts w:ascii="Arial" w:hAnsi="Arial" w:cs="Arial"/>
          <w:sz w:val="24"/>
          <w:szCs w:val="24"/>
        </w:rPr>
        <w:t>1</w:t>
      </w:r>
      <w:r w:rsidR="0035611B" w:rsidRPr="00FD2E8A">
        <w:rPr>
          <w:rFonts w:ascii="Arial" w:hAnsi="Arial" w:cs="Arial"/>
          <w:sz w:val="24"/>
          <w:szCs w:val="24"/>
        </w:rPr>
        <w:t>0</w:t>
      </w:r>
      <w:r w:rsidR="00F70920" w:rsidRPr="00FD2E8A">
        <w:rPr>
          <w:rFonts w:ascii="Arial" w:hAnsi="Arial" w:cs="Arial"/>
          <w:sz w:val="24"/>
          <w:szCs w:val="24"/>
        </w:rPr>
        <w:t xml:space="preserve"> de </w:t>
      </w:r>
      <w:r w:rsidR="00FD2E8A" w:rsidRPr="00FD2E8A">
        <w:rPr>
          <w:rFonts w:ascii="Arial" w:hAnsi="Arial" w:cs="Arial"/>
          <w:sz w:val="24"/>
          <w:szCs w:val="24"/>
        </w:rPr>
        <w:t>abril</w:t>
      </w:r>
      <w:r w:rsidR="00F70920" w:rsidRPr="00FD2E8A">
        <w:rPr>
          <w:rFonts w:ascii="Arial" w:hAnsi="Arial" w:cs="Arial"/>
          <w:sz w:val="24"/>
          <w:szCs w:val="24"/>
        </w:rPr>
        <w:t xml:space="preserve"> </w:t>
      </w:r>
      <w:r w:rsidRPr="00FD2E8A">
        <w:rPr>
          <w:rFonts w:ascii="Arial" w:hAnsi="Arial" w:cs="Arial"/>
          <w:sz w:val="24"/>
          <w:szCs w:val="24"/>
        </w:rPr>
        <w:t>de 201</w:t>
      </w:r>
      <w:r w:rsidR="00F70920" w:rsidRPr="00FD2E8A">
        <w:rPr>
          <w:rFonts w:ascii="Arial" w:hAnsi="Arial" w:cs="Arial"/>
          <w:sz w:val="24"/>
          <w:szCs w:val="24"/>
        </w:rPr>
        <w:t>6</w:t>
      </w:r>
      <w:r w:rsidRPr="00FD2E8A">
        <w:rPr>
          <w:rFonts w:ascii="Arial" w:hAnsi="Arial" w:cs="Arial"/>
          <w:sz w:val="24"/>
          <w:szCs w:val="24"/>
        </w:rPr>
        <w:t>.</w:t>
      </w:r>
    </w:p>
    <w:p w:rsidR="009B480C" w:rsidRPr="00E4244F" w:rsidRDefault="009B480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80C" w:rsidRDefault="009B480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 xml:space="preserve">Art. </w:t>
      </w:r>
      <w:r w:rsidR="00727001">
        <w:rPr>
          <w:rFonts w:ascii="Arial" w:hAnsi="Arial" w:cs="Arial"/>
          <w:b/>
          <w:sz w:val="24"/>
          <w:szCs w:val="24"/>
        </w:rPr>
        <w:t>3</w:t>
      </w:r>
      <w:r w:rsidRPr="00980661">
        <w:rPr>
          <w:rFonts w:ascii="Arial" w:hAnsi="Arial" w:cs="Arial"/>
          <w:b/>
          <w:sz w:val="24"/>
          <w:szCs w:val="24"/>
        </w:rPr>
        <w:t>º.</w:t>
      </w:r>
      <w:r w:rsidRPr="00E4244F">
        <w:rPr>
          <w:rFonts w:ascii="Arial" w:hAnsi="Arial" w:cs="Arial"/>
          <w:sz w:val="24"/>
          <w:szCs w:val="24"/>
        </w:rPr>
        <w:t xml:space="preserve"> O participante poderá se i</w:t>
      </w:r>
      <w:r w:rsidR="00727001">
        <w:rPr>
          <w:rFonts w:ascii="Arial" w:hAnsi="Arial" w:cs="Arial"/>
          <w:sz w:val="24"/>
          <w:szCs w:val="24"/>
        </w:rPr>
        <w:t>nscrever com até dois trabalhos individuais ou coletivos e é inteiramente responsável pela qualidade da visualização da Arte por meio digital.</w:t>
      </w:r>
    </w:p>
    <w:p w:rsidR="00FF2B48" w:rsidRDefault="00FF2B48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F2B48" w:rsidRPr="00E4244F" w:rsidRDefault="00FF2B48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Único. </w:t>
      </w:r>
      <w:r>
        <w:rPr>
          <w:rFonts w:ascii="Arial" w:hAnsi="Arial" w:cs="Arial"/>
          <w:sz w:val="24"/>
          <w:szCs w:val="24"/>
        </w:rPr>
        <w:t>Para o caso de trabalhos coletivos, cada um dos participantes deve preencher e assinar o termo de concessão de direitos (anexo 2).</w:t>
      </w:r>
    </w:p>
    <w:p w:rsidR="009B480C" w:rsidRPr="00E4244F" w:rsidRDefault="009B480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7001" w:rsidRDefault="009B480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>3 – DO</w:t>
      </w:r>
      <w:r w:rsidR="00727001">
        <w:rPr>
          <w:rFonts w:ascii="Arial" w:hAnsi="Arial" w:cs="Arial"/>
          <w:b/>
          <w:sz w:val="24"/>
          <w:szCs w:val="24"/>
        </w:rPr>
        <w:t>S DOCU</w:t>
      </w:r>
      <w:r w:rsidR="00446E16">
        <w:rPr>
          <w:rFonts w:ascii="Arial" w:hAnsi="Arial" w:cs="Arial"/>
          <w:b/>
          <w:sz w:val="24"/>
          <w:szCs w:val="24"/>
        </w:rPr>
        <w:t>M</w:t>
      </w:r>
      <w:r w:rsidR="00727001">
        <w:rPr>
          <w:rFonts w:ascii="Arial" w:hAnsi="Arial" w:cs="Arial"/>
          <w:b/>
          <w:sz w:val="24"/>
          <w:szCs w:val="24"/>
        </w:rPr>
        <w:t xml:space="preserve">ENTOS PARA INSCRIÇÃO </w:t>
      </w:r>
    </w:p>
    <w:p w:rsidR="00727001" w:rsidRDefault="0072700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2000F" w:rsidRDefault="0072700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="004A1519">
        <w:rPr>
          <w:rFonts w:ascii="Arial" w:hAnsi="Arial" w:cs="Arial"/>
          <w:b/>
          <w:sz w:val="24"/>
          <w:szCs w:val="24"/>
        </w:rPr>
        <w:t>4</w:t>
      </w:r>
      <w:r w:rsidRPr="00980661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603D">
        <w:rPr>
          <w:rFonts w:ascii="Arial" w:hAnsi="Arial" w:cs="Arial"/>
          <w:sz w:val="24"/>
          <w:szCs w:val="24"/>
        </w:rPr>
        <w:t>Formulário de inscrição devidam</w:t>
      </w:r>
      <w:r w:rsidR="0039603D" w:rsidRPr="0039603D">
        <w:rPr>
          <w:rFonts w:ascii="Arial" w:hAnsi="Arial" w:cs="Arial"/>
          <w:sz w:val="24"/>
          <w:szCs w:val="24"/>
        </w:rPr>
        <w:t xml:space="preserve">ente preenchido </w:t>
      </w:r>
      <w:r w:rsidRPr="0039603D">
        <w:rPr>
          <w:rFonts w:ascii="Arial" w:hAnsi="Arial" w:cs="Arial"/>
          <w:sz w:val="24"/>
          <w:szCs w:val="24"/>
        </w:rPr>
        <w:t>(anexo 1)</w:t>
      </w:r>
      <w:r w:rsidR="0039603D" w:rsidRPr="0039603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2000F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Paragrafo Único. </w:t>
      </w:r>
      <w:r>
        <w:rPr>
          <w:rFonts w:ascii="Arial" w:hAnsi="Arial" w:cs="Arial"/>
          <w:sz w:val="24"/>
          <w:szCs w:val="24"/>
        </w:rPr>
        <w:t xml:space="preserve"> A qualquer momento do processo seletivo a comissão de elaboração </w:t>
      </w:r>
      <w:r w:rsidR="00446E16">
        <w:rPr>
          <w:rFonts w:ascii="Arial" w:hAnsi="Arial" w:cs="Arial"/>
          <w:sz w:val="24"/>
          <w:szCs w:val="24"/>
        </w:rPr>
        <w:t>da marca</w:t>
      </w:r>
      <w:r>
        <w:rPr>
          <w:rFonts w:ascii="Arial" w:hAnsi="Arial" w:cs="Arial"/>
          <w:sz w:val="24"/>
          <w:szCs w:val="24"/>
        </w:rPr>
        <w:t xml:space="preserve"> e divulgação do </w:t>
      </w:r>
      <w:r w:rsidR="00F70920">
        <w:rPr>
          <w:rFonts w:ascii="Arial" w:hAnsi="Arial" w:cs="Arial"/>
          <w:sz w:val="24"/>
          <w:szCs w:val="24"/>
        </w:rPr>
        <w:t xml:space="preserve">NPIR </w:t>
      </w:r>
      <w:r>
        <w:rPr>
          <w:rFonts w:ascii="Arial" w:hAnsi="Arial" w:cs="Arial"/>
          <w:sz w:val="24"/>
          <w:szCs w:val="24"/>
        </w:rPr>
        <w:t>pode pedir para que o candidato apresent</w:t>
      </w:r>
      <w:r w:rsidR="00F211D7">
        <w:rPr>
          <w:rFonts w:ascii="Arial" w:hAnsi="Arial" w:cs="Arial"/>
          <w:sz w:val="24"/>
          <w:szCs w:val="24"/>
        </w:rPr>
        <w:t>e os documentos comprobatórios, como o</w:t>
      </w:r>
      <w:r>
        <w:rPr>
          <w:rFonts w:ascii="Arial" w:hAnsi="Arial" w:cs="Arial"/>
          <w:sz w:val="24"/>
          <w:szCs w:val="24"/>
        </w:rPr>
        <w:t xml:space="preserve"> da matr</w:t>
      </w:r>
      <w:r w:rsidR="00446E16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cula/SIAPE, sob pena de desclassificação.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27001" w:rsidRDefault="0072700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="004A151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º. </w:t>
      </w:r>
      <w:r w:rsidRPr="0039603D">
        <w:rPr>
          <w:rFonts w:ascii="Arial" w:hAnsi="Arial" w:cs="Arial"/>
          <w:sz w:val="24"/>
          <w:szCs w:val="24"/>
        </w:rPr>
        <w:t xml:space="preserve">A </w:t>
      </w:r>
      <w:r w:rsidR="00446E16">
        <w:rPr>
          <w:rFonts w:ascii="Arial" w:hAnsi="Arial" w:cs="Arial"/>
          <w:sz w:val="24"/>
          <w:szCs w:val="24"/>
        </w:rPr>
        <w:t>a</w:t>
      </w:r>
      <w:r w:rsidRPr="0039603D">
        <w:rPr>
          <w:rFonts w:ascii="Arial" w:hAnsi="Arial" w:cs="Arial"/>
          <w:sz w:val="24"/>
          <w:szCs w:val="24"/>
        </w:rPr>
        <w:t>rte</w:t>
      </w:r>
      <w:r w:rsidR="00BD348E">
        <w:rPr>
          <w:rFonts w:ascii="Arial" w:hAnsi="Arial" w:cs="Arial"/>
          <w:sz w:val="24"/>
          <w:szCs w:val="24"/>
        </w:rPr>
        <w:t xml:space="preserve"> deve ser encaminhada</w:t>
      </w:r>
      <w:r w:rsidRPr="0039603D">
        <w:rPr>
          <w:rFonts w:ascii="Arial" w:hAnsi="Arial" w:cs="Arial"/>
          <w:sz w:val="24"/>
          <w:szCs w:val="24"/>
        </w:rPr>
        <w:t xml:space="preserve"> em </w:t>
      </w:r>
      <w:r w:rsidR="00446E16">
        <w:rPr>
          <w:rFonts w:ascii="Arial" w:hAnsi="Arial" w:cs="Arial"/>
          <w:sz w:val="24"/>
          <w:szCs w:val="24"/>
        </w:rPr>
        <w:t xml:space="preserve">formato </w:t>
      </w:r>
      <w:proofErr w:type="spellStart"/>
      <w:r w:rsidRPr="0039603D">
        <w:rPr>
          <w:rFonts w:ascii="Arial" w:hAnsi="Arial" w:cs="Arial"/>
          <w:sz w:val="24"/>
          <w:szCs w:val="24"/>
        </w:rPr>
        <w:t>jpeg</w:t>
      </w:r>
      <w:proofErr w:type="spellEnd"/>
      <w:r w:rsidR="004A1519">
        <w:rPr>
          <w:rFonts w:ascii="Arial" w:hAnsi="Arial" w:cs="Arial"/>
          <w:sz w:val="24"/>
          <w:szCs w:val="24"/>
        </w:rPr>
        <w:t xml:space="preserve"> ou </w:t>
      </w:r>
      <w:proofErr w:type="spellStart"/>
      <w:r w:rsidR="004A1519">
        <w:rPr>
          <w:rFonts w:ascii="Arial" w:hAnsi="Arial" w:cs="Arial"/>
          <w:sz w:val="24"/>
          <w:szCs w:val="24"/>
        </w:rPr>
        <w:t>pdf</w:t>
      </w:r>
      <w:proofErr w:type="spellEnd"/>
      <w:r w:rsidR="00446E16">
        <w:rPr>
          <w:rFonts w:ascii="Arial" w:hAnsi="Arial" w:cs="Arial"/>
          <w:sz w:val="24"/>
          <w:szCs w:val="24"/>
        </w:rPr>
        <w:t xml:space="preserve">, </w:t>
      </w:r>
      <w:r w:rsidR="00BD348E">
        <w:rPr>
          <w:rFonts w:ascii="Arial" w:hAnsi="Arial" w:cs="Arial"/>
          <w:sz w:val="24"/>
          <w:szCs w:val="24"/>
        </w:rPr>
        <w:t>com arquivo nomeado com seu título (da arte), sem possuir</w:t>
      </w:r>
      <w:r w:rsidR="00BD348E" w:rsidRPr="00E4244F">
        <w:rPr>
          <w:rFonts w:ascii="Arial" w:hAnsi="Arial" w:cs="Arial"/>
          <w:sz w:val="24"/>
          <w:szCs w:val="24"/>
        </w:rPr>
        <w:t xml:space="preserve"> </w:t>
      </w:r>
      <w:r w:rsidR="00BD348E">
        <w:rPr>
          <w:rFonts w:ascii="Arial" w:hAnsi="Arial" w:cs="Arial"/>
          <w:sz w:val="24"/>
          <w:szCs w:val="24"/>
        </w:rPr>
        <w:t>identificação do autor em propriedades.</w:t>
      </w:r>
    </w:p>
    <w:p w:rsidR="009E1A79" w:rsidRDefault="009E1A79" w:rsidP="004A15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A1519" w:rsidRDefault="004A1519" w:rsidP="004A15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1519">
        <w:rPr>
          <w:rFonts w:ascii="Arial" w:hAnsi="Arial" w:cs="Arial"/>
          <w:b/>
          <w:sz w:val="24"/>
          <w:szCs w:val="24"/>
        </w:rPr>
        <w:t>Paragrafo único.</w:t>
      </w:r>
      <w:r w:rsidRPr="00E42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</w:t>
      </w:r>
      <w:r w:rsidR="00446E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rtes </w:t>
      </w:r>
      <w:r w:rsidRPr="00E4244F">
        <w:rPr>
          <w:rFonts w:ascii="Arial" w:hAnsi="Arial" w:cs="Arial"/>
          <w:sz w:val="24"/>
          <w:szCs w:val="24"/>
        </w:rPr>
        <w:t xml:space="preserve">não </w:t>
      </w:r>
      <w:r>
        <w:rPr>
          <w:rFonts w:ascii="Arial" w:hAnsi="Arial" w:cs="Arial"/>
          <w:sz w:val="24"/>
          <w:szCs w:val="24"/>
        </w:rPr>
        <w:t>podem ser assinadas ou possuir</w:t>
      </w:r>
      <w:r w:rsidRPr="00E4244F">
        <w:rPr>
          <w:rFonts w:ascii="Arial" w:hAnsi="Arial" w:cs="Arial"/>
          <w:sz w:val="24"/>
          <w:szCs w:val="24"/>
        </w:rPr>
        <w:t xml:space="preserve"> qualquer tipo de identificação do autor, ou outra forma que comprometa o seu anonimato</w:t>
      </w:r>
      <w:r>
        <w:rPr>
          <w:rFonts w:ascii="Arial" w:hAnsi="Arial" w:cs="Arial"/>
          <w:sz w:val="24"/>
          <w:szCs w:val="24"/>
        </w:rPr>
        <w:t>.</w:t>
      </w:r>
      <w:r w:rsidRPr="00E4244F">
        <w:rPr>
          <w:rFonts w:ascii="Arial" w:hAnsi="Arial" w:cs="Arial"/>
          <w:sz w:val="24"/>
          <w:szCs w:val="24"/>
        </w:rPr>
        <w:t xml:space="preserve"> </w:t>
      </w:r>
    </w:p>
    <w:p w:rsidR="00727001" w:rsidRDefault="0072700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A1519" w:rsidRDefault="004A151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B480C" w:rsidRPr="00980661" w:rsidRDefault="0072700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</w:t>
      </w:r>
      <w:r w:rsidR="0039603D">
        <w:rPr>
          <w:rFonts w:ascii="Arial" w:hAnsi="Arial" w:cs="Arial"/>
          <w:b/>
          <w:sz w:val="24"/>
          <w:szCs w:val="24"/>
        </w:rPr>
        <w:t xml:space="preserve"> DO</w:t>
      </w:r>
      <w:r w:rsidR="009B480C" w:rsidRPr="00980661">
        <w:rPr>
          <w:rFonts w:ascii="Arial" w:hAnsi="Arial" w:cs="Arial"/>
          <w:b/>
          <w:sz w:val="24"/>
          <w:szCs w:val="24"/>
        </w:rPr>
        <w:t xml:space="preserve"> TEMA DO TRABALHO</w:t>
      </w:r>
    </w:p>
    <w:p w:rsidR="0039603D" w:rsidRDefault="0039603D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17451" w:rsidRPr="00E4244F" w:rsidRDefault="009B480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603D">
        <w:rPr>
          <w:rFonts w:ascii="Arial" w:hAnsi="Arial" w:cs="Arial"/>
          <w:b/>
          <w:sz w:val="24"/>
          <w:szCs w:val="24"/>
        </w:rPr>
        <w:lastRenderedPageBreak/>
        <w:t>Parágrafo único</w:t>
      </w:r>
      <w:r w:rsidRPr="00E4244F">
        <w:rPr>
          <w:rFonts w:ascii="Arial" w:hAnsi="Arial" w:cs="Arial"/>
          <w:sz w:val="24"/>
          <w:szCs w:val="24"/>
        </w:rPr>
        <w:t>.</w:t>
      </w:r>
      <w:r w:rsidR="0039603D">
        <w:rPr>
          <w:rFonts w:ascii="Arial" w:hAnsi="Arial" w:cs="Arial"/>
          <w:sz w:val="24"/>
          <w:szCs w:val="24"/>
        </w:rPr>
        <w:t xml:space="preserve"> </w:t>
      </w:r>
      <w:r w:rsidR="00F211D7">
        <w:rPr>
          <w:rFonts w:ascii="Arial" w:hAnsi="Arial" w:cs="Arial"/>
          <w:sz w:val="24"/>
          <w:szCs w:val="24"/>
        </w:rPr>
        <w:t xml:space="preserve">A arte deve representar </w:t>
      </w:r>
      <w:r w:rsidR="00ED0608">
        <w:rPr>
          <w:rFonts w:ascii="Arial" w:hAnsi="Arial" w:cs="Arial"/>
          <w:sz w:val="24"/>
          <w:szCs w:val="24"/>
        </w:rPr>
        <w:t xml:space="preserve">os objetivos gerais do </w:t>
      </w:r>
      <w:r w:rsidR="00ED0608" w:rsidRPr="00F70920">
        <w:rPr>
          <w:rFonts w:ascii="Arial" w:hAnsi="Arial" w:cs="Arial"/>
          <w:sz w:val="24"/>
          <w:szCs w:val="24"/>
        </w:rPr>
        <w:t>Núcleo de Promoção da Igu</w:t>
      </w:r>
      <w:r w:rsidR="00ED0608">
        <w:rPr>
          <w:rFonts w:ascii="Arial" w:hAnsi="Arial" w:cs="Arial"/>
          <w:sz w:val="24"/>
          <w:szCs w:val="24"/>
        </w:rPr>
        <w:t xml:space="preserve">aldade Racial Kabengele Munanga </w:t>
      </w:r>
      <w:r w:rsidR="00E17451">
        <w:rPr>
          <w:rFonts w:ascii="Arial" w:hAnsi="Arial" w:cs="Arial"/>
          <w:sz w:val="24"/>
          <w:szCs w:val="24"/>
        </w:rPr>
        <w:t>(</w:t>
      </w:r>
      <w:r w:rsidR="00ED0608">
        <w:rPr>
          <w:rFonts w:ascii="Arial" w:hAnsi="Arial" w:cs="Arial"/>
          <w:sz w:val="24"/>
          <w:szCs w:val="24"/>
        </w:rPr>
        <w:t>NPIR</w:t>
      </w:r>
      <w:r w:rsidR="00E17451">
        <w:rPr>
          <w:rFonts w:ascii="Arial" w:hAnsi="Arial" w:cs="Arial"/>
          <w:sz w:val="24"/>
          <w:szCs w:val="24"/>
        </w:rPr>
        <w:t>)</w:t>
      </w:r>
      <w:r w:rsidR="00ED0608">
        <w:rPr>
          <w:rFonts w:ascii="Arial" w:hAnsi="Arial" w:cs="Arial"/>
          <w:sz w:val="24"/>
          <w:szCs w:val="24"/>
        </w:rPr>
        <w:t xml:space="preserve"> </w:t>
      </w:r>
      <w:r w:rsidR="00F211D7">
        <w:rPr>
          <w:rFonts w:ascii="Arial" w:hAnsi="Arial" w:cs="Arial"/>
          <w:sz w:val="24"/>
          <w:szCs w:val="24"/>
        </w:rPr>
        <w:t xml:space="preserve">e pode utilizar a sigla </w:t>
      </w:r>
      <w:r w:rsidR="00ED0608">
        <w:rPr>
          <w:rFonts w:ascii="Arial" w:hAnsi="Arial" w:cs="Arial"/>
          <w:sz w:val="24"/>
          <w:szCs w:val="24"/>
        </w:rPr>
        <w:t>NPIR</w:t>
      </w:r>
      <w:r w:rsidR="00F211D7">
        <w:rPr>
          <w:rFonts w:ascii="Arial" w:hAnsi="Arial" w:cs="Arial"/>
          <w:sz w:val="24"/>
          <w:szCs w:val="24"/>
        </w:rPr>
        <w:t xml:space="preserve"> para compor a arte</w:t>
      </w:r>
      <w:r w:rsidR="00BD348E">
        <w:rPr>
          <w:rFonts w:ascii="Arial" w:hAnsi="Arial" w:cs="Arial"/>
          <w:sz w:val="24"/>
          <w:szCs w:val="24"/>
        </w:rPr>
        <w:t xml:space="preserve">. </w:t>
      </w:r>
      <w:r w:rsidR="00ED0608">
        <w:rPr>
          <w:rFonts w:ascii="Arial" w:hAnsi="Arial" w:cs="Arial"/>
          <w:sz w:val="24"/>
          <w:szCs w:val="24"/>
        </w:rPr>
        <w:t>Este Núcleo é o terceiro a compor a Coordenação de Políticas Afirmativas e Estudantis (COPAF</w:t>
      </w:r>
      <w:r w:rsidR="00E17451">
        <w:rPr>
          <w:rFonts w:ascii="Arial" w:hAnsi="Arial" w:cs="Arial"/>
          <w:sz w:val="24"/>
          <w:szCs w:val="24"/>
        </w:rPr>
        <w:t>/PROPAE</w:t>
      </w:r>
      <w:r w:rsidR="00ED0608">
        <w:rPr>
          <w:rFonts w:ascii="Arial" w:hAnsi="Arial" w:cs="Arial"/>
          <w:sz w:val="24"/>
          <w:szCs w:val="24"/>
        </w:rPr>
        <w:t>) e tem por objetivo geral p</w:t>
      </w:r>
      <w:r w:rsidR="00ED0608" w:rsidRPr="00ED0608">
        <w:rPr>
          <w:rFonts w:ascii="Arial" w:hAnsi="Arial" w:cs="Arial"/>
          <w:sz w:val="24"/>
          <w:szCs w:val="24"/>
        </w:rPr>
        <w:t>romover a articulação entre a Unilab e instituições públicas e a sociedade civil que trabalham para aperfeiçoar os mecanismos de proteção e promoção dos direitos étnico</w:t>
      </w:r>
      <w:r w:rsidR="00ED0608">
        <w:rPr>
          <w:rFonts w:ascii="Arial" w:hAnsi="Arial" w:cs="Arial"/>
          <w:sz w:val="24"/>
          <w:szCs w:val="24"/>
        </w:rPr>
        <w:t>-</w:t>
      </w:r>
      <w:r w:rsidR="00ED0608" w:rsidRPr="00ED0608">
        <w:rPr>
          <w:rFonts w:ascii="Arial" w:hAnsi="Arial" w:cs="Arial"/>
          <w:sz w:val="24"/>
          <w:szCs w:val="24"/>
        </w:rPr>
        <w:t>raciais no Brasil; acompanhar a formulação e a implementação de políticas públicas para a igualdade racial, por meio de ações afirmativas geridas pela Pró-Reitoria de Políticas Af</w:t>
      </w:r>
      <w:r w:rsidR="00E17451">
        <w:rPr>
          <w:rFonts w:ascii="Arial" w:hAnsi="Arial" w:cs="Arial"/>
          <w:sz w:val="24"/>
          <w:szCs w:val="24"/>
        </w:rPr>
        <w:t>irmativas e Estudantis</w:t>
      </w:r>
      <w:r w:rsidR="00ED0608" w:rsidRPr="00ED0608">
        <w:rPr>
          <w:rFonts w:ascii="Arial" w:hAnsi="Arial" w:cs="Arial"/>
          <w:sz w:val="24"/>
          <w:szCs w:val="24"/>
        </w:rPr>
        <w:t>; atuar em prol da igualdade étnico-racial</w:t>
      </w:r>
      <w:r w:rsidR="00E17451">
        <w:rPr>
          <w:rFonts w:ascii="Arial" w:hAnsi="Arial" w:cs="Arial"/>
          <w:sz w:val="24"/>
          <w:szCs w:val="24"/>
        </w:rPr>
        <w:t xml:space="preserve"> (respeito às diferenças e igualdade de oportunidades)</w:t>
      </w:r>
      <w:r w:rsidR="00ED0608" w:rsidRPr="00ED0608">
        <w:rPr>
          <w:rFonts w:ascii="Arial" w:hAnsi="Arial" w:cs="Arial"/>
          <w:sz w:val="24"/>
          <w:szCs w:val="24"/>
        </w:rPr>
        <w:t xml:space="preserve"> no âmbito do ensino, pesquisa, extensão e outras áreas atinentes às necessidades do corpo discente</w:t>
      </w:r>
      <w:r w:rsidR="00ED0608">
        <w:rPr>
          <w:rFonts w:ascii="Arial" w:hAnsi="Arial" w:cs="Arial"/>
          <w:sz w:val="24"/>
          <w:szCs w:val="24"/>
        </w:rPr>
        <w:t xml:space="preserve">, docente e técnicos em educação </w:t>
      </w:r>
      <w:r w:rsidR="00ED0608" w:rsidRPr="00ED0608">
        <w:rPr>
          <w:rFonts w:ascii="Arial" w:hAnsi="Arial" w:cs="Arial"/>
          <w:sz w:val="24"/>
          <w:szCs w:val="24"/>
        </w:rPr>
        <w:t xml:space="preserve">da Unilab; coordenar grupos de estudo e pesquisa sobre a gênese e o desenvolvimento de situações discriminatórias envolvendo a comunidade universitária da Unilab, dentro e fora de seus </w:t>
      </w:r>
      <w:r w:rsidR="00ED0608" w:rsidRPr="00ED0608">
        <w:rPr>
          <w:rFonts w:ascii="Arial" w:hAnsi="Arial" w:cs="Arial"/>
          <w:i/>
          <w:sz w:val="24"/>
          <w:szCs w:val="24"/>
        </w:rPr>
        <w:t>campi</w:t>
      </w:r>
      <w:r w:rsidR="00ED0608" w:rsidRPr="00ED0608">
        <w:rPr>
          <w:rFonts w:ascii="Arial" w:hAnsi="Arial" w:cs="Arial"/>
          <w:sz w:val="24"/>
          <w:szCs w:val="24"/>
        </w:rPr>
        <w:t>, propondo medidas e ações para a sua superação e combate.</w:t>
      </w:r>
      <w:r w:rsidR="00E17451">
        <w:rPr>
          <w:rFonts w:ascii="Arial" w:hAnsi="Arial" w:cs="Arial"/>
          <w:sz w:val="24"/>
          <w:szCs w:val="24"/>
        </w:rPr>
        <w:t xml:space="preserve"> </w:t>
      </w:r>
      <w:r w:rsidR="00E17451">
        <w:rPr>
          <w:rFonts w:ascii="Arial" w:hAnsi="Arial" w:cs="Arial"/>
          <w:sz w:val="24"/>
          <w:szCs w:val="24"/>
          <w:u w:val="single"/>
        </w:rPr>
        <w:t>E</w:t>
      </w:r>
      <w:r w:rsidR="00BA765A" w:rsidRPr="00533966">
        <w:rPr>
          <w:rFonts w:ascii="Arial" w:hAnsi="Arial" w:cs="Arial"/>
          <w:sz w:val="24"/>
          <w:szCs w:val="24"/>
          <w:u w:val="single"/>
        </w:rPr>
        <w:t xml:space="preserve">nfatizamos que </w:t>
      </w:r>
      <w:r w:rsidR="002562C0" w:rsidRPr="00533966">
        <w:rPr>
          <w:rFonts w:ascii="Arial" w:hAnsi="Arial" w:cs="Arial"/>
          <w:sz w:val="24"/>
          <w:szCs w:val="24"/>
          <w:u w:val="single"/>
        </w:rPr>
        <w:t xml:space="preserve">as proposições deverão levar em consideração </w:t>
      </w:r>
      <w:r w:rsidR="000F1B44" w:rsidRPr="00533966">
        <w:rPr>
          <w:rFonts w:ascii="Arial" w:hAnsi="Arial" w:cs="Arial"/>
          <w:sz w:val="24"/>
          <w:szCs w:val="24"/>
          <w:u w:val="single"/>
        </w:rPr>
        <w:t xml:space="preserve">e se remeter </w:t>
      </w:r>
      <w:r w:rsidR="000F1B44">
        <w:rPr>
          <w:rFonts w:ascii="Arial" w:hAnsi="Arial" w:cs="Arial"/>
          <w:sz w:val="24"/>
          <w:szCs w:val="24"/>
          <w:u w:val="single"/>
        </w:rPr>
        <w:t>ao lema do NPIR – “</w:t>
      </w:r>
      <w:r w:rsidR="000F1B44" w:rsidRPr="000F1B44">
        <w:rPr>
          <w:rFonts w:ascii="Arial" w:hAnsi="Arial" w:cs="Arial"/>
          <w:sz w:val="24"/>
          <w:szCs w:val="24"/>
          <w:u w:val="single"/>
        </w:rPr>
        <w:t>(Re</w:t>
      </w:r>
      <w:proofErr w:type="gramStart"/>
      <w:r w:rsidR="000F1B44" w:rsidRPr="000F1B44">
        <w:rPr>
          <w:rFonts w:ascii="Arial" w:hAnsi="Arial" w:cs="Arial"/>
          <w:sz w:val="24"/>
          <w:szCs w:val="24"/>
          <w:u w:val="single"/>
        </w:rPr>
        <w:t>)conhecer</w:t>
      </w:r>
      <w:proofErr w:type="gramEnd"/>
      <w:r w:rsidR="000F1B44" w:rsidRPr="000F1B44">
        <w:rPr>
          <w:rFonts w:ascii="Arial" w:hAnsi="Arial" w:cs="Arial"/>
          <w:sz w:val="24"/>
          <w:szCs w:val="24"/>
          <w:u w:val="single"/>
        </w:rPr>
        <w:t>, debater e agir</w:t>
      </w:r>
      <w:r w:rsidR="000F1B44">
        <w:rPr>
          <w:rFonts w:ascii="Arial" w:hAnsi="Arial" w:cs="Arial"/>
          <w:sz w:val="24"/>
          <w:szCs w:val="24"/>
          <w:u w:val="single"/>
        </w:rPr>
        <w:t xml:space="preserve">”, </w:t>
      </w:r>
      <w:r w:rsidR="002562C0" w:rsidRPr="00533966">
        <w:rPr>
          <w:rFonts w:ascii="Arial" w:hAnsi="Arial" w:cs="Arial"/>
          <w:sz w:val="24"/>
          <w:szCs w:val="24"/>
          <w:u w:val="single"/>
        </w:rPr>
        <w:t>aos objetivos e características da UNILAB</w:t>
      </w:r>
      <w:r w:rsidR="00E17451">
        <w:rPr>
          <w:rFonts w:ascii="Arial" w:hAnsi="Arial" w:cs="Arial"/>
          <w:sz w:val="24"/>
          <w:szCs w:val="24"/>
          <w:u w:val="single"/>
        </w:rPr>
        <w:t>, como Universid</w:t>
      </w:r>
      <w:r w:rsidR="000F1B44">
        <w:rPr>
          <w:rFonts w:ascii="Arial" w:hAnsi="Arial" w:cs="Arial"/>
          <w:sz w:val="24"/>
          <w:szCs w:val="24"/>
          <w:u w:val="single"/>
        </w:rPr>
        <w:t>ade de Integração Internacional</w:t>
      </w:r>
      <w:r w:rsidR="00E17451">
        <w:rPr>
          <w:rFonts w:ascii="Arial" w:hAnsi="Arial" w:cs="Arial"/>
          <w:sz w:val="24"/>
          <w:szCs w:val="24"/>
          <w:u w:val="single"/>
        </w:rPr>
        <w:t xml:space="preserve"> e</w:t>
      </w:r>
      <w:r w:rsidR="002562C0" w:rsidRPr="00533966">
        <w:rPr>
          <w:rFonts w:ascii="Arial" w:hAnsi="Arial" w:cs="Arial"/>
          <w:sz w:val="24"/>
          <w:szCs w:val="24"/>
          <w:u w:val="single"/>
        </w:rPr>
        <w:t xml:space="preserve"> aos aspectos </w:t>
      </w:r>
      <w:r w:rsidR="00E17451">
        <w:rPr>
          <w:rFonts w:ascii="Arial" w:hAnsi="Arial" w:cs="Arial"/>
          <w:sz w:val="24"/>
          <w:szCs w:val="24"/>
          <w:u w:val="single"/>
        </w:rPr>
        <w:t>multirraciais</w:t>
      </w:r>
      <w:r w:rsidR="002562C0" w:rsidRPr="00533966">
        <w:rPr>
          <w:rFonts w:ascii="Arial" w:hAnsi="Arial" w:cs="Arial"/>
          <w:sz w:val="24"/>
          <w:szCs w:val="24"/>
          <w:u w:val="single"/>
        </w:rPr>
        <w:t xml:space="preserve"> e multiétnicos </w:t>
      </w:r>
      <w:r w:rsidR="00E17451">
        <w:rPr>
          <w:rFonts w:ascii="Arial" w:hAnsi="Arial" w:cs="Arial"/>
          <w:sz w:val="24"/>
          <w:szCs w:val="24"/>
          <w:u w:val="single"/>
        </w:rPr>
        <w:t xml:space="preserve">que constituem a sua </w:t>
      </w:r>
      <w:r w:rsidR="00DA555B">
        <w:rPr>
          <w:rFonts w:ascii="Arial" w:hAnsi="Arial" w:cs="Arial"/>
          <w:sz w:val="24"/>
          <w:szCs w:val="24"/>
          <w:u w:val="single"/>
        </w:rPr>
        <w:t>comunidade.</w:t>
      </w:r>
    </w:p>
    <w:p w:rsidR="00BA765A" w:rsidRPr="00E4244F" w:rsidRDefault="00BA765A" w:rsidP="00E424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244F">
        <w:rPr>
          <w:rFonts w:ascii="Arial" w:hAnsi="Arial" w:cs="Arial"/>
          <w:b/>
          <w:bCs/>
          <w:sz w:val="24"/>
          <w:szCs w:val="24"/>
        </w:rPr>
        <w:t>5- D</w:t>
      </w:r>
      <w:r w:rsidR="004A1519">
        <w:rPr>
          <w:rFonts w:ascii="Arial" w:hAnsi="Arial" w:cs="Arial"/>
          <w:b/>
          <w:bCs/>
          <w:sz w:val="24"/>
          <w:szCs w:val="24"/>
        </w:rPr>
        <w:t>O PROCESSO DE JULGAMENT</w:t>
      </w:r>
      <w:r w:rsidR="00D97883">
        <w:rPr>
          <w:rFonts w:ascii="Arial" w:hAnsi="Arial" w:cs="Arial"/>
          <w:b/>
          <w:bCs/>
          <w:sz w:val="24"/>
          <w:szCs w:val="24"/>
        </w:rPr>
        <w:t>O</w:t>
      </w:r>
      <w:r w:rsidR="004A1519">
        <w:rPr>
          <w:rFonts w:ascii="Arial" w:hAnsi="Arial" w:cs="Arial"/>
          <w:b/>
          <w:bCs/>
          <w:sz w:val="24"/>
          <w:szCs w:val="24"/>
        </w:rPr>
        <w:t xml:space="preserve"> DA ARTE VENCEDORA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78C0" w:rsidRPr="00E4244F" w:rsidRDefault="004A151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t xml:space="preserve">Art. </w:t>
      </w:r>
      <w:r w:rsidR="00FC3837" w:rsidRPr="009E1A79">
        <w:rPr>
          <w:rFonts w:ascii="Arial" w:hAnsi="Arial" w:cs="Arial"/>
          <w:b/>
          <w:sz w:val="24"/>
          <w:szCs w:val="24"/>
        </w:rPr>
        <w:t>6</w:t>
      </w:r>
      <w:r w:rsidRPr="009E1A79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</w:t>
      </w:r>
      <w:r w:rsidR="004D78C0" w:rsidRPr="00E4244F">
        <w:rPr>
          <w:rFonts w:ascii="Arial" w:hAnsi="Arial" w:cs="Arial"/>
          <w:sz w:val="24"/>
          <w:szCs w:val="24"/>
        </w:rPr>
        <w:t>A proposta vencedora será escolhida em duas fases: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D78C0" w:rsidRPr="00E4244F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>§ 1º</w:t>
      </w:r>
      <w:r w:rsidR="00BD348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A1519">
        <w:rPr>
          <w:rFonts w:ascii="Arial" w:hAnsi="Arial" w:cs="Arial"/>
          <w:sz w:val="24"/>
          <w:szCs w:val="24"/>
        </w:rPr>
        <w:t xml:space="preserve"> A primeira fase é eliminatória</w:t>
      </w:r>
      <w:r w:rsidR="00541B87">
        <w:rPr>
          <w:rFonts w:ascii="Arial" w:hAnsi="Arial" w:cs="Arial"/>
          <w:sz w:val="24"/>
          <w:szCs w:val="24"/>
        </w:rPr>
        <w:t xml:space="preserve">. A </w:t>
      </w:r>
      <w:r w:rsidR="00EB346A">
        <w:rPr>
          <w:rFonts w:ascii="Arial" w:hAnsi="Arial" w:cs="Arial"/>
          <w:sz w:val="24"/>
          <w:szCs w:val="24"/>
        </w:rPr>
        <w:t>a</w:t>
      </w:r>
      <w:r w:rsidR="00541B87">
        <w:rPr>
          <w:rFonts w:ascii="Arial" w:hAnsi="Arial" w:cs="Arial"/>
          <w:sz w:val="24"/>
          <w:szCs w:val="24"/>
        </w:rPr>
        <w:t xml:space="preserve">rte proposta deverá alcançar no mínimo </w:t>
      </w:r>
      <w:r w:rsidR="004A1519">
        <w:rPr>
          <w:rFonts w:ascii="Arial" w:hAnsi="Arial" w:cs="Arial"/>
          <w:sz w:val="24"/>
          <w:szCs w:val="24"/>
        </w:rPr>
        <w:t>6 pontos</w:t>
      </w:r>
      <w:r w:rsidR="00541B87">
        <w:rPr>
          <w:rFonts w:ascii="Arial" w:hAnsi="Arial" w:cs="Arial"/>
          <w:sz w:val="24"/>
          <w:szCs w:val="24"/>
        </w:rPr>
        <w:t>. A pontuação será feita pela Comissão de Elaboração da Arte e D</w:t>
      </w:r>
      <w:r w:rsidR="00EB346A">
        <w:rPr>
          <w:rFonts w:ascii="Arial" w:hAnsi="Arial" w:cs="Arial"/>
          <w:sz w:val="24"/>
          <w:szCs w:val="24"/>
        </w:rPr>
        <w:t xml:space="preserve">ivulgação do </w:t>
      </w:r>
      <w:r w:rsidR="00D97883">
        <w:rPr>
          <w:rFonts w:ascii="Arial" w:hAnsi="Arial" w:cs="Arial"/>
          <w:sz w:val="24"/>
          <w:szCs w:val="24"/>
        </w:rPr>
        <w:t>NPIR</w:t>
      </w:r>
      <w:r w:rsidR="00541B87">
        <w:rPr>
          <w:rFonts w:ascii="Arial" w:hAnsi="Arial" w:cs="Arial"/>
          <w:sz w:val="24"/>
          <w:szCs w:val="24"/>
        </w:rPr>
        <w:t xml:space="preserve"> que </w:t>
      </w:r>
      <w:r w:rsidR="004A1519">
        <w:rPr>
          <w:rFonts w:ascii="Arial" w:hAnsi="Arial" w:cs="Arial"/>
          <w:sz w:val="24"/>
          <w:szCs w:val="24"/>
        </w:rPr>
        <w:t xml:space="preserve">pontuará as </w:t>
      </w:r>
      <w:r w:rsidR="00EB346A">
        <w:rPr>
          <w:rFonts w:ascii="Arial" w:hAnsi="Arial" w:cs="Arial"/>
          <w:sz w:val="24"/>
          <w:szCs w:val="24"/>
        </w:rPr>
        <w:t>a</w:t>
      </w:r>
      <w:r w:rsidR="004A1519">
        <w:rPr>
          <w:rFonts w:ascii="Arial" w:hAnsi="Arial" w:cs="Arial"/>
          <w:sz w:val="24"/>
          <w:szCs w:val="24"/>
        </w:rPr>
        <w:t>rtes</w:t>
      </w:r>
      <w:r w:rsidR="00541B87">
        <w:rPr>
          <w:rFonts w:ascii="Arial" w:hAnsi="Arial" w:cs="Arial"/>
          <w:sz w:val="24"/>
          <w:szCs w:val="24"/>
        </w:rPr>
        <w:t>,</w:t>
      </w:r>
      <w:r w:rsidR="004D78C0" w:rsidRPr="00E4244F">
        <w:rPr>
          <w:rFonts w:ascii="Arial" w:hAnsi="Arial" w:cs="Arial"/>
          <w:sz w:val="24"/>
          <w:szCs w:val="24"/>
        </w:rPr>
        <w:t xml:space="preserve"> considerado os seguintes critérios:</w:t>
      </w: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4244F">
        <w:rPr>
          <w:rFonts w:ascii="Arial" w:hAnsi="Arial" w:cs="Arial"/>
          <w:b/>
          <w:sz w:val="24"/>
          <w:szCs w:val="24"/>
        </w:rPr>
        <w:t>Originalidade</w:t>
      </w:r>
      <w:r w:rsidR="004A1519">
        <w:rPr>
          <w:rFonts w:ascii="Arial" w:hAnsi="Arial" w:cs="Arial"/>
          <w:b/>
          <w:sz w:val="24"/>
          <w:szCs w:val="24"/>
        </w:rPr>
        <w:t>/Criatividade</w:t>
      </w:r>
      <w:r w:rsidRPr="00E4244F">
        <w:rPr>
          <w:rFonts w:ascii="Arial" w:hAnsi="Arial" w:cs="Arial"/>
          <w:b/>
          <w:sz w:val="24"/>
          <w:szCs w:val="24"/>
        </w:rPr>
        <w:t xml:space="preserve"> 0 a 2</w:t>
      </w:r>
      <w:r w:rsidR="004A1519">
        <w:rPr>
          <w:rFonts w:ascii="Arial" w:hAnsi="Arial" w:cs="Arial"/>
          <w:b/>
          <w:sz w:val="24"/>
          <w:szCs w:val="24"/>
        </w:rPr>
        <w:t>,</w:t>
      </w:r>
      <w:r w:rsidRPr="00E4244F">
        <w:rPr>
          <w:rFonts w:ascii="Arial" w:hAnsi="Arial" w:cs="Arial"/>
          <w:b/>
          <w:sz w:val="24"/>
          <w:szCs w:val="24"/>
        </w:rPr>
        <w:t>5 pontos</w:t>
      </w: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4244F">
        <w:rPr>
          <w:rFonts w:ascii="Arial" w:hAnsi="Arial" w:cs="Arial"/>
          <w:b/>
          <w:sz w:val="24"/>
          <w:szCs w:val="24"/>
        </w:rPr>
        <w:t>Comunicação 0 a 2</w:t>
      </w:r>
      <w:r w:rsidR="004A1519">
        <w:rPr>
          <w:rFonts w:ascii="Arial" w:hAnsi="Arial" w:cs="Arial"/>
          <w:b/>
          <w:sz w:val="24"/>
          <w:szCs w:val="24"/>
        </w:rPr>
        <w:t>,</w:t>
      </w:r>
      <w:r w:rsidRPr="00E4244F">
        <w:rPr>
          <w:rFonts w:ascii="Arial" w:hAnsi="Arial" w:cs="Arial"/>
          <w:b/>
          <w:sz w:val="24"/>
          <w:szCs w:val="24"/>
        </w:rPr>
        <w:t>5 pontos</w:t>
      </w: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44F">
        <w:rPr>
          <w:rFonts w:ascii="Arial" w:hAnsi="Arial" w:cs="Arial"/>
          <w:b/>
          <w:sz w:val="24"/>
          <w:szCs w:val="24"/>
        </w:rPr>
        <w:t xml:space="preserve">Adequação ao tema 0 a </w:t>
      </w:r>
      <w:r w:rsidR="004A1519">
        <w:rPr>
          <w:rFonts w:ascii="Arial" w:hAnsi="Arial" w:cs="Arial"/>
          <w:b/>
          <w:sz w:val="24"/>
          <w:szCs w:val="24"/>
        </w:rPr>
        <w:t>5</w:t>
      </w:r>
      <w:r w:rsidRPr="00E4244F">
        <w:rPr>
          <w:rFonts w:ascii="Arial" w:hAnsi="Arial" w:cs="Arial"/>
          <w:b/>
          <w:sz w:val="24"/>
          <w:szCs w:val="24"/>
        </w:rPr>
        <w:t xml:space="preserve"> pontos</w:t>
      </w: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78C0" w:rsidRPr="00E4244F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  <w:r w:rsidRPr="00980661">
        <w:rPr>
          <w:rFonts w:ascii="Arial" w:hAnsi="Arial" w:cs="Arial"/>
          <w:b/>
          <w:sz w:val="24"/>
          <w:szCs w:val="24"/>
        </w:rPr>
        <w:t>º</w:t>
      </w:r>
      <w:r w:rsidR="004D78C0" w:rsidRPr="00E4244F">
        <w:rPr>
          <w:rFonts w:ascii="Arial" w:hAnsi="Arial" w:cs="Arial"/>
          <w:sz w:val="24"/>
          <w:szCs w:val="24"/>
        </w:rPr>
        <w:t xml:space="preserve"> </w:t>
      </w:r>
      <w:r w:rsidR="00541B87">
        <w:rPr>
          <w:rFonts w:ascii="Arial" w:hAnsi="Arial" w:cs="Arial"/>
          <w:sz w:val="24"/>
          <w:szCs w:val="24"/>
        </w:rPr>
        <w:t>A segunda fase é classificatória. A</w:t>
      </w:r>
      <w:r w:rsidR="004A1519">
        <w:rPr>
          <w:rFonts w:ascii="Arial" w:hAnsi="Arial" w:cs="Arial"/>
          <w:sz w:val="24"/>
          <w:szCs w:val="24"/>
        </w:rPr>
        <w:t xml:space="preserve">s </w:t>
      </w:r>
      <w:r w:rsidR="00EB346A">
        <w:rPr>
          <w:rFonts w:ascii="Arial" w:hAnsi="Arial" w:cs="Arial"/>
          <w:sz w:val="24"/>
          <w:szCs w:val="24"/>
        </w:rPr>
        <w:t>a</w:t>
      </w:r>
      <w:r w:rsidR="004A1519">
        <w:rPr>
          <w:rFonts w:ascii="Arial" w:hAnsi="Arial" w:cs="Arial"/>
          <w:sz w:val="24"/>
          <w:szCs w:val="24"/>
        </w:rPr>
        <w:t>rtes propostas</w:t>
      </w:r>
      <w:r w:rsidR="0020623B">
        <w:rPr>
          <w:rFonts w:ascii="Arial" w:hAnsi="Arial" w:cs="Arial"/>
          <w:sz w:val="24"/>
          <w:szCs w:val="24"/>
        </w:rPr>
        <w:t xml:space="preserve"> </w:t>
      </w:r>
      <w:r w:rsidR="004D78C0" w:rsidRPr="00E4244F">
        <w:rPr>
          <w:rFonts w:ascii="Arial" w:hAnsi="Arial" w:cs="Arial"/>
          <w:sz w:val="24"/>
          <w:szCs w:val="24"/>
        </w:rPr>
        <w:t>serão submetid</w:t>
      </w:r>
      <w:r w:rsidR="004A1519">
        <w:rPr>
          <w:rFonts w:ascii="Arial" w:hAnsi="Arial" w:cs="Arial"/>
          <w:sz w:val="24"/>
          <w:szCs w:val="24"/>
        </w:rPr>
        <w:t>as a votação</w:t>
      </w:r>
      <w:r w:rsidR="00D97883">
        <w:rPr>
          <w:rFonts w:ascii="Arial" w:hAnsi="Arial" w:cs="Arial"/>
          <w:sz w:val="24"/>
          <w:szCs w:val="24"/>
        </w:rPr>
        <w:t xml:space="preserve"> dos docentes, discentes e técnicos administrativos integrantes </w:t>
      </w:r>
      <w:r w:rsidR="00541B87">
        <w:rPr>
          <w:rFonts w:ascii="Arial" w:hAnsi="Arial" w:cs="Arial"/>
          <w:sz w:val="24"/>
          <w:szCs w:val="24"/>
        </w:rPr>
        <w:t xml:space="preserve">do </w:t>
      </w:r>
      <w:r w:rsidR="00D97883">
        <w:rPr>
          <w:rFonts w:ascii="Arial" w:hAnsi="Arial" w:cs="Arial"/>
          <w:sz w:val="24"/>
          <w:szCs w:val="24"/>
        </w:rPr>
        <w:lastRenderedPageBreak/>
        <w:t>NPIR</w:t>
      </w:r>
      <w:r w:rsidR="004D78C0" w:rsidRPr="00E4244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D78C0" w:rsidRPr="00E4244F">
        <w:rPr>
          <w:rFonts w:ascii="Arial" w:hAnsi="Arial" w:cs="Arial"/>
          <w:sz w:val="24"/>
          <w:szCs w:val="24"/>
        </w:rPr>
        <w:t>Em caso de empate</w:t>
      </w:r>
      <w:r w:rsidR="00EB346A">
        <w:rPr>
          <w:rFonts w:ascii="Arial" w:hAnsi="Arial" w:cs="Arial"/>
          <w:sz w:val="24"/>
          <w:szCs w:val="24"/>
        </w:rPr>
        <w:t>,</w:t>
      </w:r>
      <w:r w:rsidR="004D78C0" w:rsidRPr="00E4244F">
        <w:rPr>
          <w:rFonts w:ascii="Arial" w:hAnsi="Arial" w:cs="Arial"/>
          <w:sz w:val="24"/>
          <w:szCs w:val="24"/>
        </w:rPr>
        <w:t xml:space="preserve"> </w:t>
      </w:r>
      <w:r w:rsidR="00EB346A">
        <w:rPr>
          <w:rFonts w:ascii="Arial" w:hAnsi="Arial" w:cs="Arial"/>
          <w:sz w:val="24"/>
          <w:szCs w:val="24"/>
        </w:rPr>
        <w:t>a arte</w:t>
      </w:r>
      <w:r w:rsidR="004D78C0" w:rsidRPr="00E4244F">
        <w:rPr>
          <w:rFonts w:ascii="Arial" w:hAnsi="Arial" w:cs="Arial"/>
          <w:sz w:val="24"/>
          <w:szCs w:val="24"/>
        </w:rPr>
        <w:t xml:space="preserve"> selecionad</w:t>
      </w:r>
      <w:r w:rsidR="00EB346A">
        <w:rPr>
          <w:rFonts w:ascii="Arial" w:hAnsi="Arial" w:cs="Arial"/>
          <w:sz w:val="24"/>
          <w:szCs w:val="24"/>
        </w:rPr>
        <w:t>a</w:t>
      </w:r>
      <w:r w:rsidR="004D78C0" w:rsidRPr="00E4244F">
        <w:rPr>
          <w:rFonts w:ascii="Arial" w:hAnsi="Arial" w:cs="Arial"/>
          <w:sz w:val="24"/>
          <w:szCs w:val="24"/>
        </w:rPr>
        <w:t xml:space="preserve"> será </w:t>
      </w:r>
      <w:r w:rsidR="00EB346A">
        <w:rPr>
          <w:rFonts w:ascii="Arial" w:hAnsi="Arial" w:cs="Arial"/>
          <w:sz w:val="24"/>
          <w:szCs w:val="24"/>
        </w:rPr>
        <w:t>a</w:t>
      </w:r>
      <w:r w:rsidR="004D78C0" w:rsidRPr="00E4244F">
        <w:rPr>
          <w:rFonts w:ascii="Arial" w:hAnsi="Arial" w:cs="Arial"/>
          <w:sz w:val="24"/>
          <w:szCs w:val="24"/>
        </w:rPr>
        <w:t xml:space="preserve"> que possuir maior pontuação na fase anterior.</w:t>
      </w:r>
    </w:p>
    <w:p w:rsidR="002562C0" w:rsidRPr="00E4244F" w:rsidRDefault="002562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1B87" w:rsidRPr="00E4244F" w:rsidRDefault="00541B87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1B87">
        <w:rPr>
          <w:rFonts w:ascii="Arial" w:hAnsi="Arial" w:cs="Arial"/>
          <w:b/>
          <w:sz w:val="24"/>
          <w:szCs w:val="24"/>
        </w:rPr>
        <w:t xml:space="preserve">7 </w:t>
      </w:r>
      <w:r w:rsidR="00A2000F">
        <w:rPr>
          <w:rFonts w:ascii="Arial" w:hAnsi="Arial" w:cs="Arial"/>
          <w:b/>
          <w:sz w:val="24"/>
          <w:szCs w:val="24"/>
        </w:rPr>
        <w:t>–</w:t>
      </w:r>
      <w:r w:rsidRPr="00541B87">
        <w:rPr>
          <w:rFonts w:ascii="Arial" w:hAnsi="Arial" w:cs="Arial"/>
          <w:b/>
          <w:sz w:val="24"/>
          <w:szCs w:val="24"/>
        </w:rPr>
        <w:t xml:space="preserve"> DA</w:t>
      </w:r>
      <w:r w:rsidR="00A200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DIVULGAÇÃO DOS RESULTADOS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41B87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t>Art. 7</w:t>
      </w:r>
      <w:r w:rsidR="00FC3837" w:rsidRPr="009E1A79">
        <w:rPr>
          <w:rFonts w:ascii="Arial" w:hAnsi="Arial" w:cs="Arial"/>
          <w:b/>
          <w:sz w:val="24"/>
          <w:szCs w:val="24"/>
        </w:rPr>
        <w:t>º</w:t>
      </w:r>
      <w:r w:rsidR="00FC3837">
        <w:rPr>
          <w:rFonts w:ascii="Arial" w:hAnsi="Arial" w:cs="Arial"/>
          <w:sz w:val="24"/>
          <w:szCs w:val="24"/>
        </w:rPr>
        <w:t xml:space="preserve">. </w:t>
      </w:r>
      <w:r w:rsidR="00541B87">
        <w:rPr>
          <w:rFonts w:ascii="Arial" w:hAnsi="Arial" w:cs="Arial"/>
          <w:sz w:val="24"/>
          <w:szCs w:val="24"/>
        </w:rPr>
        <w:t xml:space="preserve">A divulgação será feita no site da Unilab até às 17h do dia </w:t>
      </w:r>
      <w:r w:rsidR="00D97883">
        <w:rPr>
          <w:rFonts w:ascii="Arial" w:hAnsi="Arial" w:cs="Arial"/>
          <w:sz w:val="24"/>
          <w:szCs w:val="24"/>
        </w:rPr>
        <w:t>18</w:t>
      </w:r>
      <w:r w:rsidR="00541B87">
        <w:rPr>
          <w:rFonts w:ascii="Arial" w:hAnsi="Arial" w:cs="Arial"/>
          <w:sz w:val="24"/>
          <w:szCs w:val="24"/>
        </w:rPr>
        <w:t xml:space="preserve"> de </w:t>
      </w:r>
      <w:r w:rsidR="00D97883">
        <w:rPr>
          <w:rFonts w:ascii="Arial" w:hAnsi="Arial" w:cs="Arial"/>
          <w:sz w:val="24"/>
          <w:szCs w:val="24"/>
        </w:rPr>
        <w:t>março</w:t>
      </w:r>
      <w:r w:rsidR="00F211D7">
        <w:rPr>
          <w:rFonts w:ascii="Arial" w:hAnsi="Arial" w:cs="Arial"/>
          <w:sz w:val="24"/>
          <w:szCs w:val="24"/>
        </w:rPr>
        <w:t xml:space="preserve"> </w:t>
      </w:r>
      <w:r w:rsidR="00541B87">
        <w:rPr>
          <w:rFonts w:ascii="Arial" w:hAnsi="Arial" w:cs="Arial"/>
          <w:sz w:val="24"/>
          <w:szCs w:val="24"/>
        </w:rPr>
        <w:t>de 201</w:t>
      </w:r>
      <w:r w:rsidR="00D97883">
        <w:rPr>
          <w:rFonts w:ascii="Arial" w:hAnsi="Arial" w:cs="Arial"/>
          <w:sz w:val="24"/>
          <w:szCs w:val="24"/>
        </w:rPr>
        <w:t>6</w:t>
      </w:r>
      <w:r w:rsidR="00541B87">
        <w:rPr>
          <w:rFonts w:ascii="Arial" w:hAnsi="Arial" w:cs="Arial"/>
          <w:sz w:val="24"/>
          <w:szCs w:val="24"/>
        </w:rPr>
        <w:t xml:space="preserve">. 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41B87" w:rsidRDefault="00FC383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t xml:space="preserve">Art. </w:t>
      </w:r>
      <w:r w:rsidR="009E1A79">
        <w:rPr>
          <w:rFonts w:ascii="Arial" w:hAnsi="Arial" w:cs="Arial"/>
          <w:b/>
          <w:sz w:val="24"/>
          <w:szCs w:val="24"/>
        </w:rPr>
        <w:t>8</w:t>
      </w:r>
      <w:r w:rsidRPr="009E1A79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</w:t>
      </w:r>
      <w:r w:rsidR="009E1A79">
        <w:rPr>
          <w:rFonts w:ascii="Arial" w:hAnsi="Arial" w:cs="Arial"/>
          <w:sz w:val="24"/>
          <w:szCs w:val="24"/>
        </w:rPr>
        <w:t>Serão</w:t>
      </w:r>
      <w:r w:rsidR="00541B87">
        <w:rPr>
          <w:rFonts w:ascii="Arial" w:hAnsi="Arial" w:cs="Arial"/>
          <w:sz w:val="24"/>
          <w:szCs w:val="24"/>
        </w:rPr>
        <w:t xml:space="preserve"> divulgada</w:t>
      </w:r>
      <w:r w:rsidR="009E1A79">
        <w:rPr>
          <w:rFonts w:ascii="Arial" w:hAnsi="Arial" w:cs="Arial"/>
          <w:sz w:val="24"/>
          <w:szCs w:val="24"/>
        </w:rPr>
        <w:t>s</w:t>
      </w:r>
      <w:r w:rsidR="00541B87">
        <w:rPr>
          <w:rFonts w:ascii="Arial" w:hAnsi="Arial" w:cs="Arial"/>
          <w:sz w:val="24"/>
          <w:szCs w:val="24"/>
        </w:rPr>
        <w:t xml:space="preserve"> as seguintes informações</w:t>
      </w:r>
      <w:r w:rsidR="00EB346A">
        <w:rPr>
          <w:rFonts w:ascii="Arial" w:hAnsi="Arial" w:cs="Arial"/>
          <w:sz w:val="24"/>
          <w:szCs w:val="24"/>
        </w:rPr>
        <w:t>,</w:t>
      </w:r>
      <w:r w:rsidR="00541B87">
        <w:rPr>
          <w:rFonts w:ascii="Arial" w:hAnsi="Arial" w:cs="Arial"/>
          <w:sz w:val="24"/>
          <w:szCs w:val="24"/>
        </w:rPr>
        <w:t xml:space="preserve"> resp</w:t>
      </w:r>
      <w:r w:rsidR="00D97883">
        <w:rPr>
          <w:rFonts w:ascii="Arial" w:hAnsi="Arial" w:cs="Arial"/>
          <w:sz w:val="24"/>
          <w:szCs w:val="24"/>
        </w:rPr>
        <w:t>eitando a ordem de inscrição: nú</w:t>
      </w:r>
      <w:r w:rsidR="00541B87">
        <w:rPr>
          <w:rFonts w:ascii="Arial" w:hAnsi="Arial" w:cs="Arial"/>
          <w:sz w:val="24"/>
          <w:szCs w:val="24"/>
        </w:rPr>
        <w:t>mero de protocolo, nome do artista, t</w:t>
      </w:r>
      <w:r w:rsidR="00D97883">
        <w:rPr>
          <w:rFonts w:ascii="Arial" w:hAnsi="Arial" w:cs="Arial"/>
          <w:sz w:val="24"/>
          <w:szCs w:val="24"/>
        </w:rPr>
        <w:t>í</w:t>
      </w:r>
      <w:r w:rsidR="00541B87">
        <w:rPr>
          <w:rFonts w:ascii="Arial" w:hAnsi="Arial" w:cs="Arial"/>
          <w:sz w:val="24"/>
          <w:szCs w:val="24"/>
        </w:rPr>
        <w:t xml:space="preserve">tulo da </w:t>
      </w:r>
      <w:r w:rsidR="00EB346A">
        <w:rPr>
          <w:rFonts w:ascii="Arial" w:hAnsi="Arial" w:cs="Arial"/>
          <w:sz w:val="24"/>
          <w:szCs w:val="24"/>
        </w:rPr>
        <w:t>a</w:t>
      </w:r>
      <w:r w:rsidR="00541B87">
        <w:rPr>
          <w:rFonts w:ascii="Arial" w:hAnsi="Arial" w:cs="Arial"/>
          <w:sz w:val="24"/>
          <w:szCs w:val="24"/>
        </w:rPr>
        <w:t>rte, ordem de classificação.</w:t>
      </w: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78C0" w:rsidRDefault="00FC383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 </w:t>
      </w:r>
      <w:r w:rsidR="004D78C0" w:rsidRPr="00E4244F">
        <w:rPr>
          <w:rFonts w:ascii="Arial" w:hAnsi="Arial" w:cs="Arial"/>
          <w:b/>
          <w:bCs/>
          <w:sz w:val="24"/>
          <w:szCs w:val="24"/>
        </w:rPr>
        <w:t>- D</w:t>
      </w:r>
      <w:r w:rsidR="00541B87">
        <w:rPr>
          <w:rFonts w:ascii="Arial" w:hAnsi="Arial" w:cs="Arial"/>
          <w:b/>
          <w:bCs/>
          <w:sz w:val="24"/>
          <w:szCs w:val="24"/>
        </w:rPr>
        <w:t xml:space="preserve">A PREMIAÇÃO </w:t>
      </w:r>
    </w:p>
    <w:p w:rsidR="00284946" w:rsidRPr="00E4244F" w:rsidRDefault="00FC383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E1A79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º. Serão premiados os três primeiros lugares. </w:t>
      </w:r>
    </w:p>
    <w:p w:rsidR="009E1A79" w:rsidRP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>§ 1º</w:t>
      </w:r>
      <w:r w:rsidRPr="009E1A79">
        <w:rPr>
          <w:rFonts w:ascii="Arial" w:hAnsi="Arial" w:cs="Arial"/>
          <w:sz w:val="24"/>
          <w:szCs w:val="24"/>
        </w:rPr>
        <w:t xml:space="preserve"> O 1º lugar receberá </w:t>
      </w:r>
      <w:r w:rsidR="008116DB">
        <w:rPr>
          <w:rFonts w:ascii="Arial" w:hAnsi="Arial" w:cs="Arial"/>
          <w:sz w:val="24"/>
          <w:szCs w:val="24"/>
        </w:rPr>
        <w:t>um vale-compra de livros</w:t>
      </w:r>
      <w:r w:rsidR="008116DB" w:rsidRPr="008116DB">
        <w:rPr>
          <w:rFonts w:ascii="Arial" w:hAnsi="Arial" w:cs="Arial"/>
          <w:sz w:val="24"/>
          <w:szCs w:val="24"/>
        </w:rPr>
        <w:t xml:space="preserve"> </w:t>
      </w:r>
      <w:r w:rsidR="008116DB">
        <w:rPr>
          <w:rFonts w:ascii="Arial" w:hAnsi="Arial" w:cs="Arial"/>
          <w:sz w:val="24"/>
          <w:szCs w:val="24"/>
        </w:rPr>
        <w:t>d</w:t>
      </w:r>
      <w:r w:rsidR="008116DB" w:rsidRPr="008116DB">
        <w:rPr>
          <w:rFonts w:ascii="Arial" w:hAnsi="Arial" w:cs="Arial"/>
          <w:sz w:val="24"/>
          <w:szCs w:val="24"/>
        </w:rPr>
        <w:t>a Livraria Cultura</w:t>
      </w:r>
      <w:r w:rsidR="008116DB">
        <w:rPr>
          <w:rFonts w:ascii="Arial" w:hAnsi="Arial" w:cs="Arial"/>
          <w:sz w:val="24"/>
          <w:szCs w:val="24"/>
        </w:rPr>
        <w:t xml:space="preserve"> (Fortaleza), no valor de </w:t>
      </w:r>
      <w:r w:rsidR="008116DB" w:rsidRPr="008116DB">
        <w:rPr>
          <w:rFonts w:ascii="Arial" w:hAnsi="Arial" w:cs="Arial"/>
          <w:sz w:val="24"/>
          <w:szCs w:val="24"/>
        </w:rPr>
        <w:t>R$100,00</w:t>
      </w:r>
      <w:r w:rsidR="00DA555B">
        <w:rPr>
          <w:rFonts w:ascii="Arial" w:hAnsi="Arial" w:cs="Arial"/>
          <w:sz w:val="24"/>
          <w:szCs w:val="24"/>
        </w:rPr>
        <w:t>, doado pela coordenação do NPIR,</w:t>
      </w:r>
      <w:r w:rsidR="008116DB" w:rsidRPr="008116DB">
        <w:rPr>
          <w:rFonts w:ascii="Arial" w:hAnsi="Arial" w:cs="Arial"/>
          <w:sz w:val="24"/>
          <w:szCs w:val="24"/>
        </w:rPr>
        <w:t xml:space="preserve"> </w:t>
      </w:r>
      <w:r w:rsidR="008116DB">
        <w:rPr>
          <w:rFonts w:ascii="Arial" w:hAnsi="Arial" w:cs="Arial"/>
          <w:sz w:val="24"/>
          <w:szCs w:val="24"/>
        </w:rPr>
        <w:t>e</w:t>
      </w:r>
      <w:r w:rsidR="008116DB" w:rsidRPr="008116DB">
        <w:rPr>
          <w:rFonts w:ascii="Arial" w:hAnsi="Arial" w:cs="Arial"/>
          <w:sz w:val="24"/>
          <w:szCs w:val="24"/>
        </w:rPr>
        <w:t xml:space="preserve"> </w:t>
      </w:r>
      <w:r w:rsidRPr="009E1A79">
        <w:rPr>
          <w:rFonts w:ascii="Arial" w:hAnsi="Arial" w:cs="Arial"/>
          <w:sz w:val="24"/>
          <w:szCs w:val="24"/>
        </w:rPr>
        <w:t>a v</w:t>
      </w:r>
      <w:r w:rsidR="00EB346A">
        <w:rPr>
          <w:rFonts w:ascii="Arial" w:hAnsi="Arial" w:cs="Arial"/>
          <w:sz w:val="24"/>
          <w:szCs w:val="24"/>
        </w:rPr>
        <w:t>ei</w:t>
      </w:r>
      <w:r w:rsidRPr="009E1A79">
        <w:rPr>
          <w:rFonts w:ascii="Arial" w:hAnsi="Arial" w:cs="Arial"/>
          <w:sz w:val="24"/>
          <w:szCs w:val="24"/>
        </w:rPr>
        <w:t xml:space="preserve">culação da sua </w:t>
      </w:r>
      <w:r w:rsidR="00EB346A">
        <w:rPr>
          <w:rFonts w:ascii="Arial" w:hAnsi="Arial" w:cs="Arial"/>
          <w:sz w:val="24"/>
          <w:szCs w:val="24"/>
        </w:rPr>
        <w:t>a</w:t>
      </w:r>
      <w:r w:rsidRPr="009E1A79">
        <w:rPr>
          <w:rFonts w:ascii="Arial" w:hAnsi="Arial" w:cs="Arial"/>
          <w:sz w:val="24"/>
          <w:szCs w:val="24"/>
        </w:rPr>
        <w:t xml:space="preserve">rte </w:t>
      </w:r>
      <w:r w:rsidR="008116DB">
        <w:rPr>
          <w:rFonts w:ascii="Arial" w:hAnsi="Arial" w:cs="Arial"/>
          <w:sz w:val="24"/>
          <w:szCs w:val="24"/>
        </w:rPr>
        <w:t xml:space="preserve">na UNILAB, </w:t>
      </w:r>
      <w:r w:rsidRPr="009E1A79">
        <w:rPr>
          <w:rFonts w:ascii="Arial" w:hAnsi="Arial" w:cs="Arial"/>
          <w:sz w:val="24"/>
          <w:szCs w:val="24"/>
        </w:rPr>
        <w:t xml:space="preserve">no país e no mundo, através da divulgação do </w:t>
      </w:r>
      <w:r w:rsidR="008116DB">
        <w:rPr>
          <w:rFonts w:ascii="Arial" w:hAnsi="Arial" w:cs="Arial"/>
          <w:sz w:val="24"/>
          <w:szCs w:val="24"/>
        </w:rPr>
        <w:t>NPIR</w:t>
      </w:r>
      <w:r w:rsidRPr="009E1A79">
        <w:rPr>
          <w:rFonts w:ascii="Arial" w:hAnsi="Arial" w:cs="Arial"/>
          <w:sz w:val="24"/>
          <w:szCs w:val="24"/>
        </w:rPr>
        <w:t>.</w:t>
      </w:r>
    </w:p>
    <w:p w:rsidR="009E1A79" w:rsidRP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t>§ 2º</w:t>
      </w:r>
      <w:r w:rsidRPr="009E1A79">
        <w:rPr>
          <w:rFonts w:ascii="Arial" w:hAnsi="Arial" w:cs="Arial"/>
          <w:sz w:val="24"/>
          <w:szCs w:val="24"/>
        </w:rPr>
        <w:t xml:space="preserve"> O 2º lugar receberá </w:t>
      </w:r>
      <w:r w:rsidR="008116DB" w:rsidRPr="008116DB">
        <w:rPr>
          <w:rFonts w:ascii="Arial" w:hAnsi="Arial" w:cs="Arial"/>
          <w:sz w:val="24"/>
          <w:szCs w:val="24"/>
        </w:rPr>
        <w:t>um vale-compra de livros da Livraria Cultura (Fortaleza), no valor de R$</w:t>
      </w:r>
      <w:r w:rsidR="008116DB">
        <w:rPr>
          <w:rFonts w:ascii="Arial" w:hAnsi="Arial" w:cs="Arial"/>
          <w:sz w:val="24"/>
          <w:szCs w:val="24"/>
        </w:rPr>
        <w:t>50,00</w:t>
      </w:r>
      <w:r w:rsidR="00DA555B">
        <w:rPr>
          <w:rFonts w:ascii="Arial" w:hAnsi="Arial" w:cs="Arial"/>
          <w:sz w:val="24"/>
          <w:szCs w:val="24"/>
        </w:rPr>
        <w:t>, doado pela coordenação do NPIR,</w:t>
      </w:r>
      <w:r w:rsidRPr="009E1A79">
        <w:rPr>
          <w:rFonts w:ascii="Arial" w:hAnsi="Arial" w:cs="Arial"/>
          <w:sz w:val="24"/>
          <w:szCs w:val="24"/>
        </w:rPr>
        <w:t xml:space="preserve"> </w:t>
      </w:r>
      <w:r w:rsidR="008116DB">
        <w:rPr>
          <w:rFonts w:ascii="Arial" w:hAnsi="Arial" w:cs="Arial"/>
          <w:sz w:val="24"/>
          <w:szCs w:val="24"/>
        </w:rPr>
        <w:t xml:space="preserve">e a </w:t>
      </w:r>
      <w:r w:rsidRPr="009E1A79">
        <w:rPr>
          <w:rFonts w:ascii="Arial" w:hAnsi="Arial" w:cs="Arial"/>
          <w:sz w:val="24"/>
          <w:szCs w:val="24"/>
        </w:rPr>
        <w:t>divulgação da Arte no site da UNILAB.</w:t>
      </w:r>
    </w:p>
    <w:p w:rsidR="009E1A79" w:rsidRP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t>§ 3º</w:t>
      </w:r>
      <w:r w:rsidRPr="009E1A79">
        <w:rPr>
          <w:rFonts w:ascii="Arial" w:hAnsi="Arial" w:cs="Arial"/>
          <w:sz w:val="24"/>
          <w:szCs w:val="24"/>
        </w:rPr>
        <w:t xml:space="preserve"> O 3º lugar receberá um livro </w:t>
      </w:r>
      <w:r w:rsidR="00DA555B">
        <w:rPr>
          <w:rFonts w:ascii="Arial" w:hAnsi="Arial" w:cs="Arial"/>
          <w:sz w:val="24"/>
          <w:szCs w:val="24"/>
        </w:rPr>
        <w:t>sobre a temática de combate ao racismo,</w:t>
      </w:r>
      <w:r w:rsidR="00EB346A" w:rsidRPr="009E1A79">
        <w:rPr>
          <w:rFonts w:ascii="Arial" w:hAnsi="Arial" w:cs="Arial"/>
          <w:sz w:val="24"/>
          <w:szCs w:val="24"/>
        </w:rPr>
        <w:t xml:space="preserve"> </w:t>
      </w:r>
      <w:r w:rsidRPr="009E1A79">
        <w:rPr>
          <w:rFonts w:ascii="Arial" w:hAnsi="Arial" w:cs="Arial"/>
          <w:sz w:val="24"/>
          <w:szCs w:val="24"/>
        </w:rPr>
        <w:t xml:space="preserve">doado pelo </w:t>
      </w:r>
      <w:r w:rsidR="008116DB">
        <w:rPr>
          <w:rFonts w:ascii="Arial" w:hAnsi="Arial" w:cs="Arial"/>
          <w:sz w:val="24"/>
          <w:szCs w:val="24"/>
        </w:rPr>
        <w:t>NPIR</w:t>
      </w:r>
      <w:r w:rsidR="00DA555B">
        <w:rPr>
          <w:rFonts w:ascii="Arial" w:hAnsi="Arial" w:cs="Arial"/>
          <w:sz w:val="24"/>
          <w:szCs w:val="24"/>
        </w:rPr>
        <w:t xml:space="preserve">, e </w:t>
      </w:r>
      <w:r w:rsidRPr="009E1A79">
        <w:rPr>
          <w:rFonts w:ascii="Arial" w:hAnsi="Arial" w:cs="Arial"/>
          <w:sz w:val="24"/>
          <w:szCs w:val="24"/>
        </w:rPr>
        <w:t>divulgação da Arte no site da UNILAB.</w:t>
      </w:r>
    </w:p>
    <w:p w:rsidR="009E1A79" w:rsidRPr="009E1A79" w:rsidRDefault="009E1A79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6759" w:rsidRDefault="00FC3837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41B87" w:rsidRPr="00980661">
        <w:rPr>
          <w:rFonts w:ascii="Arial" w:hAnsi="Arial" w:cs="Arial"/>
          <w:b/>
          <w:sz w:val="24"/>
          <w:szCs w:val="24"/>
        </w:rPr>
        <w:t xml:space="preserve"> – DA FORMA DE APRESENTAÇÃO D</w:t>
      </w:r>
      <w:r w:rsidR="00541B87">
        <w:rPr>
          <w:rFonts w:ascii="Arial" w:hAnsi="Arial" w:cs="Arial"/>
          <w:b/>
          <w:sz w:val="24"/>
          <w:szCs w:val="24"/>
        </w:rPr>
        <w:t>A</w:t>
      </w:r>
      <w:r w:rsidR="00A16759">
        <w:rPr>
          <w:rFonts w:ascii="Arial" w:hAnsi="Arial" w:cs="Arial"/>
          <w:b/>
          <w:sz w:val="24"/>
          <w:szCs w:val="24"/>
        </w:rPr>
        <w:t>S</w:t>
      </w:r>
      <w:r w:rsidR="00541B87">
        <w:rPr>
          <w:rFonts w:ascii="Arial" w:hAnsi="Arial" w:cs="Arial"/>
          <w:b/>
          <w:sz w:val="24"/>
          <w:szCs w:val="24"/>
        </w:rPr>
        <w:t xml:space="preserve"> ARTE</w:t>
      </w:r>
      <w:r w:rsidR="00A16759">
        <w:rPr>
          <w:rFonts w:ascii="Arial" w:hAnsi="Arial" w:cs="Arial"/>
          <w:b/>
          <w:sz w:val="24"/>
          <w:szCs w:val="24"/>
        </w:rPr>
        <w:t>S</w:t>
      </w:r>
      <w:r w:rsidR="00541B87">
        <w:rPr>
          <w:rFonts w:ascii="Arial" w:hAnsi="Arial" w:cs="Arial"/>
          <w:b/>
          <w:sz w:val="24"/>
          <w:szCs w:val="24"/>
        </w:rPr>
        <w:t xml:space="preserve"> SELECIONADA</w:t>
      </w:r>
      <w:r w:rsidR="00A16759">
        <w:rPr>
          <w:rFonts w:ascii="Arial" w:hAnsi="Arial" w:cs="Arial"/>
          <w:b/>
          <w:sz w:val="24"/>
          <w:szCs w:val="24"/>
        </w:rPr>
        <w:t>S</w:t>
      </w:r>
    </w:p>
    <w:p w:rsidR="00541B87" w:rsidRPr="00E4244F" w:rsidRDefault="00541B87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41B87" w:rsidRPr="00E4244F" w:rsidRDefault="00541B87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 xml:space="preserve">Art. </w:t>
      </w:r>
      <w:r w:rsidR="00FC3837">
        <w:rPr>
          <w:rFonts w:ascii="Arial" w:hAnsi="Arial" w:cs="Arial"/>
          <w:b/>
          <w:sz w:val="24"/>
          <w:szCs w:val="24"/>
        </w:rPr>
        <w:t>1</w:t>
      </w:r>
      <w:r w:rsidR="009E1A79">
        <w:rPr>
          <w:rFonts w:ascii="Arial" w:hAnsi="Arial" w:cs="Arial"/>
          <w:b/>
          <w:sz w:val="24"/>
          <w:szCs w:val="24"/>
        </w:rPr>
        <w:t>0</w:t>
      </w:r>
      <w:r w:rsidRPr="00980661">
        <w:rPr>
          <w:rFonts w:ascii="Arial" w:hAnsi="Arial" w:cs="Arial"/>
          <w:b/>
          <w:sz w:val="24"/>
          <w:szCs w:val="24"/>
        </w:rPr>
        <w:t>º.</w:t>
      </w:r>
      <w:r w:rsidRPr="00E42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E4244F">
        <w:rPr>
          <w:rFonts w:ascii="Arial" w:hAnsi="Arial" w:cs="Arial"/>
          <w:sz w:val="24"/>
          <w:szCs w:val="24"/>
        </w:rPr>
        <w:t>everão ser originais e inéditos, podendo ser produzidos em qualquer técnica, sem limitação de uso de recursos gráficos.</w:t>
      </w:r>
    </w:p>
    <w:p w:rsidR="00174A63" w:rsidRDefault="00174A63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41B87" w:rsidRDefault="00EB346A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1</w:t>
      </w:r>
      <w:r w:rsidRPr="009E1A79">
        <w:rPr>
          <w:rFonts w:ascii="Arial" w:hAnsi="Arial" w:cs="Arial"/>
          <w:b/>
          <w:sz w:val="24"/>
          <w:szCs w:val="24"/>
        </w:rPr>
        <w:t>º</w:t>
      </w:r>
      <w:r w:rsidR="00174A63" w:rsidRPr="00174A63">
        <w:rPr>
          <w:rFonts w:ascii="Arial" w:hAnsi="Arial" w:cs="Arial"/>
          <w:b/>
          <w:sz w:val="24"/>
          <w:szCs w:val="24"/>
        </w:rPr>
        <w:t xml:space="preserve"> </w:t>
      </w:r>
      <w:r w:rsidR="00541B87" w:rsidRPr="00E4244F">
        <w:rPr>
          <w:rFonts w:ascii="Arial" w:hAnsi="Arial" w:cs="Arial"/>
          <w:sz w:val="24"/>
          <w:szCs w:val="24"/>
        </w:rPr>
        <w:t>A</w:t>
      </w:r>
      <w:r w:rsidR="00FC3837">
        <w:rPr>
          <w:rFonts w:ascii="Arial" w:hAnsi="Arial" w:cs="Arial"/>
          <w:sz w:val="24"/>
          <w:szCs w:val="24"/>
        </w:rPr>
        <w:t>s</w:t>
      </w:r>
      <w:r w:rsidR="00541B87">
        <w:rPr>
          <w:rFonts w:ascii="Arial" w:hAnsi="Arial" w:cs="Arial"/>
          <w:sz w:val="24"/>
          <w:szCs w:val="24"/>
        </w:rPr>
        <w:t xml:space="preserve"> Arte</w:t>
      </w:r>
      <w:r w:rsidR="00FC3837">
        <w:rPr>
          <w:rFonts w:ascii="Arial" w:hAnsi="Arial" w:cs="Arial"/>
          <w:sz w:val="24"/>
          <w:szCs w:val="24"/>
        </w:rPr>
        <w:t>s</w:t>
      </w:r>
      <w:r w:rsidR="00541B87">
        <w:rPr>
          <w:rFonts w:ascii="Arial" w:hAnsi="Arial" w:cs="Arial"/>
          <w:sz w:val="24"/>
          <w:szCs w:val="24"/>
        </w:rPr>
        <w:t xml:space="preserve"> selecionada</w:t>
      </w:r>
      <w:r w:rsidR="00FC3837">
        <w:rPr>
          <w:rFonts w:ascii="Arial" w:hAnsi="Arial" w:cs="Arial"/>
          <w:sz w:val="24"/>
          <w:szCs w:val="24"/>
        </w:rPr>
        <w:t>s deverão</w:t>
      </w:r>
      <w:r w:rsidR="00541B87">
        <w:rPr>
          <w:rFonts w:ascii="Arial" w:hAnsi="Arial" w:cs="Arial"/>
          <w:sz w:val="24"/>
          <w:szCs w:val="24"/>
        </w:rPr>
        <w:t xml:space="preserve"> ser entregue</w:t>
      </w:r>
      <w:r w:rsidR="00FC3837">
        <w:rPr>
          <w:rFonts w:ascii="Arial" w:hAnsi="Arial" w:cs="Arial"/>
          <w:sz w:val="24"/>
          <w:szCs w:val="24"/>
        </w:rPr>
        <w:t>s</w:t>
      </w:r>
      <w:r w:rsidR="00541B87">
        <w:rPr>
          <w:rFonts w:ascii="Arial" w:hAnsi="Arial" w:cs="Arial"/>
          <w:sz w:val="24"/>
          <w:szCs w:val="24"/>
        </w:rPr>
        <w:t xml:space="preserve"> </w:t>
      </w:r>
      <w:r w:rsidR="00541B87" w:rsidRPr="00E4244F">
        <w:rPr>
          <w:rFonts w:ascii="Arial" w:hAnsi="Arial" w:cs="Arial"/>
          <w:sz w:val="24"/>
          <w:szCs w:val="24"/>
        </w:rPr>
        <w:t>em CD</w:t>
      </w:r>
      <w:r w:rsidR="00541B87">
        <w:rPr>
          <w:rFonts w:ascii="Arial" w:hAnsi="Arial" w:cs="Arial"/>
          <w:sz w:val="24"/>
          <w:szCs w:val="24"/>
        </w:rPr>
        <w:t xml:space="preserve"> n</w:t>
      </w:r>
      <w:r w:rsidR="00541B87" w:rsidRPr="00E4244F">
        <w:rPr>
          <w:rFonts w:ascii="Arial" w:hAnsi="Arial" w:cs="Arial"/>
          <w:sz w:val="24"/>
          <w:szCs w:val="24"/>
        </w:rPr>
        <w:t xml:space="preserve">o programa nativo de criação (CorelDraw, </w:t>
      </w:r>
      <w:proofErr w:type="spellStart"/>
      <w:r w:rsidR="00541B87" w:rsidRPr="00E4244F">
        <w:rPr>
          <w:rFonts w:ascii="Arial" w:hAnsi="Arial" w:cs="Arial"/>
          <w:sz w:val="24"/>
          <w:szCs w:val="24"/>
        </w:rPr>
        <w:t>Illustrator</w:t>
      </w:r>
      <w:proofErr w:type="spellEnd"/>
      <w:r w:rsidR="00541B87" w:rsidRPr="00E4244F">
        <w:rPr>
          <w:rFonts w:ascii="Arial" w:hAnsi="Arial" w:cs="Arial"/>
          <w:sz w:val="24"/>
          <w:szCs w:val="24"/>
        </w:rPr>
        <w:t xml:space="preserve"> etc.) </w:t>
      </w:r>
      <w:r>
        <w:rPr>
          <w:rFonts w:ascii="Arial" w:hAnsi="Arial" w:cs="Arial"/>
          <w:sz w:val="24"/>
          <w:szCs w:val="24"/>
        </w:rPr>
        <w:t xml:space="preserve">em formato editável, </w:t>
      </w:r>
      <w:r w:rsidR="00541B87" w:rsidRPr="00E4244F">
        <w:rPr>
          <w:rFonts w:ascii="Arial" w:hAnsi="Arial" w:cs="Arial"/>
          <w:sz w:val="24"/>
          <w:szCs w:val="24"/>
        </w:rPr>
        <w:t>bem como de seu respectivo Manual de Aplicação e Identidade Visual, nas versões impressa e digital (PDF).</w:t>
      </w:r>
    </w:p>
    <w:p w:rsidR="00EB346A" w:rsidRDefault="00EB346A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346A" w:rsidRPr="00E4244F" w:rsidRDefault="00EB346A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>
        <w:rPr>
          <w:rFonts w:ascii="Arial" w:hAnsi="Arial" w:cs="Arial"/>
          <w:b/>
          <w:sz w:val="24"/>
          <w:szCs w:val="24"/>
        </w:rPr>
        <w:t>2</w:t>
      </w:r>
      <w:r w:rsidRPr="009E1A79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46A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o caso de trabalhos feitos em programas de mapa de pixels (Photoshop, </w:t>
      </w:r>
      <w:proofErr w:type="spellStart"/>
      <w:r>
        <w:rPr>
          <w:rFonts w:ascii="Arial" w:hAnsi="Arial" w:cs="Arial"/>
          <w:sz w:val="24"/>
          <w:szCs w:val="24"/>
        </w:rPr>
        <w:t>Gimp</w:t>
      </w:r>
      <w:proofErr w:type="spellEnd"/>
      <w:r>
        <w:rPr>
          <w:rFonts w:ascii="Arial" w:hAnsi="Arial" w:cs="Arial"/>
          <w:sz w:val="24"/>
          <w:szCs w:val="24"/>
        </w:rPr>
        <w:t xml:space="preserve">, etc.) a arte final deve possuir tamanho com base de, no mínimo, 20cm e resolução mínima de 300 </w:t>
      </w:r>
      <w:proofErr w:type="spellStart"/>
      <w:r>
        <w:rPr>
          <w:rFonts w:ascii="Arial" w:hAnsi="Arial" w:cs="Arial"/>
          <w:sz w:val="24"/>
          <w:szCs w:val="24"/>
        </w:rPr>
        <w:t>dpi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41B87" w:rsidRPr="00E4244F" w:rsidRDefault="00541B87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000F" w:rsidRPr="00E4244F" w:rsidRDefault="00541B87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 xml:space="preserve">Art. </w:t>
      </w:r>
      <w:r w:rsidR="00174A63">
        <w:rPr>
          <w:rFonts w:ascii="Arial" w:hAnsi="Arial" w:cs="Arial"/>
          <w:b/>
          <w:sz w:val="24"/>
          <w:szCs w:val="24"/>
        </w:rPr>
        <w:t>11</w:t>
      </w:r>
      <w:r w:rsidRPr="00980661">
        <w:rPr>
          <w:rFonts w:ascii="Arial" w:hAnsi="Arial" w:cs="Arial"/>
          <w:b/>
          <w:sz w:val="24"/>
          <w:szCs w:val="24"/>
        </w:rPr>
        <w:t>º</w:t>
      </w:r>
      <w:r w:rsidRPr="00E42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O/A</w:t>
      </w:r>
      <w:r w:rsidR="00A16759">
        <w:rPr>
          <w:rFonts w:ascii="Arial" w:hAnsi="Arial" w:cs="Arial"/>
          <w:sz w:val="24"/>
          <w:szCs w:val="24"/>
        </w:rPr>
        <w:t>s artistas</w:t>
      </w:r>
      <w:r>
        <w:rPr>
          <w:rFonts w:ascii="Arial" w:hAnsi="Arial" w:cs="Arial"/>
          <w:sz w:val="24"/>
          <w:szCs w:val="24"/>
        </w:rPr>
        <w:t xml:space="preserve"> selecionado/a</w:t>
      </w:r>
      <w:r w:rsidR="00A1675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E4244F">
        <w:rPr>
          <w:rFonts w:ascii="Arial" w:hAnsi="Arial" w:cs="Arial"/>
          <w:sz w:val="24"/>
          <w:szCs w:val="24"/>
        </w:rPr>
        <w:t>deverão preencher</w:t>
      </w:r>
      <w:r>
        <w:rPr>
          <w:rFonts w:ascii="Arial" w:hAnsi="Arial" w:cs="Arial"/>
          <w:sz w:val="24"/>
          <w:szCs w:val="24"/>
        </w:rPr>
        <w:t xml:space="preserve"> e assinar</w:t>
      </w:r>
      <w:r w:rsidRPr="00E42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A16759">
        <w:rPr>
          <w:rFonts w:ascii="Arial" w:hAnsi="Arial" w:cs="Arial"/>
          <w:sz w:val="24"/>
          <w:szCs w:val="24"/>
        </w:rPr>
        <w:t xml:space="preserve"> </w:t>
      </w:r>
      <w:r w:rsidR="00A16759" w:rsidRPr="00A16759">
        <w:rPr>
          <w:rFonts w:ascii="Arial" w:hAnsi="Arial" w:cs="Arial"/>
          <w:b/>
          <w:sz w:val="24"/>
          <w:szCs w:val="24"/>
        </w:rPr>
        <w:t>Termo de Compromisso de Cessão de Direitos A</w:t>
      </w:r>
      <w:r w:rsidRPr="00A16759">
        <w:rPr>
          <w:rFonts w:ascii="Arial" w:hAnsi="Arial" w:cs="Arial"/>
          <w:b/>
          <w:sz w:val="24"/>
          <w:szCs w:val="24"/>
        </w:rPr>
        <w:t>utorais</w:t>
      </w:r>
      <w:r w:rsidRPr="00E4244F">
        <w:rPr>
          <w:rFonts w:ascii="Arial" w:hAnsi="Arial" w:cs="Arial"/>
          <w:sz w:val="24"/>
          <w:szCs w:val="24"/>
        </w:rPr>
        <w:t xml:space="preserve"> </w:t>
      </w:r>
      <w:r w:rsidR="00A16759">
        <w:rPr>
          <w:rFonts w:ascii="Arial" w:hAnsi="Arial" w:cs="Arial"/>
          <w:sz w:val="24"/>
          <w:szCs w:val="24"/>
        </w:rPr>
        <w:t xml:space="preserve">(anexo II) </w:t>
      </w:r>
      <w:r w:rsidRPr="00E4244F">
        <w:rPr>
          <w:rFonts w:ascii="Arial" w:hAnsi="Arial" w:cs="Arial"/>
          <w:sz w:val="24"/>
          <w:szCs w:val="24"/>
        </w:rPr>
        <w:t>para</w:t>
      </w:r>
      <w:r w:rsidR="00A16759">
        <w:rPr>
          <w:rFonts w:ascii="Arial" w:hAnsi="Arial" w:cs="Arial"/>
          <w:sz w:val="24"/>
          <w:szCs w:val="24"/>
        </w:rPr>
        <w:t xml:space="preserve"> a produção d</w:t>
      </w:r>
      <w:r w:rsidR="00FF2B48">
        <w:rPr>
          <w:rFonts w:ascii="Arial" w:hAnsi="Arial" w:cs="Arial"/>
          <w:sz w:val="24"/>
          <w:szCs w:val="24"/>
        </w:rPr>
        <w:t>a</w:t>
      </w:r>
      <w:r w:rsidR="00A16759">
        <w:rPr>
          <w:rFonts w:ascii="Arial" w:hAnsi="Arial" w:cs="Arial"/>
          <w:sz w:val="24"/>
          <w:szCs w:val="24"/>
        </w:rPr>
        <w:t xml:space="preserve"> </w:t>
      </w:r>
      <w:r w:rsidR="00FF2B48">
        <w:rPr>
          <w:rFonts w:ascii="Arial" w:hAnsi="Arial" w:cs="Arial"/>
          <w:sz w:val="24"/>
          <w:szCs w:val="24"/>
        </w:rPr>
        <w:t>marca</w:t>
      </w:r>
      <w:r w:rsidRPr="00E4244F">
        <w:rPr>
          <w:rFonts w:ascii="Arial" w:hAnsi="Arial" w:cs="Arial"/>
          <w:sz w:val="24"/>
          <w:szCs w:val="24"/>
        </w:rPr>
        <w:t xml:space="preserve"> </w:t>
      </w:r>
      <w:r w:rsidR="00A16759">
        <w:rPr>
          <w:rFonts w:ascii="Arial" w:hAnsi="Arial" w:cs="Arial"/>
          <w:sz w:val="24"/>
          <w:szCs w:val="24"/>
        </w:rPr>
        <w:t xml:space="preserve">do </w:t>
      </w:r>
      <w:r w:rsidR="00DA555B">
        <w:rPr>
          <w:rFonts w:ascii="Arial" w:hAnsi="Arial" w:cs="Arial"/>
          <w:sz w:val="24"/>
          <w:szCs w:val="24"/>
        </w:rPr>
        <w:t>NPIR</w:t>
      </w:r>
      <w:r w:rsidR="00A16759">
        <w:rPr>
          <w:rFonts w:ascii="Arial" w:hAnsi="Arial" w:cs="Arial"/>
          <w:sz w:val="24"/>
          <w:szCs w:val="24"/>
        </w:rPr>
        <w:t xml:space="preserve"> e ou</w:t>
      </w:r>
      <w:r w:rsidR="00DA555B">
        <w:rPr>
          <w:rFonts w:ascii="Arial" w:hAnsi="Arial" w:cs="Arial"/>
          <w:sz w:val="24"/>
          <w:szCs w:val="24"/>
        </w:rPr>
        <w:t>t</w:t>
      </w:r>
      <w:r w:rsidR="00A16759">
        <w:rPr>
          <w:rFonts w:ascii="Arial" w:hAnsi="Arial" w:cs="Arial"/>
          <w:sz w:val="24"/>
          <w:szCs w:val="24"/>
        </w:rPr>
        <w:t xml:space="preserve">ros fins de </w:t>
      </w:r>
      <w:r w:rsidRPr="00E4244F">
        <w:rPr>
          <w:rFonts w:ascii="Arial" w:hAnsi="Arial" w:cs="Arial"/>
          <w:sz w:val="24"/>
          <w:szCs w:val="24"/>
        </w:rPr>
        <w:t xml:space="preserve">divulgação </w:t>
      </w:r>
      <w:r w:rsidR="00DA555B">
        <w:rPr>
          <w:rFonts w:ascii="Arial" w:hAnsi="Arial" w:cs="Arial"/>
          <w:sz w:val="24"/>
          <w:szCs w:val="24"/>
        </w:rPr>
        <w:t xml:space="preserve">à </w:t>
      </w:r>
      <w:r w:rsidR="00DA555B" w:rsidRPr="00DA555B">
        <w:rPr>
          <w:rFonts w:ascii="Arial" w:hAnsi="Arial" w:cs="Arial"/>
          <w:sz w:val="24"/>
          <w:szCs w:val="24"/>
        </w:rPr>
        <w:t>Coorde</w:t>
      </w:r>
      <w:r w:rsidR="00DA555B">
        <w:rPr>
          <w:rFonts w:ascii="Arial" w:hAnsi="Arial" w:cs="Arial"/>
          <w:sz w:val="24"/>
          <w:szCs w:val="24"/>
        </w:rPr>
        <w:t xml:space="preserve">nação de Políticas Afirmativas - </w:t>
      </w:r>
      <w:r w:rsidR="00DA555B" w:rsidRPr="00DA555B">
        <w:rPr>
          <w:rFonts w:ascii="Arial" w:hAnsi="Arial" w:cs="Arial"/>
          <w:sz w:val="24"/>
          <w:szCs w:val="24"/>
        </w:rPr>
        <w:t>COPAF</w:t>
      </w:r>
      <w:r w:rsidR="00DA555B">
        <w:rPr>
          <w:rFonts w:ascii="Arial" w:hAnsi="Arial" w:cs="Arial"/>
          <w:sz w:val="24"/>
          <w:szCs w:val="24"/>
        </w:rPr>
        <w:t>/PROPAE/UNILAB.</w:t>
      </w:r>
    </w:p>
    <w:p w:rsidR="00541B87" w:rsidRDefault="00541B8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41B87" w:rsidRDefault="00FC383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10 - DO </w:t>
      </w:r>
      <w:r w:rsidR="00541B87">
        <w:rPr>
          <w:rFonts w:ascii="Arial" w:hAnsi="Arial" w:cs="Arial"/>
          <w:b/>
          <w:bCs/>
          <w:sz w:val="24"/>
          <w:szCs w:val="24"/>
        </w:rPr>
        <w:t>CRONOGRAMA</w:t>
      </w:r>
      <w:r>
        <w:rPr>
          <w:rFonts w:ascii="Arial" w:hAnsi="Arial" w:cs="Arial"/>
          <w:b/>
          <w:bCs/>
          <w:sz w:val="24"/>
          <w:szCs w:val="24"/>
        </w:rPr>
        <w:t xml:space="preserve"> DO EDITAL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C3837" w:rsidTr="00FC3837">
        <w:tc>
          <w:tcPr>
            <w:tcW w:w="4322" w:type="dxa"/>
          </w:tcPr>
          <w:p w:rsidR="00FC3837" w:rsidRDefault="00FC3837" w:rsidP="00E42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Inscrições</w:t>
            </w:r>
          </w:p>
        </w:tc>
        <w:tc>
          <w:tcPr>
            <w:tcW w:w="4322" w:type="dxa"/>
          </w:tcPr>
          <w:p w:rsidR="00FC3837" w:rsidRPr="00FC3837" w:rsidRDefault="00931EF6" w:rsidP="00FD2E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até</w:t>
            </w:r>
            <w:proofErr w:type="gramEnd"/>
            <w:r w:rsidR="00F211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="00FC3837" w:rsidRPr="00FC3837">
              <w:rPr>
                <w:rFonts w:ascii="Arial" w:hAnsi="Arial" w:cs="Arial"/>
                <w:bCs/>
                <w:sz w:val="24"/>
                <w:szCs w:val="24"/>
              </w:rPr>
              <w:t xml:space="preserve"> de </w:t>
            </w:r>
            <w:r w:rsidR="00FD2E8A">
              <w:rPr>
                <w:rFonts w:ascii="Arial" w:hAnsi="Arial" w:cs="Arial"/>
                <w:bCs/>
                <w:sz w:val="24"/>
                <w:szCs w:val="24"/>
              </w:rPr>
              <w:t>abril</w:t>
            </w:r>
            <w:r w:rsidR="00F211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2000F">
              <w:rPr>
                <w:rFonts w:ascii="Arial" w:hAnsi="Arial" w:cs="Arial"/>
                <w:bCs/>
                <w:sz w:val="24"/>
                <w:szCs w:val="24"/>
              </w:rPr>
              <w:t>de 201</w:t>
            </w:r>
            <w:r w:rsidR="00CF3A1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FC3837" w:rsidTr="00FC3837">
        <w:tc>
          <w:tcPr>
            <w:tcW w:w="4322" w:type="dxa"/>
          </w:tcPr>
          <w:p w:rsidR="00FC3837" w:rsidRDefault="00FC3837" w:rsidP="00E42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Homologação das inscrições</w:t>
            </w:r>
          </w:p>
        </w:tc>
        <w:tc>
          <w:tcPr>
            <w:tcW w:w="4322" w:type="dxa"/>
          </w:tcPr>
          <w:p w:rsidR="00FC3837" w:rsidRPr="00FC3837" w:rsidRDefault="00CF3A18" w:rsidP="00931E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931EF6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F211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 </w:t>
            </w:r>
            <w:r w:rsidR="00931EF6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211D7">
              <w:rPr>
                <w:rFonts w:ascii="Arial" w:hAnsi="Arial" w:cs="Arial"/>
                <w:bCs/>
                <w:sz w:val="24"/>
                <w:szCs w:val="24"/>
              </w:rPr>
              <w:t xml:space="preserve">de </w:t>
            </w:r>
            <w:r w:rsidR="00FD2E8A">
              <w:rPr>
                <w:rFonts w:ascii="Arial" w:hAnsi="Arial" w:cs="Arial"/>
                <w:bCs/>
                <w:sz w:val="24"/>
                <w:szCs w:val="24"/>
              </w:rPr>
              <w:t>abril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2016</w:t>
            </w:r>
          </w:p>
        </w:tc>
      </w:tr>
      <w:tr w:rsidR="00FC3837" w:rsidTr="00FC3837">
        <w:tc>
          <w:tcPr>
            <w:tcW w:w="4322" w:type="dxa"/>
          </w:tcPr>
          <w:p w:rsidR="00FC3837" w:rsidRDefault="00FC3837" w:rsidP="00E42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Divulgação do resultado</w:t>
            </w:r>
          </w:p>
        </w:tc>
        <w:tc>
          <w:tcPr>
            <w:tcW w:w="4322" w:type="dxa"/>
          </w:tcPr>
          <w:p w:rsidR="00FC3837" w:rsidRPr="00FC3837" w:rsidRDefault="00931EF6" w:rsidP="00FD2E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</w:t>
            </w:r>
            <w:r w:rsidR="00F211D7">
              <w:rPr>
                <w:rFonts w:ascii="Arial" w:hAnsi="Arial" w:cs="Arial"/>
                <w:bCs/>
                <w:sz w:val="24"/>
                <w:szCs w:val="24"/>
              </w:rPr>
              <w:t xml:space="preserve"> de </w:t>
            </w:r>
            <w:r w:rsidR="00FD2E8A">
              <w:rPr>
                <w:rFonts w:ascii="Arial" w:hAnsi="Arial" w:cs="Arial"/>
                <w:bCs/>
                <w:sz w:val="24"/>
                <w:szCs w:val="24"/>
              </w:rPr>
              <w:t>abril</w:t>
            </w:r>
            <w:r w:rsidR="00F211D7">
              <w:rPr>
                <w:rFonts w:ascii="Arial" w:hAnsi="Arial" w:cs="Arial"/>
                <w:bCs/>
                <w:sz w:val="24"/>
                <w:szCs w:val="24"/>
              </w:rPr>
              <w:t xml:space="preserve"> de 201</w:t>
            </w:r>
            <w:r w:rsidR="00CF3A1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FC3837" w:rsidTr="00FC3837">
        <w:tc>
          <w:tcPr>
            <w:tcW w:w="4322" w:type="dxa"/>
          </w:tcPr>
          <w:p w:rsidR="00FC3837" w:rsidRDefault="00FC3837" w:rsidP="00E42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Entrega da Arte vencedora</w:t>
            </w:r>
          </w:p>
        </w:tc>
        <w:tc>
          <w:tcPr>
            <w:tcW w:w="4322" w:type="dxa"/>
          </w:tcPr>
          <w:p w:rsidR="00FC3837" w:rsidRPr="00FC3837" w:rsidRDefault="00FD2E8A" w:rsidP="00FD2E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CF3A18">
              <w:rPr>
                <w:rFonts w:ascii="Arial" w:hAnsi="Arial" w:cs="Arial"/>
                <w:bCs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4"/>
                <w:szCs w:val="24"/>
              </w:rPr>
              <w:t>bril</w:t>
            </w:r>
            <w:r w:rsidR="00CF3A18">
              <w:rPr>
                <w:rFonts w:ascii="Arial" w:hAnsi="Arial" w:cs="Arial"/>
                <w:bCs/>
                <w:sz w:val="24"/>
                <w:szCs w:val="24"/>
              </w:rPr>
              <w:t xml:space="preserve"> de 2016</w:t>
            </w:r>
          </w:p>
        </w:tc>
      </w:tr>
      <w:tr w:rsidR="00FC3837" w:rsidTr="00FC3837">
        <w:tc>
          <w:tcPr>
            <w:tcW w:w="4322" w:type="dxa"/>
          </w:tcPr>
          <w:p w:rsidR="00FC3837" w:rsidRDefault="00FC3837" w:rsidP="00E42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Entrega das premiações</w:t>
            </w:r>
          </w:p>
        </w:tc>
        <w:tc>
          <w:tcPr>
            <w:tcW w:w="4322" w:type="dxa"/>
          </w:tcPr>
          <w:p w:rsidR="00FC3837" w:rsidRPr="00FC3837" w:rsidRDefault="00FD2E8A" w:rsidP="00FD2E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13 </w:t>
            </w:r>
            <w:r w:rsidR="00CF3A18">
              <w:rPr>
                <w:rFonts w:ascii="Arial" w:hAnsi="Arial" w:cs="Arial"/>
                <w:bCs/>
                <w:sz w:val="24"/>
                <w:szCs w:val="24"/>
              </w:rPr>
              <w:t>de ma</w:t>
            </w:r>
            <w:r>
              <w:rPr>
                <w:rFonts w:ascii="Arial" w:hAnsi="Arial" w:cs="Arial"/>
                <w:bCs/>
                <w:sz w:val="24"/>
                <w:szCs w:val="24"/>
              </w:rPr>
              <w:t>io</w:t>
            </w:r>
            <w:r w:rsidR="00CF3A18">
              <w:rPr>
                <w:rFonts w:ascii="Arial" w:hAnsi="Arial" w:cs="Arial"/>
                <w:bCs/>
                <w:sz w:val="24"/>
                <w:szCs w:val="24"/>
              </w:rPr>
              <w:t xml:space="preserve"> de 2016</w:t>
            </w:r>
          </w:p>
        </w:tc>
      </w:tr>
    </w:tbl>
    <w:p w:rsidR="00541B87" w:rsidRDefault="00541B8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D78C0" w:rsidRPr="00E4244F" w:rsidRDefault="00FC383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 </w:t>
      </w:r>
      <w:r w:rsidR="004D78C0" w:rsidRPr="00E4244F">
        <w:rPr>
          <w:rFonts w:ascii="Arial" w:hAnsi="Arial" w:cs="Arial"/>
          <w:b/>
          <w:bCs/>
          <w:sz w:val="24"/>
          <w:szCs w:val="24"/>
        </w:rPr>
        <w:t>- Considerações finais</w:t>
      </w:r>
    </w:p>
    <w:p w:rsidR="00174A63" w:rsidRDefault="00174A63" w:rsidP="00FC38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C3837" w:rsidRPr="00E4244F" w:rsidRDefault="00FC3837" w:rsidP="00FC38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4A63">
        <w:rPr>
          <w:rFonts w:ascii="Arial" w:hAnsi="Arial" w:cs="Arial"/>
          <w:b/>
          <w:sz w:val="24"/>
          <w:szCs w:val="24"/>
        </w:rPr>
        <w:t>Art.</w:t>
      </w:r>
      <w:r w:rsidR="00174A63" w:rsidRPr="00174A63">
        <w:rPr>
          <w:rFonts w:ascii="Arial" w:hAnsi="Arial" w:cs="Arial"/>
          <w:b/>
          <w:sz w:val="24"/>
          <w:szCs w:val="24"/>
        </w:rPr>
        <w:t>12</w:t>
      </w:r>
      <w:r w:rsidRPr="00174A63">
        <w:rPr>
          <w:rFonts w:ascii="Arial" w:hAnsi="Arial" w:cs="Arial"/>
          <w:b/>
          <w:sz w:val="24"/>
          <w:szCs w:val="24"/>
        </w:rPr>
        <w:t>º.</w:t>
      </w:r>
      <w:r w:rsidRPr="00E4244F">
        <w:rPr>
          <w:rFonts w:ascii="Arial" w:hAnsi="Arial" w:cs="Arial"/>
          <w:sz w:val="24"/>
          <w:szCs w:val="24"/>
        </w:rPr>
        <w:t xml:space="preserve"> Não serão apreciados os trabalhos que não observarem as exigências estabelecidas neste Regulamento.</w:t>
      </w:r>
    </w:p>
    <w:p w:rsidR="00174A63" w:rsidRDefault="00174A63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D78C0" w:rsidRPr="00E4244F" w:rsidRDefault="00FC383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4A63">
        <w:rPr>
          <w:rFonts w:ascii="Arial" w:hAnsi="Arial" w:cs="Arial"/>
          <w:b/>
          <w:sz w:val="24"/>
          <w:szCs w:val="24"/>
        </w:rPr>
        <w:t>Art. 1</w:t>
      </w:r>
      <w:r w:rsidR="00174A63" w:rsidRPr="00174A63">
        <w:rPr>
          <w:rFonts w:ascii="Arial" w:hAnsi="Arial" w:cs="Arial"/>
          <w:b/>
          <w:sz w:val="24"/>
          <w:szCs w:val="24"/>
        </w:rPr>
        <w:t>3</w:t>
      </w:r>
      <w:r w:rsidRPr="00174A63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. </w:t>
      </w:r>
      <w:r w:rsidR="004D78C0" w:rsidRPr="00E4244F">
        <w:rPr>
          <w:rFonts w:ascii="Arial" w:hAnsi="Arial" w:cs="Arial"/>
          <w:sz w:val="24"/>
          <w:szCs w:val="24"/>
        </w:rPr>
        <w:t>Os casos omissos a este edital serão resolvidos pela comissão</w:t>
      </w:r>
      <w:r w:rsidR="00FF2B48">
        <w:rPr>
          <w:rFonts w:ascii="Arial" w:hAnsi="Arial" w:cs="Arial"/>
          <w:sz w:val="24"/>
          <w:szCs w:val="24"/>
        </w:rPr>
        <w:t>.</w:t>
      </w: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E4244F">
        <w:rPr>
          <w:rFonts w:ascii="Arial" w:hAnsi="Arial" w:cs="Arial"/>
          <w:sz w:val="24"/>
          <w:szCs w:val="24"/>
        </w:rPr>
        <w:t xml:space="preserve">Redenção, </w:t>
      </w:r>
      <w:r w:rsidR="00FD2E8A">
        <w:rPr>
          <w:rFonts w:ascii="Arial" w:hAnsi="Arial" w:cs="Arial"/>
          <w:sz w:val="24"/>
          <w:szCs w:val="24"/>
        </w:rPr>
        <w:t>15</w:t>
      </w:r>
      <w:r w:rsidRPr="00E4244F">
        <w:rPr>
          <w:rFonts w:ascii="Arial" w:hAnsi="Arial" w:cs="Arial"/>
          <w:sz w:val="24"/>
          <w:szCs w:val="24"/>
        </w:rPr>
        <w:t xml:space="preserve"> de </w:t>
      </w:r>
      <w:r w:rsidR="00FD2E8A">
        <w:rPr>
          <w:rFonts w:ascii="Arial" w:hAnsi="Arial" w:cs="Arial"/>
          <w:sz w:val="24"/>
          <w:szCs w:val="24"/>
        </w:rPr>
        <w:t>março</w:t>
      </w:r>
      <w:r w:rsidRPr="00E4244F">
        <w:rPr>
          <w:rFonts w:ascii="Arial" w:hAnsi="Arial" w:cs="Arial"/>
          <w:sz w:val="24"/>
          <w:szCs w:val="24"/>
        </w:rPr>
        <w:t xml:space="preserve"> de 201</w:t>
      </w:r>
      <w:r w:rsidR="00CF3A18">
        <w:rPr>
          <w:rFonts w:ascii="Arial" w:hAnsi="Arial" w:cs="Arial"/>
          <w:sz w:val="24"/>
          <w:szCs w:val="24"/>
        </w:rPr>
        <w:t>6</w:t>
      </w:r>
      <w:r w:rsidRPr="00E4244F">
        <w:rPr>
          <w:rFonts w:ascii="Arial" w:hAnsi="Arial" w:cs="Arial"/>
          <w:sz w:val="24"/>
          <w:szCs w:val="24"/>
        </w:rPr>
        <w:t>.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08A1" w:rsidRPr="00980661" w:rsidRDefault="00CF3A18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Profa. Sueli da Silva Saraiva</w:t>
      </w:r>
    </w:p>
    <w:p w:rsidR="003308A1" w:rsidRPr="00980661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>Coordenador</w:t>
      </w:r>
      <w:r w:rsidR="00CF3A18">
        <w:rPr>
          <w:rFonts w:ascii="Arial" w:hAnsi="Arial" w:cs="Arial"/>
          <w:b/>
          <w:sz w:val="24"/>
          <w:szCs w:val="24"/>
        </w:rPr>
        <w:t>a</w:t>
      </w:r>
      <w:r w:rsidRPr="00980661">
        <w:rPr>
          <w:rFonts w:ascii="Arial" w:hAnsi="Arial" w:cs="Arial"/>
          <w:b/>
          <w:sz w:val="24"/>
          <w:szCs w:val="24"/>
        </w:rPr>
        <w:t xml:space="preserve"> do </w:t>
      </w:r>
      <w:r w:rsidR="00CF3A18">
        <w:rPr>
          <w:rFonts w:ascii="Arial" w:hAnsi="Arial" w:cs="Arial"/>
          <w:b/>
          <w:sz w:val="24"/>
          <w:szCs w:val="24"/>
        </w:rPr>
        <w:t xml:space="preserve">Núcleo de Promoção da Igualdade Racial Kabengele Munanga – </w:t>
      </w:r>
      <w:proofErr w:type="spellStart"/>
      <w:r w:rsidR="00CF3A18">
        <w:rPr>
          <w:rFonts w:ascii="Arial" w:hAnsi="Arial" w:cs="Arial"/>
          <w:b/>
          <w:sz w:val="24"/>
          <w:szCs w:val="24"/>
        </w:rPr>
        <w:t>COPAF</w:t>
      </w:r>
      <w:proofErr w:type="spellEnd"/>
      <w:r w:rsidR="00CF3A18">
        <w:rPr>
          <w:rFonts w:ascii="Arial" w:hAnsi="Arial" w:cs="Arial"/>
          <w:b/>
          <w:sz w:val="24"/>
          <w:szCs w:val="24"/>
        </w:rPr>
        <w:t>/PROPAE/UNILAB</w:t>
      </w:r>
    </w:p>
    <w:p w:rsidR="00174A63" w:rsidRDefault="00174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4244F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ANEXO </w:t>
      </w:r>
      <w:r w:rsidR="00FF2B48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E4244F">
        <w:rPr>
          <w:rFonts w:ascii="Arial" w:hAnsi="Arial" w:cs="Arial"/>
          <w:b/>
          <w:bCs/>
          <w:color w:val="333333"/>
          <w:sz w:val="24"/>
          <w:szCs w:val="24"/>
        </w:rPr>
        <w:t>F</w:t>
      </w:r>
      <w:r w:rsidR="00174A63">
        <w:rPr>
          <w:rFonts w:ascii="Arial" w:hAnsi="Arial" w:cs="Arial"/>
          <w:b/>
          <w:bCs/>
          <w:color w:val="333333"/>
          <w:sz w:val="24"/>
          <w:szCs w:val="24"/>
        </w:rPr>
        <w:t xml:space="preserve">ORMULÁRIO </w:t>
      </w:r>
      <w:r w:rsidRPr="00E4244F">
        <w:rPr>
          <w:rFonts w:ascii="Arial" w:hAnsi="Arial" w:cs="Arial"/>
          <w:b/>
          <w:bCs/>
          <w:color w:val="333333"/>
          <w:sz w:val="24"/>
          <w:szCs w:val="24"/>
        </w:rPr>
        <w:t xml:space="preserve">DE INSCRIÇÃO PARA </w:t>
      </w:r>
      <w:r w:rsidR="00174A63">
        <w:rPr>
          <w:rFonts w:ascii="Arial" w:hAnsi="Arial" w:cs="Arial"/>
          <w:b/>
          <w:bCs/>
          <w:color w:val="333333"/>
          <w:sz w:val="24"/>
          <w:szCs w:val="24"/>
        </w:rPr>
        <w:t xml:space="preserve">SELEÇÃO DA ARTE PARA </w:t>
      </w:r>
      <w:r w:rsidR="00FF2B48">
        <w:rPr>
          <w:rFonts w:ascii="Arial" w:hAnsi="Arial" w:cs="Arial"/>
          <w:b/>
          <w:bCs/>
          <w:color w:val="333333"/>
          <w:sz w:val="24"/>
          <w:szCs w:val="24"/>
        </w:rPr>
        <w:t>A</w:t>
      </w:r>
      <w:r w:rsidR="00174A63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FF2B48">
        <w:rPr>
          <w:rFonts w:ascii="Arial" w:hAnsi="Arial" w:cs="Arial"/>
          <w:b/>
          <w:bCs/>
          <w:color w:val="333333"/>
          <w:sz w:val="24"/>
          <w:szCs w:val="24"/>
        </w:rPr>
        <w:t>MARCA</w:t>
      </w:r>
      <w:r w:rsidRPr="00E4244F">
        <w:rPr>
          <w:rFonts w:ascii="Arial" w:hAnsi="Arial" w:cs="Arial"/>
          <w:b/>
          <w:bCs/>
          <w:color w:val="333333"/>
          <w:sz w:val="24"/>
          <w:szCs w:val="24"/>
        </w:rPr>
        <w:t xml:space="preserve"> DO MESTRADO INTERDISCIPLINAR EM HUMANIDADES IHL/UNILAB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08A1" w:rsidRPr="00E4244F" w:rsidTr="003308A1">
        <w:tc>
          <w:tcPr>
            <w:tcW w:w="8494" w:type="dxa"/>
          </w:tcPr>
          <w:p w:rsidR="003308A1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NOME COMPLETO SEM ABREVIATURA:</w:t>
            </w:r>
          </w:p>
          <w:p w:rsidR="00FF2B48" w:rsidRPr="00E4244F" w:rsidRDefault="00FF2B48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ENDEREÇO:</w:t>
            </w: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BAIRRO:                                                          CIDADE:                 UF:</w:t>
            </w: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TELEFONE(S):                                                EMAIL:</w:t>
            </w: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INSTITUIÇÃO:</w:t>
            </w: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CURSO:</w:t>
            </w:r>
          </w:p>
        </w:tc>
      </w:tr>
      <w:tr w:rsidR="00174A63" w:rsidRPr="00E4244F" w:rsidTr="003308A1">
        <w:tc>
          <w:tcPr>
            <w:tcW w:w="8494" w:type="dxa"/>
          </w:tcPr>
          <w:p w:rsidR="00174A63" w:rsidRPr="00E4244F" w:rsidRDefault="00174A63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MATRICULA/SIAPE:</w:t>
            </w:r>
          </w:p>
        </w:tc>
      </w:tr>
      <w:tr w:rsidR="00174A63" w:rsidRPr="00E4244F" w:rsidTr="003308A1">
        <w:tc>
          <w:tcPr>
            <w:tcW w:w="8494" w:type="dxa"/>
          </w:tcPr>
          <w:p w:rsidR="00174A63" w:rsidRDefault="00174A63" w:rsidP="00174A6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TÍTULO DA ARTE:</w:t>
            </w: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DESCRIÇÃO DA PROPOSTA (máximo de 1.000 caracteres sem espaço)</w:t>
            </w: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Qual o significado d</w:t>
            </w:r>
            <w:r w:rsidR="00FF2B4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</w:t>
            </w:r>
            <w:r w:rsidRPr="00E4244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su</w:t>
            </w:r>
            <w:r w:rsidR="00FF2B4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</w:t>
            </w:r>
            <w:r w:rsidRPr="00E4244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F2B4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arte</w:t>
            </w:r>
            <w:r w:rsidRPr="00E4244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?</w:t>
            </w:r>
            <w:r w:rsidR="00FF2B4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Justifique-a.</w:t>
            </w: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E4244F" w:rsidRPr="00E4244F" w:rsidRDefault="00E4244F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E4244F" w:rsidRPr="00E4244F" w:rsidRDefault="00E4244F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174A63" w:rsidRDefault="00174A63" w:rsidP="00E424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174A63" w:rsidRDefault="00174A63">
      <w:pPr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br w:type="page"/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4244F">
        <w:rPr>
          <w:rFonts w:ascii="Arial" w:hAnsi="Arial" w:cs="Arial"/>
          <w:b/>
          <w:color w:val="000000"/>
          <w:sz w:val="24"/>
          <w:szCs w:val="24"/>
        </w:rPr>
        <w:t xml:space="preserve">ANEXO </w:t>
      </w:r>
      <w:r w:rsidR="00FF2B48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4244F">
        <w:rPr>
          <w:rFonts w:ascii="Arial" w:hAnsi="Arial" w:cs="Arial"/>
          <w:b/>
          <w:color w:val="000000"/>
          <w:sz w:val="24"/>
          <w:szCs w:val="24"/>
        </w:rPr>
        <w:t>TERMO DE CESSÃO DE DIREITOS DE IMAGEM VISUAL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4244F">
        <w:rPr>
          <w:rFonts w:ascii="Arial" w:hAnsi="Arial" w:cs="Arial"/>
          <w:color w:val="000000"/>
          <w:sz w:val="24"/>
          <w:szCs w:val="24"/>
        </w:rPr>
        <w:t>Eu,_____________________________________________________________</w:t>
      </w:r>
    </w:p>
    <w:p w:rsidR="003308A1" w:rsidRPr="00E4244F" w:rsidRDefault="00FF2B48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portador do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 xml:space="preserve"> CPF _________________________________ participante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="00A16759">
        <w:rPr>
          <w:rFonts w:ascii="Arial" w:hAnsi="Arial" w:cs="Arial"/>
          <w:color w:val="000000"/>
          <w:sz w:val="24"/>
          <w:szCs w:val="24"/>
        </w:rPr>
        <w:t>da Seleção da Arte para c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>riação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marca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="003308A1" w:rsidRPr="00CF3A18">
        <w:rPr>
          <w:rFonts w:ascii="Arial" w:hAnsi="Arial" w:cs="Arial"/>
          <w:color w:val="000000"/>
          <w:sz w:val="24"/>
          <w:szCs w:val="24"/>
        </w:rPr>
        <w:t xml:space="preserve">do </w:t>
      </w:r>
      <w:r w:rsidR="00CF3A18" w:rsidRPr="00CF3A18">
        <w:rPr>
          <w:rFonts w:ascii="Arial" w:hAnsi="Arial" w:cs="Arial"/>
          <w:sz w:val="24"/>
          <w:szCs w:val="24"/>
        </w:rPr>
        <w:t>Núcleo de Promoção da Igualdade Racial Kabengele Munanga</w:t>
      </w:r>
      <w:r w:rsidR="003308A1" w:rsidRPr="00CF3A18">
        <w:rPr>
          <w:rFonts w:ascii="Arial" w:hAnsi="Arial" w:cs="Arial"/>
          <w:color w:val="000000"/>
          <w:sz w:val="24"/>
          <w:szCs w:val="24"/>
        </w:rPr>
        <w:t>, por mei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>o do presente termo,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>autorizo a Universidade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da Integração Internacional da Lusofonia Afro-Brasileira – UNILAB</w:t>
      </w:r>
      <w:r w:rsidR="00A16759">
        <w:rPr>
          <w:rFonts w:ascii="Arial" w:hAnsi="Arial" w:cs="Arial"/>
          <w:color w:val="000000"/>
          <w:sz w:val="24"/>
          <w:szCs w:val="24"/>
        </w:rPr>
        <w:t xml:space="preserve">, </w:t>
      </w:r>
      <w:r w:rsidR="00A16759" w:rsidRPr="00E4244F">
        <w:rPr>
          <w:rFonts w:ascii="Arial" w:hAnsi="Arial" w:cs="Arial"/>
          <w:color w:val="000000"/>
          <w:sz w:val="24"/>
          <w:szCs w:val="24"/>
        </w:rPr>
        <w:t xml:space="preserve">bem como </w:t>
      </w:r>
      <w:r w:rsidR="00CF3A18">
        <w:rPr>
          <w:rFonts w:ascii="Arial" w:hAnsi="Arial" w:cs="Arial"/>
          <w:color w:val="000000"/>
          <w:sz w:val="24"/>
          <w:szCs w:val="24"/>
        </w:rPr>
        <w:t xml:space="preserve">a </w:t>
      </w:r>
      <w:r w:rsidR="00CF3A18" w:rsidRPr="00DA555B">
        <w:rPr>
          <w:rFonts w:ascii="Arial" w:hAnsi="Arial" w:cs="Arial"/>
          <w:sz w:val="24"/>
          <w:szCs w:val="24"/>
        </w:rPr>
        <w:t>Coorde</w:t>
      </w:r>
      <w:r w:rsidR="00CF3A18">
        <w:rPr>
          <w:rFonts w:ascii="Arial" w:hAnsi="Arial" w:cs="Arial"/>
          <w:sz w:val="24"/>
          <w:szCs w:val="24"/>
        </w:rPr>
        <w:t>nação de Políticas Afirmativas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>,</w:t>
      </w:r>
      <w:r w:rsidR="00A16759">
        <w:rPr>
          <w:rFonts w:ascii="Arial" w:hAnsi="Arial" w:cs="Arial"/>
          <w:color w:val="000000"/>
          <w:sz w:val="24"/>
          <w:szCs w:val="24"/>
        </w:rPr>
        <w:t xml:space="preserve"> por meio </w:t>
      </w:r>
      <w:r w:rsidR="00CF3A18">
        <w:rPr>
          <w:rFonts w:ascii="Arial" w:hAnsi="Arial" w:cs="Arial"/>
          <w:color w:val="000000"/>
          <w:sz w:val="24"/>
          <w:szCs w:val="24"/>
        </w:rPr>
        <w:t>da Coordenação</w:t>
      </w:r>
      <w:r w:rsidR="00A16759">
        <w:rPr>
          <w:rFonts w:ascii="Arial" w:hAnsi="Arial" w:cs="Arial"/>
          <w:color w:val="000000"/>
          <w:sz w:val="24"/>
          <w:szCs w:val="24"/>
        </w:rPr>
        <w:t xml:space="preserve"> </w:t>
      </w:r>
      <w:r w:rsidR="00CF3A18">
        <w:rPr>
          <w:rFonts w:ascii="Arial" w:hAnsi="Arial" w:cs="Arial"/>
          <w:color w:val="000000"/>
          <w:sz w:val="24"/>
          <w:szCs w:val="24"/>
        </w:rPr>
        <w:t xml:space="preserve">do </w:t>
      </w:r>
      <w:r w:rsidR="00CF3A18" w:rsidRPr="00CF3A18">
        <w:rPr>
          <w:rFonts w:ascii="Arial" w:hAnsi="Arial" w:cs="Arial"/>
          <w:sz w:val="24"/>
          <w:szCs w:val="24"/>
        </w:rPr>
        <w:t>Núcleo de Promoção da Igualdade Racial Kabengele Munanga</w:t>
      </w:r>
      <w:r w:rsidR="00CF3A18">
        <w:rPr>
          <w:rFonts w:ascii="Arial" w:hAnsi="Arial" w:cs="Arial"/>
          <w:color w:val="000000"/>
          <w:sz w:val="24"/>
          <w:szCs w:val="24"/>
        </w:rPr>
        <w:t xml:space="preserve">  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>(</w:t>
      </w:r>
      <w:r w:rsidR="00CF3A18">
        <w:rPr>
          <w:rFonts w:ascii="Arial" w:hAnsi="Arial" w:cs="Arial"/>
          <w:color w:val="000000"/>
          <w:sz w:val="24"/>
          <w:szCs w:val="24"/>
        </w:rPr>
        <w:t>docente em exercício da gerência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) 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 xml:space="preserve">a utilizar a </w:t>
      </w:r>
      <w:r w:rsidR="00A16759">
        <w:rPr>
          <w:rFonts w:ascii="Arial" w:hAnsi="Arial" w:cs="Arial"/>
          <w:color w:val="000000"/>
          <w:sz w:val="24"/>
          <w:szCs w:val="24"/>
        </w:rPr>
        <w:t xml:space="preserve">Arte 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>de minha autoria,</w:t>
      </w:r>
      <w:r>
        <w:rPr>
          <w:rFonts w:ascii="Arial" w:hAnsi="Arial" w:cs="Arial"/>
          <w:color w:val="000000"/>
          <w:sz w:val="24"/>
          <w:szCs w:val="24"/>
        </w:rPr>
        <w:t xml:space="preserve"> intitulada ____________________________________________,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>cedendo-lhe, a título gratuito e em caráter definitivo, os direitos autorais patrimoniais dela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>decorrentes, de acordo com a Lei 9.610 de 19 de fevereiro de 1998.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4244F">
        <w:rPr>
          <w:rFonts w:ascii="Arial" w:hAnsi="Arial" w:cs="Arial"/>
          <w:color w:val="000000"/>
          <w:sz w:val="24"/>
          <w:szCs w:val="24"/>
        </w:rPr>
        <w:t>A Cessão dos direitos autorais relativos à obra visual é por prazo indeterminado.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4244F">
        <w:rPr>
          <w:rFonts w:ascii="Arial" w:hAnsi="Arial" w:cs="Arial"/>
          <w:color w:val="000000"/>
          <w:sz w:val="24"/>
          <w:szCs w:val="24"/>
        </w:rPr>
        <w:t>Declaro que a obra cedida é de minha exclusiva autoria e que assumo, portanto, total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44F">
        <w:rPr>
          <w:rFonts w:ascii="Arial" w:hAnsi="Arial" w:cs="Arial"/>
          <w:color w:val="000000"/>
          <w:sz w:val="24"/>
          <w:szCs w:val="24"/>
        </w:rPr>
        <w:t>responsabilidade pelo seu conteúdo.</w:t>
      </w:r>
    </w:p>
    <w:p w:rsidR="003308A1" w:rsidRPr="00E4244F" w:rsidRDefault="003308A1" w:rsidP="00A167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4244F">
        <w:rPr>
          <w:rFonts w:ascii="Arial" w:hAnsi="Arial" w:cs="Arial"/>
          <w:color w:val="000000"/>
          <w:sz w:val="24"/>
          <w:szCs w:val="24"/>
        </w:rPr>
        <w:t>Declaro, igualmente, que cede, sem reserva de qualquer natureza, para a Universidade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da Integração Internacional da Lusofonia Afro-Brasileira – UNILAB</w:t>
      </w:r>
      <w:r w:rsidRPr="00E4244F">
        <w:rPr>
          <w:rFonts w:ascii="Arial" w:hAnsi="Arial" w:cs="Arial"/>
          <w:color w:val="000000"/>
          <w:sz w:val="24"/>
          <w:szCs w:val="24"/>
        </w:rPr>
        <w:t>, os direitos de utilização e renuncio a contraprestações de qualquer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44F">
        <w:rPr>
          <w:rFonts w:ascii="Arial" w:hAnsi="Arial" w:cs="Arial"/>
          <w:color w:val="000000"/>
          <w:sz w:val="24"/>
          <w:szCs w:val="24"/>
        </w:rPr>
        <w:t>natureza, troca ou compensação de serviços ou de carga horária, pelo que</w:t>
      </w:r>
      <w:r w:rsidR="00FF2B48">
        <w:rPr>
          <w:rFonts w:ascii="Arial" w:hAnsi="Arial" w:cs="Arial"/>
          <w:color w:val="000000"/>
          <w:sz w:val="24"/>
          <w:szCs w:val="24"/>
        </w:rPr>
        <w:t>,</w:t>
      </w:r>
      <w:r w:rsidRPr="00E4244F">
        <w:rPr>
          <w:rFonts w:ascii="Arial" w:hAnsi="Arial" w:cs="Arial"/>
          <w:color w:val="000000"/>
          <w:sz w:val="24"/>
          <w:szCs w:val="24"/>
        </w:rPr>
        <w:t xml:space="preserve"> desde já, d</w:t>
      </w:r>
      <w:r w:rsidR="00FF2B48">
        <w:rPr>
          <w:rFonts w:ascii="Arial" w:hAnsi="Arial" w:cs="Arial"/>
          <w:color w:val="000000"/>
          <w:sz w:val="24"/>
          <w:szCs w:val="24"/>
        </w:rPr>
        <w:t>ou</w:t>
      </w:r>
      <w:r w:rsidR="00A167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44F">
        <w:rPr>
          <w:rFonts w:ascii="Arial" w:hAnsi="Arial" w:cs="Arial"/>
          <w:color w:val="000000"/>
          <w:sz w:val="24"/>
          <w:szCs w:val="24"/>
        </w:rPr>
        <w:t>plena e total quitação.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4244F">
        <w:rPr>
          <w:rFonts w:ascii="Arial" w:hAnsi="Arial" w:cs="Arial"/>
          <w:color w:val="000000"/>
          <w:sz w:val="24"/>
          <w:szCs w:val="24"/>
        </w:rPr>
        <w:t>Fica designado o foro da Justiça Federal, da seção Judiciária d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>o</w:t>
      </w:r>
      <w:r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>Ceará</w:t>
      </w:r>
      <w:r w:rsidRPr="00E4244F">
        <w:rPr>
          <w:rFonts w:ascii="Arial" w:hAnsi="Arial" w:cs="Arial"/>
          <w:color w:val="000000"/>
          <w:sz w:val="24"/>
          <w:szCs w:val="24"/>
        </w:rPr>
        <w:t>, para dirimir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44F">
        <w:rPr>
          <w:rFonts w:ascii="Arial" w:hAnsi="Arial" w:cs="Arial"/>
          <w:color w:val="000000"/>
          <w:sz w:val="24"/>
          <w:szCs w:val="24"/>
        </w:rPr>
        <w:t>quaisquer dúvidas relativas ao cumprimento deste instrumento, desde que não possam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44F">
        <w:rPr>
          <w:rFonts w:ascii="Arial" w:hAnsi="Arial" w:cs="Arial"/>
          <w:color w:val="000000"/>
          <w:sz w:val="24"/>
          <w:szCs w:val="24"/>
        </w:rPr>
        <w:t>ser superadas pela comissão julgadora ou mesmo pela mediação administrativa da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UNILAB</w:t>
      </w:r>
      <w:r w:rsidRPr="00E4244F">
        <w:rPr>
          <w:rFonts w:ascii="Arial" w:hAnsi="Arial" w:cs="Arial"/>
          <w:color w:val="000000"/>
          <w:sz w:val="24"/>
          <w:szCs w:val="24"/>
        </w:rPr>
        <w:t>.</w:t>
      </w:r>
    </w:p>
    <w:p w:rsidR="008443DA" w:rsidRPr="00E4244F" w:rsidRDefault="008443DA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443DA" w:rsidRPr="00E4244F" w:rsidRDefault="008443DA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4244F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3308A1" w:rsidRPr="00980661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80661">
        <w:rPr>
          <w:rFonts w:ascii="Arial" w:hAnsi="Arial" w:cs="Arial"/>
          <w:b/>
          <w:color w:val="000000"/>
          <w:sz w:val="24"/>
          <w:szCs w:val="24"/>
        </w:rPr>
        <w:t>Assinatura do candidato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3308A1" w:rsidRPr="00E42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1C"/>
    <w:rsid w:val="000805F5"/>
    <w:rsid w:val="000D5E95"/>
    <w:rsid w:val="000F1B44"/>
    <w:rsid w:val="00115747"/>
    <w:rsid w:val="00174A63"/>
    <w:rsid w:val="001B6190"/>
    <w:rsid w:val="001F54E7"/>
    <w:rsid w:val="0020623B"/>
    <w:rsid w:val="00246F2F"/>
    <w:rsid w:val="002562C0"/>
    <w:rsid w:val="00284946"/>
    <w:rsid w:val="002B4B61"/>
    <w:rsid w:val="002E361C"/>
    <w:rsid w:val="003308A1"/>
    <w:rsid w:val="0035611B"/>
    <w:rsid w:val="00392FE2"/>
    <w:rsid w:val="0039603D"/>
    <w:rsid w:val="00446E16"/>
    <w:rsid w:val="004A1519"/>
    <w:rsid w:val="004D78C0"/>
    <w:rsid w:val="00533966"/>
    <w:rsid w:val="00541B87"/>
    <w:rsid w:val="00727001"/>
    <w:rsid w:val="007D71AE"/>
    <w:rsid w:val="008116DB"/>
    <w:rsid w:val="008443DA"/>
    <w:rsid w:val="00931EF6"/>
    <w:rsid w:val="00980661"/>
    <w:rsid w:val="009B480C"/>
    <w:rsid w:val="009E1A79"/>
    <w:rsid w:val="00A16759"/>
    <w:rsid w:val="00A2000F"/>
    <w:rsid w:val="00A5282D"/>
    <w:rsid w:val="00AC6CD5"/>
    <w:rsid w:val="00B603C6"/>
    <w:rsid w:val="00BA765A"/>
    <w:rsid w:val="00BD348E"/>
    <w:rsid w:val="00C0487D"/>
    <w:rsid w:val="00CF3A18"/>
    <w:rsid w:val="00D10A12"/>
    <w:rsid w:val="00D91359"/>
    <w:rsid w:val="00D97883"/>
    <w:rsid w:val="00DA555B"/>
    <w:rsid w:val="00DD0BE2"/>
    <w:rsid w:val="00E127AB"/>
    <w:rsid w:val="00E17451"/>
    <w:rsid w:val="00E4244F"/>
    <w:rsid w:val="00EB346A"/>
    <w:rsid w:val="00EC6BB1"/>
    <w:rsid w:val="00ED0608"/>
    <w:rsid w:val="00F211D7"/>
    <w:rsid w:val="00F70920"/>
    <w:rsid w:val="00FC3837"/>
    <w:rsid w:val="00FD2E8A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0A1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3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46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0A1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3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4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1442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lopes</dc:creator>
  <cp:lastModifiedBy>Su</cp:lastModifiedBy>
  <cp:revision>3</cp:revision>
  <dcterms:created xsi:type="dcterms:W3CDTF">2016-03-29T17:55:00Z</dcterms:created>
  <dcterms:modified xsi:type="dcterms:W3CDTF">2016-03-29T17:56:00Z</dcterms:modified>
</cp:coreProperties>
</file>