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FE" w:rsidRPr="007B41B5" w:rsidRDefault="00DD2EFE" w:rsidP="00C27A8A">
      <w:pPr>
        <w:spacing w:after="0" w:line="240" w:lineRule="auto"/>
        <w:ind w:left="57" w:right="0" w:firstLine="0"/>
        <w:jc w:val="center"/>
        <w:rPr>
          <w:sz w:val="22"/>
        </w:rPr>
      </w:pPr>
      <w:r w:rsidRPr="007B41B5">
        <w:rPr>
          <w:noProof/>
          <w:sz w:val="22"/>
        </w:rPr>
        <w:drawing>
          <wp:inline distT="0" distB="0" distL="0" distR="0" wp14:anchorId="1731E4D8" wp14:editId="7024E7D1">
            <wp:extent cx="714756" cy="620268"/>
            <wp:effectExtent l="0" t="0" r="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756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41B5">
        <w:rPr>
          <w:b/>
          <w:sz w:val="22"/>
        </w:rPr>
        <w:t xml:space="preserve"> </w:t>
      </w:r>
    </w:p>
    <w:p w:rsidR="00DD2EFE" w:rsidRPr="007B41B5" w:rsidRDefault="00DD2EFE" w:rsidP="007B41B5">
      <w:pPr>
        <w:spacing w:after="0" w:line="240" w:lineRule="auto"/>
        <w:ind w:left="83" w:right="61"/>
        <w:jc w:val="center"/>
        <w:rPr>
          <w:sz w:val="22"/>
        </w:rPr>
      </w:pPr>
      <w:r w:rsidRPr="007B41B5">
        <w:rPr>
          <w:b/>
          <w:sz w:val="22"/>
        </w:rPr>
        <w:t xml:space="preserve">MINISTÉRIO DA EDUCAÇÃO </w:t>
      </w:r>
    </w:p>
    <w:p w:rsidR="00DD2EFE" w:rsidRPr="007B41B5" w:rsidRDefault="00DD2EFE" w:rsidP="007B41B5">
      <w:pPr>
        <w:spacing w:after="0" w:line="240" w:lineRule="auto"/>
        <w:ind w:left="83" w:right="39"/>
        <w:jc w:val="center"/>
        <w:rPr>
          <w:sz w:val="22"/>
        </w:rPr>
      </w:pPr>
      <w:r w:rsidRPr="007B41B5">
        <w:rPr>
          <w:b/>
          <w:sz w:val="22"/>
        </w:rPr>
        <w:t xml:space="preserve">Universidade da Integração Internacional da Lusofonia Afro-Brasileira – </w:t>
      </w:r>
    </w:p>
    <w:p w:rsidR="00DD2EFE" w:rsidRPr="007B41B5" w:rsidRDefault="00DD2EFE" w:rsidP="007B41B5">
      <w:pPr>
        <w:spacing w:after="0" w:line="240" w:lineRule="auto"/>
        <w:ind w:left="83" w:right="38"/>
        <w:jc w:val="center"/>
        <w:rPr>
          <w:sz w:val="22"/>
        </w:rPr>
      </w:pPr>
      <w:r w:rsidRPr="007B41B5">
        <w:rPr>
          <w:b/>
          <w:sz w:val="22"/>
        </w:rPr>
        <w:t xml:space="preserve">UNILAB </w:t>
      </w:r>
    </w:p>
    <w:p w:rsidR="00DD2EFE" w:rsidRPr="007B41B5" w:rsidRDefault="00DD2EFE" w:rsidP="007B41B5">
      <w:pPr>
        <w:spacing w:after="0" w:line="240" w:lineRule="auto"/>
        <w:ind w:left="83" w:right="41"/>
        <w:jc w:val="center"/>
        <w:rPr>
          <w:sz w:val="22"/>
        </w:rPr>
      </w:pPr>
      <w:r w:rsidRPr="007B41B5">
        <w:rPr>
          <w:b/>
          <w:sz w:val="22"/>
        </w:rPr>
        <w:t xml:space="preserve">Pró-Reitoria de Políticas Afirmativas e Estudantis </w:t>
      </w:r>
    </w:p>
    <w:p w:rsidR="00DD2EFE" w:rsidRPr="007B41B5" w:rsidRDefault="00DD2EFE" w:rsidP="007B41B5">
      <w:pPr>
        <w:spacing w:after="0" w:line="240" w:lineRule="auto"/>
        <w:ind w:left="83" w:right="37"/>
        <w:jc w:val="center"/>
        <w:rPr>
          <w:sz w:val="22"/>
        </w:rPr>
      </w:pPr>
      <w:r w:rsidRPr="007B41B5">
        <w:rPr>
          <w:b/>
          <w:sz w:val="22"/>
        </w:rPr>
        <w:t xml:space="preserve">Coordenação de Políticas Estudantis </w:t>
      </w:r>
    </w:p>
    <w:p w:rsidR="00DD2EFE" w:rsidRPr="007B41B5" w:rsidRDefault="001341FB" w:rsidP="007B41B5">
      <w:pPr>
        <w:spacing w:after="0" w:line="240" w:lineRule="auto"/>
        <w:ind w:left="83" w:right="43"/>
        <w:jc w:val="center"/>
        <w:rPr>
          <w:sz w:val="22"/>
        </w:rPr>
      </w:pPr>
      <w:r>
        <w:rPr>
          <w:b/>
          <w:sz w:val="22"/>
        </w:rPr>
        <w:t>Seção</w:t>
      </w:r>
      <w:r w:rsidR="00DD2EFE" w:rsidRPr="007B41B5">
        <w:rPr>
          <w:b/>
          <w:sz w:val="22"/>
        </w:rPr>
        <w:t xml:space="preserve"> de Esporte</w:t>
      </w:r>
      <w:r w:rsidR="00571D55">
        <w:rPr>
          <w:b/>
          <w:sz w:val="22"/>
        </w:rPr>
        <w:t>s</w:t>
      </w:r>
      <w:r w:rsidR="00DD2EFE" w:rsidRPr="007B41B5">
        <w:rPr>
          <w:b/>
          <w:sz w:val="22"/>
        </w:rPr>
        <w:t xml:space="preserve"> e Lazer </w:t>
      </w:r>
    </w:p>
    <w:p w:rsidR="00DD2EFE" w:rsidRPr="007B41B5" w:rsidRDefault="00DD2EFE" w:rsidP="007B41B5">
      <w:pPr>
        <w:spacing w:after="0" w:line="240" w:lineRule="auto"/>
        <w:ind w:left="137" w:right="0" w:firstLine="0"/>
        <w:jc w:val="center"/>
        <w:rPr>
          <w:sz w:val="22"/>
        </w:rPr>
      </w:pPr>
      <w:r w:rsidRPr="007B41B5">
        <w:rPr>
          <w:b/>
          <w:sz w:val="22"/>
        </w:rPr>
        <w:t xml:space="preserve"> </w:t>
      </w:r>
    </w:p>
    <w:p w:rsidR="00DD2EFE" w:rsidRPr="007B41B5" w:rsidRDefault="00571D55" w:rsidP="007B41B5">
      <w:pPr>
        <w:spacing w:after="0" w:line="240" w:lineRule="auto"/>
        <w:ind w:left="83" w:right="0"/>
        <w:jc w:val="center"/>
        <w:rPr>
          <w:sz w:val="22"/>
        </w:rPr>
      </w:pPr>
      <w:r>
        <w:rPr>
          <w:b/>
          <w:sz w:val="22"/>
        </w:rPr>
        <w:t>Edital 01/2017</w:t>
      </w:r>
      <w:r w:rsidR="00DD2EFE" w:rsidRPr="007B41B5">
        <w:rPr>
          <w:b/>
          <w:sz w:val="22"/>
        </w:rPr>
        <w:t>/PROPAE</w:t>
      </w:r>
      <w:r w:rsidR="00DD2EFE" w:rsidRPr="007B41B5">
        <w:rPr>
          <w:sz w:val="22"/>
        </w:rPr>
        <w:t xml:space="preserve"> </w:t>
      </w:r>
    </w:p>
    <w:p w:rsidR="00DD2EFE" w:rsidRPr="007B41B5" w:rsidRDefault="00DD2EFE" w:rsidP="007B41B5">
      <w:pPr>
        <w:spacing w:after="0" w:line="240" w:lineRule="auto"/>
        <w:ind w:left="83" w:right="73"/>
        <w:jc w:val="center"/>
        <w:rPr>
          <w:sz w:val="22"/>
        </w:rPr>
      </w:pPr>
      <w:r w:rsidRPr="007B41B5">
        <w:rPr>
          <w:b/>
          <w:sz w:val="22"/>
        </w:rPr>
        <w:t xml:space="preserve">Seleção de Estudantes para Academia de Musculação da Unilab  </w:t>
      </w:r>
    </w:p>
    <w:p w:rsidR="00DD2EFE" w:rsidRPr="007B41B5" w:rsidRDefault="00DD2EFE" w:rsidP="007B41B5">
      <w:pPr>
        <w:spacing w:after="0" w:line="240" w:lineRule="auto"/>
        <w:ind w:left="94" w:right="0" w:firstLine="0"/>
        <w:jc w:val="center"/>
        <w:rPr>
          <w:sz w:val="22"/>
        </w:rPr>
      </w:pPr>
      <w:r w:rsidRPr="007B41B5">
        <w:rPr>
          <w:sz w:val="22"/>
        </w:rPr>
        <w:t xml:space="preserve"> </w:t>
      </w:r>
    </w:p>
    <w:p w:rsidR="00DD2EFE" w:rsidRDefault="00DD2EFE" w:rsidP="007B41B5">
      <w:pPr>
        <w:spacing w:after="0" w:line="240" w:lineRule="auto"/>
        <w:ind w:left="4" w:right="0" w:firstLine="698"/>
        <w:rPr>
          <w:sz w:val="22"/>
        </w:rPr>
      </w:pPr>
      <w:r w:rsidRPr="007B41B5">
        <w:rPr>
          <w:sz w:val="22"/>
        </w:rPr>
        <w:t>A Pró-Reitoria de Políticas Afirmativas e Estudantis (Propae), no uso de suas atribuições legais e administra</w:t>
      </w:r>
      <w:r w:rsidR="00571D55">
        <w:rPr>
          <w:sz w:val="22"/>
        </w:rPr>
        <w:t xml:space="preserve">tivas, torna público o Edital </w:t>
      </w:r>
      <w:r w:rsidR="00571D55" w:rsidRPr="0034457F">
        <w:rPr>
          <w:color w:val="auto"/>
          <w:sz w:val="22"/>
        </w:rPr>
        <w:t>01/20</w:t>
      </w:r>
      <w:r w:rsidR="00157C65" w:rsidRPr="0034457F">
        <w:rPr>
          <w:color w:val="auto"/>
          <w:sz w:val="22"/>
        </w:rPr>
        <w:t>17</w:t>
      </w:r>
      <w:r w:rsidRPr="0034457F">
        <w:rPr>
          <w:color w:val="auto"/>
          <w:sz w:val="22"/>
        </w:rPr>
        <w:t>/</w:t>
      </w:r>
      <w:r w:rsidRPr="007B41B5">
        <w:rPr>
          <w:sz w:val="22"/>
        </w:rPr>
        <w:t xml:space="preserve">Propae, contendo normas e prazos para inscrição na Seleção de Estudantes para </w:t>
      </w:r>
      <w:r w:rsidR="00571D55">
        <w:rPr>
          <w:sz w:val="22"/>
        </w:rPr>
        <w:t>a Academia de musculação da Unilab</w:t>
      </w:r>
      <w:r w:rsidRPr="007B41B5">
        <w:rPr>
          <w:sz w:val="22"/>
        </w:rPr>
        <w:t xml:space="preserve">. </w:t>
      </w:r>
    </w:p>
    <w:p w:rsidR="00571D55" w:rsidRPr="007B41B5" w:rsidRDefault="00571D55" w:rsidP="007B41B5">
      <w:pPr>
        <w:spacing w:after="0" w:line="240" w:lineRule="auto"/>
        <w:ind w:left="4" w:right="0" w:firstLine="698"/>
        <w:rPr>
          <w:sz w:val="22"/>
        </w:rPr>
      </w:pPr>
    </w:p>
    <w:p w:rsidR="00DD2EFE" w:rsidRPr="007B41B5" w:rsidRDefault="00DD2EFE" w:rsidP="007B41B5">
      <w:pPr>
        <w:pStyle w:val="Ttulo1"/>
        <w:spacing w:after="0" w:line="240" w:lineRule="auto"/>
        <w:ind w:left="14"/>
        <w:rPr>
          <w:sz w:val="22"/>
        </w:rPr>
      </w:pPr>
      <w:r w:rsidRPr="007B41B5">
        <w:rPr>
          <w:sz w:val="22"/>
        </w:rPr>
        <w:t>1.</w:t>
      </w:r>
      <w:r w:rsidRPr="007B41B5">
        <w:rPr>
          <w:b w:val="0"/>
          <w:sz w:val="22"/>
        </w:rPr>
        <w:t xml:space="preserve">   </w:t>
      </w:r>
      <w:r w:rsidRPr="007B41B5">
        <w:rPr>
          <w:sz w:val="22"/>
        </w:rPr>
        <w:t xml:space="preserve">DO OBJETO </w:t>
      </w:r>
    </w:p>
    <w:p w:rsidR="00DD2EFE" w:rsidRDefault="00DD2EFE" w:rsidP="007B41B5">
      <w:pPr>
        <w:spacing w:after="0" w:line="240" w:lineRule="auto"/>
        <w:ind w:left="14" w:right="0"/>
        <w:rPr>
          <w:sz w:val="22"/>
        </w:rPr>
      </w:pPr>
      <w:r w:rsidRPr="007B41B5">
        <w:rPr>
          <w:b/>
          <w:sz w:val="22"/>
        </w:rPr>
        <w:t xml:space="preserve">1.1. </w:t>
      </w:r>
      <w:r w:rsidRPr="007B41B5">
        <w:rPr>
          <w:sz w:val="22"/>
        </w:rPr>
        <w:t xml:space="preserve">Constitui objeto do presente Edital a seleção de estudantes de cursos de </w:t>
      </w:r>
      <w:r w:rsidR="001341FB">
        <w:rPr>
          <w:sz w:val="22"/>
        </w:rPr>
        <w:t>graduação presencial</w:t>
      </w:r>
      <w:r w:rsidRPr="007B41B5">
        <w:rPr>
          <w:sz w:val="22"/>
        </w:rPr>
        <w:t xml:space="preserve"> para </w:t>
      </w:r>
      <w:r w:rsidR="00571D55">
        <w:rPr>
          <w:sz w:val="22"/>
        </w:rPr>
        <w:t xml:space="preserve">a </w:t>
      </w:r>
      <w:r w:rsidRPr="007B41B5">
        <w:rPr>
          <w:sz w:val="22"/>
        </w:rPr>
        <w:t xml:space="preserve">Academia de Musculação da Unilab. </w:t>
      </w:r>
    </w:p>
    <w:p w:rsidR="00571D55" w:rsidRPr="007B41B5" w:rsidRDefault="00571D55" w:rsidP="007B41B5">
      <w:pPr>
        <w:spacing w:after="0" w:line="240" w:lineRule="auto"/>
        <w:ind w:left="14" w:right="0"/>
        <w:rPr>
          <w:sz w:val="22"/>
        </w:rPr>
      </w:pPr>
    </w:p>
    <w:p w:rsidR="00DD2EFE" w:rsidRPr="007B41B5" w:rsidRDefault="00DD2EFE" w:rsidP="007B41B5">
      <w:pPr>
        <w:pStyle w:val="Ttulo1"/>
        <w:spacing w:after="0" w:line="240" w:lineRule="auto"/>
        <w:ind w:left="14"/>
        <w:rPr>
          <w:sz w:val="22"/>
        </w:rPr>
      </w:pPr>
      <w:r w:rsidRPr="007B41B5">
        <w:rPr>
          <w:sz w:val="22"/>
        </w:rPr>
        <w:t>2.</w:t>
      </w:r>
      <w:r w:rsidRPr="007B41B5">
        <w:rPr>
          <w:b w:val="0"/>
          <w:sz w:val="22"/>
        </w:rPr>
        <w:t xml:space="preserve">  </w:t>
      </w:r>
      <w:r w:rsidRPr="007B41B5">
        <w:rPr>
          <w:sz w:val="22"/>
        </w:rPr>
        <w:t xml:space="preserve">DO OBJETIVO </w:t>
      </w:r>
    </w:p>
    <w:p w:rsidR="00DD2EFE" w:rsidRDefault="00DD2EFE" w:rsidP="007B41B5">
      <w:pPr>
        <w:spacing w:after="0" w:line="240" w:lineRule="auto"/>
        <w:ind w:left="14" w:right="0"/>
        <w:rPr>
          <w:sz w:val="22"/>
        </w:rPr>
      </w:pPr>
      <w:r w:rsidRPr="007B41B5">
        <w:rPr>
          <w:b/>
          <w:sz w:val="22"/>
        </w:rPr>
        <w:t xml:space="preserve">2.1. </w:t>
      </w:r>
      <w:r w:rsidRPr="007B41B5">
        <w:rPr>
          <w:sz w:val="22"/>
        </w:rPr>
        <w:t xml:space="preserve">Selecionar estudantes para </w:t>
      </w:r>
      <w:r w:rsidR="00571D55">
        <w:rPr>
          <w:sz w:val="22"/>
        </w:rPr>
        <w:t xml:space="preserve">a </w:t>
      </w:r>
      <w:r w:rsidRPr="007B41B5">
        <w:rPr>
          <w:sz w:val="22"/>
        </w:rPr>
        <w:t xml:space="preserve">Academia de Musculação da Unilab. </w:t>
      </w:r>
    </w:p>
    <w:p w:rsidR="00571D55" w:rsidRPr="007B41B5" w:rsidRDefault="00571D55" w:rsidP="007B41B5">
      <w:pPr>
        <w:spacing w:after="0" w:line="240" w:lineRule="auto"/>
        <w:ind w:left="14" w:right="0"/>
        <w:rPr>
          <w:sz w:val="22"/>
        </w:rPr>
      </w:pPr>
    </w:p>
    <w:p w:rsidR="00DD2EFE" w:rsidRPr="007B41B5" w:rsidRDefault="00DD2EFE" w:rsidP="007B41B5">
      <w:pPr>
        <w:pStyle w:val="Ttulo1"/>
        <w:spacing w:after="0" w:line="240" w:lineRule="auto"/>
        <w:ind w:left="14"/>
        <w:rPr>
          <w:sz w:val="22"/>
        </w:rPr>
      </w:pPr>
      <w:r w:rsidRPr="007B41B5">
        <w:rPr>
          <w:sz w:val="22"/>
        </w:rPr>
        <w:t>3.</w:t>
      </w:r>
      <w:r w:rsidRPr="007B41B5">
        <w:rPr>
          <w:b w:val="0"/>
          <w:sz w:val="22"/>
        </w:rPr>
        <w:t xml:space="preserve">  </w:t>
      </w:r>
      <w:r w:rsidRPr="007B41B5">
        <w:rPr>
          <w:sz w:val="22"/>
        </w:rPr>
        <w:t xml:space="preserve">DO PÚBLICO-ALVO </w:t>
      </w:r>
    </w:p>
    <w:p w:rsidR="00571D55" w:rsidRDefault="00DD2EFE" w:rsidP="007B41B5">
      <w:pPr>
        <w:spacing w:after="0" w:line="240" w:lineRule="auto"/>
        <w:ind w:left="14" w:right="0"/>
        <w:rPr>
          <w:sz w:val="22"/>
        </w:rPr>
      </w:pPr>
      <w:r w:rsidRPr="007B41B5">
        <w:rPr>
          <w:b/>
          <w:sz w:val="22"/>
        </w:rPr>
        <w:t>3.1.</w:t>
      </w:r>
      <w:r w:rsidRPr="007B41B5">
        <w:rPr>
          <w:sz w:val="22"/>
        </w:rPr>
        <w:t xml:space="preserve"> Estudantes regularmente matriculados em cursos de </w:t>
      </w:r>
      <w:r w:rsidR="001341FB">
        <w:rPr>
          <w:sz w:val="22"/>
        </w:rPr>
        <w:t>graduação presencial</w:t>
      </w:r>
      <w:r w:rsidRPr="007B41B5">
        <w:rPr>
          <w:sz w:val="22"/>
        </w:rPr>
        <w:t xml:space="preserve"> que atendam aos critérios de seleção estabelecidos neste edital.</w:t>
      </w:r>
    </w:p>
    <w:p w:rsidR="00DD2EFE" w:rsidRPr="007B41B5" w:rsidRDefault="00DD2EFE" w:rsidP="007B41B5">
      <w:pPr>
        <w:spacing w:after="0" w:line="240" w:lineRule="auto"/>
        <w:ind w:left="14" w:right="0"/>
        <w:rPr>
          <w:sz w:val="22"/>
        </w:rPr>
      </w:pPr>
      <w:r w:rsidRPr="007B41B5">
        <w:rPr>
          <w:sz w:val="22"/>
        </w:rPr>
        <w:t xml:space="preserve"> </w:t>
      </w:r>
    </w:p>
    <w:p w:rsidR="00DD2EFE" w:rsidRPr="007B41B5" w:rsidRDefault="00DD2EFE" w:rsidP="00571D55">
      <w:pPr>
        <w:pStyle w:val="Ttulo1"/>
        <w:spacing w:after="0" w:line="240" w:lineRule="auto"/>
        <w:ind w:left="14"/>
        <w:jc w:val="both"/>
        <w:rPr>
          <w:sz w:val="22"/>
        </w:rPr>
      </w:pPr>
      <w:r w:rsidRPr="007B41B5">
        <w:rPr>
          <w:sz w:val="22"/>
        </w:rPr>
        <w:t>4.</w:t>
      </w:r>
      <w:r w:rsidRPr="007B41B5">
        <w:rPr>
          <w:b w:val="0"/>
          <w:sz w:val="22"/>
        </w:rPr>
        <w:t xml:space="preserve">  </w:t>
      </w:r>
      <w:r w:rsidRPr="007B41B5">
        <w:rPr>
          <w:sz w:val="22"/>
        </w:rPr>
        <w:t xml:space="preserve">DOS REQUISITOS PARA PARTICIPAÇÃO </w:t>
      </w:r>
      <w:r w:rsidR="00571D55">
        <w:rPr>
          <w:sz w:val="22"/>
        </w:rPr>
        <w:t>N</w:t>
      </w:r>
      <w:r w:rsidRPr="007B41B5">
        <w:rPr>
          <w:sz w:val="22"/>
        </w:rPr>
        <w:t xml:space="preserve">A SELEÇÃO PARA ACADEMIA DE MUSCULAÇÃO DA UNILAB </w:t>
      </w:r>
    </w:p>
    <w:p w:rsidR="00DD2EFE" w:rsidRPr="007B41B5" w:rsidRDefault="00DD2EFE" w:rsidP="007B41B5">
      <w:pPr>
        <w:spacing w:after="0" w:line="240" w:lineRule="auto"/>
        <w:ind w:left="14" w:right="0"/>
        <w:rPr>
          <w:sz w:val="22"/>
        </w:rPr>
      </w:pPr>
      <w:r w:rsidRPr="007B41B5">
        <w:rPr>
          <w:b/>
          <w:sz w:val="22"/>
        </w:rPr>
        <w:t>4.1.</w:t>
      </w:r>
      <w:r w:rsidRPr="007B41B5">
        <w:rPr>
          <w:sz w:val="22"/>
        </w:rPr>
        <w:t xml:space="preserve"> Poderão participar da seleção </w:t>
      </w:r>
      <w:r w:rsidR="00571D55">
        <w:rPr>
          <w:sz w:val="22"/>
        </w:rPr>
        <w:t xml:space="preserve">objeto do presente edital, </w:t>
      </w:r>
      <w:r w:rsidRPr="007B41B5">
        <w:rPr>
          <w:sz w:val="22"/>
        </w:rPr>
        <w:t xml:space="preserve">estudantes que atenderem às seguintes exigências: </w:t>
      </w:r>
    </w:p>
    <w:p w:rsidR="00DD2EFE" w:rsidRPr="007B41B5" w:rsidRDefault="00DD2EFE" w:rsidP="007B41B5">
      <w:pPr>
        <w:numPr>
          <w:ilvl w:val="0"/>
          <w:numId w:val="1"/>
        </w:numPr>
        <w:spacing w:after="0" w:line="240" w:lineRule="auto"/>
        <w:ind w:right="0" w:hanging="394"/>
        <w:rPr>
          <w:sz w:val="22"/>
        </w:rPr>
      </w:pPr>
      <w:r w:rsidRPr="007B41B5">
        <w:rPr>
          <w:sz w:val="22"/>
        </w:rPr>
        <w:t>Est</w:t>
      </w:r>
      <w:r w:rsidR="000261F8">
        <w:rPr>
          <w:sz w:val="22"/>
        </w:rPr>
        <w:t>iverem</w:t>
      </w:r>
      <w:r w:rsidRPr="007B41B5">
        <w:rPr>
          <w:sz w:val="22"/>
        </w:rPr>
        <w:t xml:space="preserve"> regularmente matriculado</w:t>
      </w:r>
      <w:r w:rsidR="00571D55">
        <w:rPr>
          <w:sz w:val="22"/>
        </w:rPr>
        <w:t>s</w:t>
      </w:r>
      <w:r w:rsidRPr="007B41B5">
        <w:rPr>
          <w:sz w:val="22"/>
        </w:rPr>
        <w:t xml:space="preserve"> em curso de </w:t>
      </w:r>
      <w:r w:rsidR="001341FB">
        <w:rPr>
          <w:sz w:val="22"/>
        </w:rPr>
        <w:t>graduação presencial</w:t>
      </w:r>
      <w:r w:rsidRPr="007B41B5">
        <w:rPr>
          <w:sz w:val="22"/>
        </w:rPr>
        <w:t xml:space="preserve"> da Unilab; </w:t>
      </w:r>
    </w:p>
    <w:p w:rsidR="00DD2EFE" w:rsidRPr="007B41B5" w:rsidRDefault="00DD2EFE" w:rsidP="007B41B5">
      <w:pPr>
        <w:numPr>
          <w:ilvl w:val="0"/>
          <w:numId w:val="1"/>
        </w:numPr>
        <w:spacing w:after="0" w:line="240" w:lineRule="auto"/>
        <w:ind w:right="0" w:hanging="394"/>
        <w:rPr>
          <w:sz w:val="22"/>
        </w:rPr>
      </w:pPr>
      <w:r w:rsidRPr="007B41B5">
        <w:rPr>
          <w:sz w:val="22"/>
        </w:rPr>
        <w:t>Est</w:t>
      </w:r>
      <w:r w:rsidR="000261F8">
        <w:rPr>
          <w:sz w:val="22"/>
        </w:rPr>
        <w:t>iverem</w:t>
      </w:r>
      <w:r w:rsidRPr="007B41B5">
        <w:rPr>
          <w:sz w:val="22"/>
        </w:rPr>
        <w:t xml:space="preserve"> frequentando regularmente as aulas; </w:t>
      </w:r>
    </w:p>
    <w:p w:rsidR="00DD2EFE" w:rsidRPr="007B41B5" w:rsidRDefault="00DD2EFE" w:rsidP="007B41B5">
      <w:pPr>
        <w:numPr>
          <w:ilvl w:val="0"/>
          <w:numId w:val="1"/>
        </w:numPr>
        <w:spacing w:after="0" w:line="240" w:lineRule="auto"/>
        <w:ind w:right="0" w:hanging="394"/>
        <w:rPr>
          <w:sz w:val="22"/>
        </w:rPr>
      </w:pPr>
      <w:r w:rsidRPr="007B41B5">
        <w:rPr>
          <w:sz w:val="22"/>
        </w:rPr>
        <w:t>Não se enquadrar</w:t>
      </w:r>
      <w:r w:rsidR="00571D55">
        <w:rPr>
          <w:sz w:val="22"/>
        </w:rPr>
        <w:t>em</w:t>
      </w:r>
      <w:r w:rsidRPr="007B41B5">
        <w:rPr>
          <w:sz w:val="22"/>
        </w:rPr>
        <w:t xml:space="preserve"> nas situações previstas para o cancelamento de matrícula; </w:t>
      </w:r>
    </w:p>
    <w:p w:rsidR="00DD2EFE" w:rsidRDefault="000261F8" w:rsidP="007B41B5">
      <w:pPr>
        <w:numPr>
          <w:ilvl w:val="0"/>
          <w:numId w:val="1"/>
        </w:numPr>
        <w:spacing w:after="0" w:line="240" w:lineRule="auto"/>
        <w:ind w:right="0" w:hanging="394"/>
        <w:rPr>
          <w:sz w:val="22"/>
        </w:rPr>
      </w:pPr>
      <w:r>
        <w:rPr>
          <w:sz w:val="22"/>
        </w:rPr>
        <w:t>Tiverem</w:t>
      </w:r>
      <w:r w:rsidR="00DD2EFE" w:rsidRPr="007B41B5">
        <w:rPr>
          <w:sz w:val="22"/>
        </w:rPr>
        <w:t xml:space="preserve"> disponibilidade de horário para frequentar as aulas de musculação nos horários</w:t>
      </w:r>
      <w:r w:rsidR="00260B15">
        <w:rPr>
          <w:sz w:val="22"/>
        </w:rPr>
        <w:t xml:space="preserve"> ofertados</w:t>
      </w:r>
      <w:r w:rsidR="00FB15C2">
        <w:rPr>
          <w:sz w:val="22"/>
        </w:rPr>
        <w:t>;</w:t>
      </w:r>
    </w:p>
    <w:p w:rsidR="00FB15C2" w:rsidRDefault="000261F8" w:rsidP="007B41B5">
      <w:pPr>
        <w:numPr>
          <w:ilvl w:val="0"/>
          <w:numId w:val="1"/>
        </w:numPr>
        <w:spacing w:after="0" w:line="240" w:lineRule="auto"/>
        <w:ind w:right="0" w:hanging="394"/>
        <w:rPr>
          <w:sz w:val="22"/>
        </w:rPr>
      </w:pPr>
      <w:r>
        <w:rPr>
          <w:sz w:val="22"/>
        </w:rPr>
        <w:t>Forem</w:t>
      </w:r>
      <w:r w:rsidR="00FB15C2">
        <w:rPr>
          <w:sz w:val="22"/>
        </w:rPr>
        <w:t xml:space="preserve"> beneficiário do </w:t>
      </w:r>
      <w:r>
        <w:rPr>
          <w:sz w:val="22"/>
        </w:rPr>
        <w:t xml:space="preserve">Programa de Assistência Estudantil - </w:t>
      </w:r>
      <w:r w:rsidR="00FB15C2">
        <w:rPr>
          <w:sz w:val="22"/>
        </w:rPr>
        <w:t>PAES.</w:t>
      </w:r>
    </w:p>
    <w:p w:rsidR="00260B15" w:rsidRPr="007B41B5" w:rsidRDefault="00260B15" w:rsidP="00FB15C2">
      <w:pPr>
        <w:spacing w:after="0" w:line="240" w:lineRule="auto"/>
        <w:ind w:right="0"/>
        <w:rPr>
          <w:sz w:val="22"/>
        </w:rPr>
      </w:pPr>
    </w:p>
    <w:p w:rsidR="00DD2EFE" w:rsidRPr="007B41B5" w:rsidRDefault="00DD2EFE" w:rsidP="007B41B5">
      <w:pPr>
        <w:pStyle w:val="Ttulo1"/>
        <w:spacing w:after="0" w:line="240" w:lineRule="auto"/>
        <w:ind w:left="14"/>
        <w:rPr>
          <w:sz w:val="22"/>
        </w:rPr>
      </w:pPr>
      <w:r w:rsidRPr="007B41B5">
        <w:rPr>
          <w:sz w:val="22"/>
        </w:rPr>
        <w:t>5.</w:t>
      </w:r>
      <w:r w:rsidRPr="007B41B5">
        <w:rPr>
          <w:b w:val="0"/>
          <w:sz w:val="22"/>
        </w:rPr>
        <w:t xml:space="preserve"> </w:t>
      </w:r>
      <w:r w:rsidRPr="007B41B5">
        <w:rPr>
          <w:sz w:val="22"/>
        </w:rPr>
        <w:t xml:space="preserve">DO PROCESSO SELETIVO </w:t>
      </w:r>
    </w:p>
    <w:p w:rsidR="00DD2EFE" w:rsidRPr="007B41B5" w:rsidRDefault="00DD2EFE" w:rsidP="007B41B5">
      <w:pPr>
        <w:spacing w:after="0" w:line="240" w:lineRule="auto"/>
        <w:ind w:left="14" w:right="0"/>
        <w:rPr>
          <w:sz w:val="22"/>
        </w:rPr>
      </w:pPr>
      <w:r w:rsidRPr="007B41B5">
        <w:rPr>
          <w:b/>
          <w:sz w:val="22"/>
        </w:rPr>
        <w:t>5.1.</w:t>
      </w:r>
      <w:r w:rsidRPr="007B41B5">
        <w:rPr>
          <w:sz w:val="22"/>
        </w:rPr>
        <w:t xml:space="preserve"> A seleção para a academia de musculação da Uni</w:t>
      </w:r>
      <w:r w:rsidR="000261F8">
        <w:rPr>
          <w:sz w:val="22"/>
        </w:rPr>
        <w:t xml:space="preserve">lab será de responsabilidade da Seção de Esportes e Lazer - </w:t>
      </w:r>
      <w:r w:rsidR="001341FB">
        <w:rPr>
          <w:sz w:val="22"/>
        </w:rPr>
        <w:t>SEL</w:t>
      </w:r>
      <w:r w:rsidRPr="007B41B5">
        <w:rPr>
          <w:sz w:val="22"/>
        </w:rPr>
        <w:t>/Propae com o apoio do Núcleo de Atendimento Social ao Estudante (NASE) e da Comissão de Seleção e de Acompanhamento de Permanência do Estudante (COSAPE), constituída nos termos das normas institucionais.</w:t>
      </w:r>
    </w:p>
    <w:p w:rsidR="00DD2EFE" w:rsidRPr="007B41B5" w:rsidRDefault="00DD2EFE" w:rsidP="007B41B5">
      <w:pPr>
        <w:spacing w:after="0" w:line="240" w:lineRule="auto"/>
        <w:ind w:left="14" w:right="0"/>
        <w:rPr>
          <w:sz w:val="22"/>
        </w:rPr>
      </w:pPr>
      <w:r w:rsidRPr="007B41B5">
        <w:rPr>
          <w:b/>
          <w:sz w:val="22"/>
        </w:rPr>
        <w:t>5.2. Etapas do Processo Seletivo:</w:t>
      </w:r>
      <w:r w:rsidRPr="007B41B5">
        <w:rPr>
          <w:sz w:val="22"/>
        </w:rPr>
        <w:t xml:space="preserve"> </w:t>
      </w:r>
    </w:p>
    <w:p w:rsidR="00DD2EFE" w:rsidRPr="007B41B5" w:rsidRDefault="00DD2EFE" w:rsidP="007B41B5">
      <w:pPr>
        <w:spacing w:after="0" w:line="240" w:lineRule="auto"/>
        <w:ind w:left="14" w:right="0"/>
        <w:rPr>
          <w:sz w:val="22"/>
        </w:rPr>
      </w:pPr>
      <w:r w:rsidRPr="007B41B5">
        <w:rPr>
          <w:b/>
          <w:sz w:val="22"/>
        </w:rPr>
        <w:t>5.2.1.</w:t>
      </w:r>
      <w:r w:rsidRPr="007B41B5">
        <w:rPr>
          <w:sz w:val="22"/>
        </w:rPr>
        <w:t xml:space="preserve"> </w:t>
      </w:r>
      <w:r w:rsidRPr="007B41B5">
        <w:rPr>
          <w:b/>
          <w:sz w:val="22"/>
        </w:rPr>
        <w:t>Inscrição</w:t>
      </w:r>
      <w:r w:rsidRPr="007B41B5">
        <w:rPr>
          <w:sz w:val="22"/>
        </w:rPr>
        <w:t xml:space="preserve">: para participação da seleção de estudantes para </w:t>
      </w:r>
      <w:r w:rsidR="00260B15">
        <w:rPr>
          <w:sz w:val="22"/>
        </w:rPr>
        <w:t>A</w:t>
      </w:r>
      <w:r w:rsidRPr="007B41B5">
        <w:rPr>
          <w:sz w:val="22"/>
        </w:rPr>
        <w:t xml:space="preserve">cademia de </w:t>
      </w:r>
      <w:r w:rsidR="00260B15">
        <w:rPr>
          <w:sz w:val="22"/>
        </w:rPr>
        <w:t>M</w:t>
      </w:r>
      <w:r w:rsidRPr="007B41B5">
        <w:rPr>
          <w:sz w:val="22"/>
        </w:rPr>
        <w:t>usculaçã</w:t>
      </w:r>
      <w:r w:rsidR="00260B15">
        <w:rPr>
          <w:sz w:val="22"/>
        </w:rPr>
        <w:t>o da Unilab, os estudantes deverão</w:t>
      </w:r>
      <w:r w:rsidRPr="007B41B5">
        <w:rPr>
          <w:sz w:val="22"/>
        </w:rPr>
        <w:t xml:space="preserve"> comparecer nos dias, horários </w:t>
      </w:r>
      <w:r w:rsidR="000261F8">
        <w:rPr>
          <w:sz w:val="22"/>
        </w:rPr>
        <w:t>e locais divulgados pela</w:t>
      </w:r>
      <w:r w:rsidRPr="007B41B5">
        <w:rPr>
          <w:sz w:val="22"/>
        </w:rPr>
        <w:t xml:space="preserve"> </w:t>
      </w:r>
      <w:r w:rsidR="001341FB">
        <w:rPr>
          <w:sz w:val="22"/>
        </w:rPr>
        <w:t>SEL</w:t>
      </w:r>
      <w:r w:rsidRPr="007B41B5">
        <w:rPr>
          <w:sz w:val="22"/>
        </w:rPr>
        <w:t xml:space="preserve"> conforme cronograma no </w:t>
      </w:r>
      <w:r w:rsidRPr="007B41B5">
        <w:rPr>
          <w:color w:val="FF0000"/>
          <w:sz w:val="22"/>
        </w:rPr>
        <w:t>Anexo I</w:t>
      </w:r>
      <w:r w:rsidRPr="007B41B5">
        <w:rPr>
          <w:sz w:val="22"/>
        </w:rPr>
        <w:t xml:space="preserve"> deste Edital. </w:t>
      </w:r>
    </w:p>
    <w:p w:rsidR="00DD2EFE" w:rsidRPr="007B41B5" w:rsidRDefault="00DD2EFE" w:rsidP="007B41B5">
      <w:pPr>
        <w:spacing w:after="0" w:line="240" w:lineRule="auto"/>
        <w:ind w:left="14" w:right="0"/>
        <w:rPr>
          <w:sz w:val="22"/>
        </w:rPr>
      </w:pPr>
      <w:r w:rsidRPr="007B41B5">
        <w:rPr>
          <w:b/>
          <w:sz w:val="22"/>
        </w:rPr>
        <w:t>5.2.1.1.</w:t>
      </w:r>
      <w:r w:rsidRPr="007B41B5">
        <w:rPr>
          <w:sz w:val="22"/>
        </w:rPr>
        <w:t xml:space="preserve"> O candidato deverá preencher e assinar o Formulário de Inscrição (disponível no </w:t>
      </w:r>
      <w:r w:rsidRPr="007B41B5">
        <w:rPr>
          <w:color w:val="FF0000"/>
          <w:sz w:val="22"/>
        </w:rPr>
        <w:t>Anexo II</w:t>
      </w:r>
      <w:r w:rsidRPr="007B41B5">
        <w:rPr>
          <w:sz w:val="22"/>
        </w:rPr>
        <w:t xml:space="preserve"> deste Edital)</w:t>
      </w:r>
      <w:r w:rsidR="004A5ED0">
        <w:rPr>
          <w:sz w:val="22"/>
        </w:rPr>
        <w:t xml:space="preserve"> e entrega-lo juntam</w:t>
      </w:r>
      <w:r w:rsidR="00305C97">
        <w:rPr>
          <w:sz w:val="22"/>
        </w:rPr>
        <w:t>ente com a documentação indicada</w:t>
      </w:r>
      <w:r w:rsidR="004A5ED0">
        <w:rPr>
          <w:sz w:val="22"/>
        </w:rPr>
        <w:t xml:space="preserve"> no </w:t>
      </w:r>
      <w:r w:rsidR="004A5ED0" w:rsidRPr="004A5ED0">
        <w:rPr>
          <w:color w:val="FF0000"/>
          <w:sz w:val="22"/>
        </w:rPr>
        <w:t>anexo III</w:t>
      </w:r>
      <w:r w:rsidR="004A5ED0">
        <w:rPr>
          <w:sz w:val="22"/>
        </w:rPr>
        <w:t xml:space="preserve"> deste edital</w:t>
      </w:r>
      <w:r w:rsidR="0062303D">
        <w:t>,</w:t>
      </w:r>
      <w:r w:rsidRPr="007B41B5">
        <w:rPr>
          <w:sz w:val="22"/>
        </w:rPr>
        <w:t xml:space="preserve"> nos dias, horários e locais descritos no cronograma constante no </w:t>
      </w:r>
      <w:r w:rsidRPr="000261F8">
        <w:rPr>
          <w:color w:val="FF0000"/>
          <w:sz w:val="22"/>
        </w:rPr>
        <w:t xml:space="preserve">anexo I </w:t>
      </w:r>
      <w:r w:rsidRPr="007B41B5">
        <w:rPr>
          <w:sz w:val="22"/>
        </w:rPr>
        <w:t xml:space="preserve">deste edital. </w:t>
      </w:r>
    </w:p>
    <w:p w:rsidR="00DD2EFE" w:rsidRPr="007B41B5" w:rsidRDefault="00DD2EFE" w:rsidP="007B41B5">
      <w:pPr>
        <w:spacing w:after="0" w:line="240" w:lineRule="auto"/>
        <w:ind w:left="14" w:right="0"/>
        <w:rPr>
          <w:sz w:val="22"/>
        </w:rPr>
      </w:pPr>
      <w:r w:rsidRPr="007B41B5">
        <w:rPr>
          <w:b/>
          <w:sz w:val="22"/>
        </w:rPr>
        <w:t>5.2.1.2.</w:t>
      </w:r>
      <w:r w:rsidRPr="007B41B5">
        <w:rPr>
          <w:sz w:val="22"/>
        </w:rPr>
        <w:t xml:space="preserve"> Será obrigatória a apresentação das fotocópias </w:t>
      </w:r>
      <w:r w:rsidR="00260B15">
        <w:rPr>
          <w:sz w:val="22"/>
        </w:rPr>
        <w:t xml:space="preserve">simples </w:t>
      </w:r>
      <w:r w:rsidRPr="007B41B5">
        <w:rPr>
          <w:sz w:val="22"/>
        </w:rPr>
        <w:t xml:space="preserve">dos documentos indicados no </w:t>
      </w:r>
      <w:r w:rsidR="00305C97" w:rsidRPr="000261F8">
        <w:rPr>
          <w:color w:val="FF0000"/>
          <w:sz w:val="22"/>
        </w:rPr>
        <w:t xml:space="preserve">anexo III </w:t>
      </w:r>
      <w:r w:rsidR="00305C97">
        <w:rPr>
          <w:sz w:val="22"/>
        </w:rPr>
        <w:t>deste edital</w:t>
      </w:r>
      <w:r w:rsidRPr="007B41B5">
        <w:rPr>
          <w:sz w:val="22"/>
        </w:rPr>
        <w:t xml:space="preserve"> sob pena de exclusão do processo seletivo. </w:t>
      </w:r>
    </w:p>
    <w:p w:rsidR="00DD2EFE" w:rsidRDefault="00DD2EFE" w:rsidP="007B41B5">
      <w:pPr>
        <w:spacing w:after="0" w:line="240" w:lineRule="auto"/>
        <w:ind w:left="14" w:right="0"/>
        <w:rPr>
          <w:sz w:val="22"/>
        </w:rPr>
      </w:pPr>
      <w:r w:rsidRPr="007B41B5">
        <w:rPr>
          <w:b/>
          <w:sz w:val="22"/>
        </w:rPr>
        <w:t>5.2.2.</w:t>
      </w:r>
      <w:r w:rsidRPr="007B41B5">
        <w:rPr>
          <w:sz w:val="22"/>
        </w:rPr>
        <w:t xml:space="preserve"> </w:t>
      </w:r>
      <w:r w:rsidRPr="007B41B5">
        <w:rPr>
          <w:b/>
          <w:sz w:val="22"/>
        </w:rPr>
        <w:t>Análise documental:</w:t>
      </w:r>
      <w:r w:rsidRPr="007B41B5">
        <w:rPr>
          <w:sz w:val="22"/>
        </w:rPr>
        <w:t xml:space="preserve"> a documentação dos estudantes inscritos subsidiará o processo de seleção.  </w:t>
      </w:r>
    </w:p>
    <w:p w:rsidR="00260B15" w:rsidRPr="007B41B5" w:rsidRDefault="00260B15" w:rsidP="007B41B5">
      <w:pPr>
        <w:spacing w:after="0" w:line="240" w:lineRule="auto"/>
        <w:ind w:left="14" w:right="0"/>
        <w:rPr>
          <w:sz w:val="22"/>
        </w:rPr>
      </w:pPr>
    </w:p>
    <w:p w:rsidR="00DD2EFE" w:rsidRPr="007B41B5" w:rsidRDefault="00DD2EFE" w:rsidP="007B41B5">
      <w:pPr>
        <w:pStyle w:val="Ttulo1"/>
        <w:spacing w:after="0" w:line="240" w:lineRule="auto"/>
        <w:ind w:left="14"/>
        <w:rPr>
          <w:color w:val="auto"/>
          <w:sz w:val="22"/>
        </w:rPr>
      </w:pPr>
      <w:r w:rsidRPr="007B41B5">
        <w:rPr>
          <w:color w:val="auto"/>
          <w:sz w:val="22"/>
        </w:rPr>
        <w:t>6.</w:t>
      </w:r>
      <w:r w:rsidRPr="007B41B5">
        <w:rPr>
          <w:b w:val="0"/>
          <w:color w:val="auto"/>
          <w:sz w:val="22"/>
        </w:rPr>
        <w:t xml:space="preserve">  </w:t>
      </w:r>
      <w:r w:rsidR="00260B15">
        <w:rPr>
          <w:color w:val="auto"/>
          <w:sz w:val="22"/>
        </w:rPr>
        <w:t>DO CRITÉRIO</w:t>
      </w:r>
      <w:r w:rsidRPr="007B41B5">
        <w:rPr>
          <w:color w:val="auto"/>
          <w:sz w:val="22"/>
        </w:rPr>
        <w:t xml:space="preserve"> DE CLASSIFICAÇÃO </w:t>
      </w:r>
    </w:p>
    <w:p w:rsidR="00DD2EFE" w:rsidRDefault="00DD2EFE" w:rsidP="00FB15C2">
      <w:pPr>
        <w:spacing w:after="0" w:line="240" w:lineRule="auto"/>
        <w:ind w:left="14" w:right="0"/>
        <w:rPr>
          <w:sz w:val="22"/>
        </w:rPr>
      </w:pPr>
      <w:r w:rsidRPr="007B41B5">
        <w:rPr>
          <w:b/>
          <w:sz w:val="22"/>
        </w:rPr>
        <w:t>6.1.</w:t>
      </w:r>
      <w:r w:rsidRPr="007B41B5">
        <w:rPr>
          <w:sz w:val="22"/>
        </w:rPr>
        <w:t xml:space="preserve"> Será considerado critério </w:t>
      </w:r>
      <w:r w:rsidR="00260B15">
        <w:rPr>
          <w:sz w:val="22"/>
        </w:rPr>
        <w:t>de classificação para a Ac</w:t>
      </w:r>
      <w:r w:rsidR="00FB15C2">
        <w:rPr>
          <w:sz w:val="22"/>
        </w:rPr>
        <w:t xml:space="preserve">ademia de Musculação da Unilab </w:t>
      </w:r>
      <w:r w:rsidR="00260B15">
        <w:rPr>
          <w:sz w:val="22"/>
        </w:rPr>
        <w:t>o</w:t>
      </w:r>
      <w:r w:rsidRPr="007B41B5">
        <w:rPr>
          <w:sz w:val="22"/>
        </w:rPr>
        <w:t xml:space="preserve"> maior percentual de integralização curricular</w:t>
      </w:r>
      <w:r w:rsidR="005F1637">
        <w:rPr>
          <w:sz w:val="22"/>
        </w:rPr>
        <w:t xml:space="preserve"> dos estudantes inscritos para v</w:t>
      </w:r>
      <w:r w:rsidR="00EC2389">
        <w:rPr>
          <w:sz w:val="22"/>
        </w:rPr>
        <w:t xml:space="preserve">agas disponibilizadas por este </w:t>
      </w:r>
      <w:r w:rsidR="005F1637">
        <w:rPr>
          <w:sz w:val="22"/>
        </w:rPr>
        <w:t>edital</w:t>
      </w:r>
      <w:r w:rsidRPr="007B41B5">
        <w:rPr>
          <w:sz w:val="22"/>
        </w:rPr>
        <w:t xml:space="preserve">;  </w:t>
      </w:r>
    </w:p>
    <w:p w:rsidR="00260B15" w:rsidRDefault="00260B15" w:rsidP="007B41B5">
      <w:pPr>
        <w:spacing w:after="0" w:line="240" w:lineRule="auto"/>
        <w:ind w:left="14" w:right="0"/>
        <w:rPr>
          <w:sz w:val="22"/>
        </w:rPr>
      </w:pPr>
    </w:p>
    <w:p w:rsidR="003526AD" w:rsidRDefault="003526AD" w:rsidP="007B41B5">
      <w:pPr>
        <w:spacing w:after="0" w:line="240" w:lineRule="auto"/>
        <w:ind w:left="14" w:right="0"/>
        <w:rPr>
          <w:b/>
          <w:sz w:val="22"/>
        </w:rPr>
      </w:pPr>
      <w:r w:rsidRPr="003526AD">
        <w:rPr>
          <w:b/>
          <w:sz w:val="22"/>
        </w:rPr>
        <w:t xml:space="preserve">7. DA </w:t>
      </w:r>
      <w:r>
        <w:rPr>
          <w:b/>
          <w:sz w:val="22"/>
        </w:rPr>
        <w:t xml:space="preserve">HABILITAÇÃO </w:t>
      </w:r>
      <w:r w:rsidRPr="003526AD">
        <w:rPr>
          <w:b/>
          <w:sz w:val="22"/>
        </w:rPr>
        <w:t>PARA A ACADEMIA DE MUSCULAÇÃO DA UNILAB</w:t>
      </w:r>
    </w:p>
    <w:p w:rsidR="003526AD" w:rsidRDefault="003526AD" w:rsidP="003526AD">
      <w:pPr>
        <w:spacing w:after="0" w:line="240" w:lineRule="auto"/>
        <w:ind w:left="14" w:right="0"/>
        <w:rPr>
          <w:sz w:val="22"/>
        </w:rPr>
      </w:pPr>
      <w:r>
        <w:rPr>
          <w:b/>
          <w:sz w:val="22"/>
        </w:rPr>
        <w:t>7.</w:t>
      </w:r>
      <w:r w:rsidR="008559D9">
        <w:rPr>
          <w:b/>
          <w:sz w:val="22"/>
        </w:rPr>
        <w:t>1</w:t>
      </w:r>
      <w:r w:rsidRPr="007B41B5">
        <w:rPr>
          <w:b/>
          <w:sz w:val="22"/>
        </w:rPr>
        <w:t>.</w:t>
      </w:r>
      <w:r w:rsidRPr="007B41B5">
        <w:rPr>
          <w:sz w:val="22"/>
        </w:rPr>
        <w:t xml:space="preserve"> Após a análise documental a Comissão de Seleção divulgará u</w:t>
      </w:r>
      <w:r w:rsidR="00FB15C2">
        <w:rPr>
          <w:sz w:val="22"/>
        </w:rPr>
        <w:t xml:space="preserve">ma lista contendo os nomes </w:t>
      </w:r>
      <w:r w:rsidR="00BD5936">
        <w:rPr>
          <w:sz w:val="22"/>
        </w:rPr>
        <w:t>dos</w:t>
      </w:r>
      <w:r w:rsidRPr="007B41B5">
        <w:rPr>
          <w:sz w:val="22"/>
        </w:rPr>
        <w:t xml:space="preserve"> selecionados por ordem de classificação. </w:t>
      </w:r>
    </w:p>
    <w:p w:rsidR="003526AD" w:rsidRPr="007B41B5" w:rsidRDefault="008559D9" w:rsidP="00C27A8A">
      <w:pPr>
        <w:spacing w:after="0" w:line="240" w:lineRule="auto"/>
        <w:ind w:left="14" w:right="0"/>
        <w:rPr>
          <w:sz w:val="22"/>
        </w:rPr>
      </w:pPr>
      <w:r>
        <w:rPr>
          <w:b/>
          <w:sz w:val="22"/>
        </w:rPr>
        <w:lastRenderedPageBreak/>
        <w:t>7.2</w:t>
      </w:r>
      <w:r w:rsidRPr="007B41B5">
        <w:rPr>
          <w:b/>
          <w:sz w:val="22"/>
        </w:rPr>
        <w:t>.</w:t>
      </w:r>
      <w:r w:rsidRPr="007B41B5">
        <w:rPr>
          <w:sz w:val="22"/>
        </w:rPr>
        <w:t xml:space="preserve"> </w:t>
      </w:r>
      <w:r w:rsidR="003526AD" w:rsidRPr="007B41B5">
        <w:rPr>
          <w:sz w:val="22"/>
        </w:rPr>
        <w:t xml:space="preserve">As turmas da Academia de Musculação da Unilab serão compostas </w:t>
      </w:r>
      <w:r w:rsidR="000261F8">
        <w:rPr>
          <w:sz w:val="22"/>
        </w:rPr>
        <w:t>pelos</w:t>
      </w:r>
      <w:r w:rsidR="003526AD" w:rsidRPr="007B41B5">
        <w:rPr>
          <w:sz w:val="22"/>
        </w:rPr>
        <w:t xml:space="preserve"> estudantes classificados da 1º (primei</w:t>
      </w:r>
      <w:r w:rsidR="005D5C50">
        <w:rPr>
          <w:sz w:val="22"/>
        </w:rPr>
        <w:t>ra) à 16</w:t>
      </w:r>
      <w:r w:rsidR="00FB15C2">
        <w:rPr>
          <w:sz w:val="22"/>
        </w:rPr>
        <w:t>0º (centésima</w:t>
      </w:r>
      <w:r w:rsidR="005D5C50">
        <w:rPr>
          <w:sz w:val="22"/>
        </w:rPr>
        <w:t xml:space="preserve"> </w:t>
      </w:r>
      <w:r w:rsidR="005D5C50">
        <w:rPr>
          <w:rFonts w:ascii="Arial" w:hAnsi="Arial" w:cs="Arial"/>
          <w:sz w:val="20"/>
          <w:szCs w:val="20"/>
          <w:shd w:val="clear" w:color="auto" w:fill="FFFFFF"/>
        </w:rPr>
        <w:t>sexagésima</w:t>
      </w:r>
      <w:r w:rsidR="003526AD" w:rsidRPr="007B41B5">
        <w:rPr>
          <w:sz w:val="22"/>
        </w:rPr>
        <w:t>) posição. Os estudan</w:t>
      </w:r>
      <w:r w:rsidR="005D5C50">
        <w:rPr>
          <w:sz w:val="22"/>
        </w:rPr>
        <w:t>tes classificados a partir da 16</w:t>
      </w:r>
      <w:r w:rsidR="003526AD" w:rsidRPr="007B41B5">
        <w:rPr>
          <w:sz w:val="22"/>
        </w:rPr>
        <w:t xml:space="preserve">1º (centésima </w:t>
      </w:r>
      <w:r w:rsidR="005D5C50">
        <w:rPr>
          <w:rFonts w:ascii="Arial" w:hAnsi="Arial" w:cs="Arial"/>
          <w:sz w:val="20"/>
          <w:szCs w:val="20"/>
          <w:shd w:val="clear" w:color="auto" w:fill="FFFFFF"/>
        </w:rPr>
        <w:t xml:space="preserve">sexagésima </w:t>
      </w:r>
      <w:r w:rsidR="003526AD" w:rsidRPr="007B41B5">
        <w:rPr>
          <w:sz w:val="22"/>
        </w:rPr>
        <w:t>primeira) posição serão direcionados para o cadastro de reserva de vagas e aguardarão o surgimento</w:t>
      </w:r>
      <w:r w:rsidR="000261F8">
        <w:rPr>
          <w:sz w:val="22"/>
        </w:rPr>
        <w:t xml:space="preserve"> de novas vagas para ingresso</w:t>
      </w:r>
      <w:r w:rsidR="003526AD" w:rsidRPr="007B41B5">
        <w:rPr>
          <w:sz w:val="22"/>
        </w:rPr>
        <w:t xml:space="preserve"> na academia. </w:t>
      </w:r>
    </w:p>
    <w:p w:rsidR="003526AD" w:rsidRPr="003526AD" w:rsidRDefault="003526AD" w:rsidP="007B41B5">
      <w:pPr>
        <w:spacing w:after="0" w:line="240" w:lineRule="auto"/>
        <w:ind w:left="14" w:right="0"/>
        <w:rPr>
          <w:b/>
          <w:sz w:val="22"/>
        </w:rPr>
      </w:pPr>
    </w:p>
    <w:p w:rsidR="00DD2EFE" w:rsidRPr="007B41B5" w:rsidRDefault="003526AD" w:rsidP="007B41B5">
      <w:pPr>
        <w:pStyle w:val="Ttulo1"/>
        <w:spacing w:after="0" w:line="240" w:lineRule="auto"/>
        <w:ind w:left="14"/>
        <w:rPr>
          <w:sz w:val="22"/>
        </w:rPr>
      </w:pPr>
      <w:r>
        <w:rPr>
          <w:sz w:val="22"/>
        </w:rPr>
        <w:t>8</w:t>
      </w:r>
      <w:r w:rsidR="00DD2EFE" w:rsidRPr="007B41B5">
        <w:rPr>
          <w:sz w:val="22"/>
        </w:rPr>
        <w:t>.</w:t>
      </w:r>
      <w:r w:rsidR="00DD2EFE" w:rsidRPr="007B41B5">
        <w:rPr>
          <w:b w:val="0"/>
          <w:sz w:val="22"/>
        </w:rPr>
        <w:t xml:space="preserve">  </w:t>
      </w:r>
      <w:r w:rsidR="00DD2EFE" w:rsidRPr="007B41B5">
        <w:rPr>
          <w:sz w:val="22"/>
        </w:rPr>
        <w:t>DOS CRITÉRIOS DE DESEMPATE</w:t>
      </w:r>
      <w:r w:rsidR="00DD2EFE" w:rsidRPr="007B41B5">
        <w:rPr>
          <w:b w:val="0"/>
          <w:sz w:val="22"/>
        </w:rPr>
        <w:t xml:space="preserve"> </w:t>
      </w:r>
    </w:p>
    <w:p w:rsidR="00DD2EFE" w:rsidRPr="007B41B5" w:rsidRDefault="003526AD" w:rsidP="007B41B5">
      <w:pPr>
        <w:spacing w:after="0" w:line="240" w:lineRule="auto"/>
        <w:ind w:left="14" w:right="0"/>
        <w:rPr>
          <w:sz w:val="22"/>
        </w:rPr>
      </w:pPr>
      <w:r>
        <w:rPr>
          <w:b/>
          <w:sz w:val="22"/>
        </w:rPr>
        <w:t>8</w:t>
      </w:r>
      <w:r w:rsidR="00DD2EFE" w:rsidRPr="007B41B5">
        <w:rPr>
          <w:b/>
          <w:sz w:val="22"/>
        </w:rPr>
        <w:t xml:space="preserve">.1. </w:t>
      </w:r>
      <w:r w:rsidR="00DD2EFE" w:rsidRPr="007B41B5">
        <w:rPr>
          <w:sz w:val="22"/>
        </w:rPr>
        <w:t xml:space="preserve">Serão adotados os seguintes critérios para desempate: </w:t>
      </w:r>
    </w:p>
    <w:p w:rsidR="00DD2EFE" w:rsidRPr="007B41B5" w:rsidRDefault="00770233" w:rsidP="007B41B5">
      <w:pPr>
        <w:numPr>
          <w:ilvl w:val="0"/>
          <w:numId w:val="2"/>
        </w:numPr>
        <w:spacing w:after="0" w:line="240" w:lineRule="auto"/>
        <w:ind w:right="0" w:hanging="259"/>
        <w:rPr>
          <w:color w:val="FF0000"/>
          <w:sz w:val="22"/>
        </w:rPr>
      </w:pPr>
      <w:r w:rsidRPr="007B41B5">
        <w:rPr>
          <w:color w:val="000000" w:themeColor="text1"/>
          <w:sz w:val="22"/>
        </w:rPr>
        <w:t>S</w:t>
      </w:r>
      <w:r w:rsidR="00DD2EFE" w:rsidRPr="007B41B5">
        <w:rPr>
          <w:color w:val="000000" w:themeColor="text1"/>
          <w:sz w:val="22"/>
        </w:rPr>
        <w:t>er beneficiário do Auxílio Social</w:t>
      </w:r>
      <w:r w:rsidR="00571D55">
        <w:rPr>
          <w:color w:val="000000" w:themeColor="text1"/>
          <w:sz w:val="22"/>
        </w:rPr>
        <w:t xml:space="preserve"> do PAES</w:t>
      </w:r>
      <w:r w:rsidR="00DD2EFE" w:rsidRPr="007B41B5">
        <w:rPr>
          <w:color w:val="000000" w:themeColor="text1"/>
          <w:sz w:val="22"/>
        </w:rPr>
        <w:t>;</w:t>
      </w:r>
      <w:r w:rsidR="00DD2EFE" w:rsidRPr="007B41B5">
        <w:rPr>
          <w:color w:val="FF0000"/>
          <w:sz w:val="22"/>
        </w:rPr>
        <w:t xml:space="preserve"> </w:t>
      </w:r>
    </w:p>
    <w:p w:rsidR="00DD2EFE" w:rsidRPr="00571D55" w:rsidRDefault="000005FD" w:rsidP="007B41B5">
      <w:pPr>
        <w:numPr>
          <w:ilvl w:val="0"/>
          <w:numId w:val="2"/>
        </w:numPr>
        <w:spacing w:after="0" w:line="240" w:lineRule="auto"/>
        <w:ind w:right="0" w:hanging="259"/>
        <w:rPr>
          <w:color w:val="FF0000"/>
          <w:sz w:val="22"/>
        </w:rPr>
      </w:pPr>
      <w:r w:rsidRPr="000005FD">
        <w:rPr>
          <w:color w:val="000000" w:themeColor="text1"/>
          <w:sz w:val="22"/>
        </w:rPr>
        <w:t>M</w:t>
      </w:r>
      <w:r w:rsidR="00DD2EFE" w:rsidRPr="000005FD">
        <w:rPr>
          <w:color w:val="000000" w:themeColor="text1"/>
          <w:sz w:val="22"/>
        </w:rPr>
        <w:t>aior idade</w:t>
      </w:r>
      <w:r w:rsidRPr="000005FD">
        <w:rPr>
          <w:color w:val="000000" w:themeColor="text1"/>
          <w:sz w:val="22"/>
        </w:rPr>
        <w:t>.</w:t>
      </w:r>
      <w:r w:rsidR="00DD2EFE" w:rsidRPr="00571D55">
        <w:rPr>
          <w:color w:val="FF0000"/>
          <w:sz w:val="22"/>
        </w:rPr>
        <w:t xml:space="preserve">  </w:t>
      </w:r>
    </w:p>
    <w:p w:rsidR="00DD2EFE" w:rsidRPr="007B41B5" w:rsidRDefault="00DD2EFE" w:rsidP="007B41B5">
      <w:pPr>
        <w:spacing w:after="0" w:line="240" w:lineRule="auto"/>
        <w:ind w:left="19" w:right="0" w:firstLine="0"/>
        <w:jc w:val="left"/>
        <w:rPr>
          <w:sz w:val="22"/>
        </w:rPr>
      </w:pPr>
      <w:r w:rsidRPr="007B41B5">
        <w:rPr>
          <w:b/>
          <w:sz w:val="22"/>
        </w:rPr>
        <w:t xml:space="preserve"> </w:t>
      </w:r>
    </w:p>
    <w:p w:rsidR="00DD2EFE" w:rsidRPr="007B41B5" w:rsidRDefault="003526AD" w:rsidP="007B41B5">
      <w:pPr>
        <w:pStyle w:val="Ttulo1"/>
        <w:spacing w:after="0" w:line="240" w:lineRule="auto"/>
        <w:ind w:left="14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9</w:t>
      </w:r>
      <w:r w:rsidR="00DD2EFE" w:rsidRPr="007B41B5">
        <w:rPr>
          <w:color w:val="000000" w:themeColor="text1"/>
          <w:sz w:val="22"/>
        </w:rPr>
        <w:t>. DA DESVINCULAÇÃO DA ACADEMIA DE MUSCULAÇÃO DA UNILAB</w:t>
      </w:r>
      <w:r w:rsidR="00DD2EFE" w:rsidRPr="007B41B5">
        <w:rPr>
          <w:b w:val="0"/>
          <w:color w:val="000000" w:themeColor="text1"/>
          <w:sz w:val="22"/>
        </w:rPr>
        <w:t xml:space="preserve"> </w:t>
      </w:r>
    </w:p>
    <w:p w:rsidR="00770233" w:rsidRPr="007B41B5" w:rsidRDefault="003526AD" w:rsidP="007B41B5">
      <w:pPr>
        <w:spacing w:after="0" w:line="240" w:lineRule="auto"/>
        <w:ind w:left="14" w:right="0"/>
        <w:rPr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9</w:t>
      </w:r>
      <w:r w:rsidR="00DD2EFE" w:rsidRPr="007B41B5">
        <w:rPr>
          <w:b/>
          <w:color w:val="000000" w:themeColor="text1"/>
          <w:sz w:val="22"/>
        </w:rPr>
        <w:t>.1.</w:t>
      </w:r>
      <w:r w:rsidR="00517DA5" w:rsidRPr="007B41B5">
        <w:rPr>
          <w:color w:val="000000" w:themeColor="text1"/>
          <w:sz w:val="22"/>
        </w:rPr>
        <w:t xml:space="preserve"> </w:t>
      </w:r>
      <w:r w:rsidR="000261F8">
        <w:rPr>
          <w:color w:val="000000" w:themeColor="text1"/>
          <w:sz w:val="22"/>
        </w:rPr>
        <w:t>São condições para desvinculação do</w:t>
      </w:r>
      <w:r w:rsidR="00517DA5" w:rsidRPr="007B41B5">
        <w:rPr>
          <w:color w:val="000000" w:themeColor="text1"/>
          <w:sz w:val="22"/>
        </w:rPr>
        <w:t xml:space="preserve"> estudante selecionado</w:t>
      </w:r>
      <w:r w:rsidR="00DD2EFE" w:rsidRPr="007B41B5">
        <w:rPr>
          <w:color w:val="000000" w:themeColor="text1"/>
          <w:sz w:val="22"/>
        </w:rPr>
        <w:t xml:space="preserve"> </w:t>
      </w:r>
      <w:r w:rsidR="000261F8">
        <w:rPr>
          <w:color w:val="000000" w:themeColor="text1"/>
          <w:sz w:val="22"/>
        </w:rPr>
        <w:t>para a Academia de M</w:t>
      </w:r>
      <w:r w:rsidR="00517DA5" w:rsidRPr="007B41B5">
        <w:rPr>
          <w:color w:val="000000" w:themeColor="text1"/>
          <w:sz w:val="22"/>
        </w:rPr>
        <w:t>usculação da Unilab</w:t>
      </w:r>
      <w:r w:rsidR="00770233" w:rsidRPr="007B41B5">
        <w:rPr>
          <w:color w:val="000000" w:themeColor="text1"/>
          <w:sz w:val="22"/>
        </w:rPr>
        <w:t>:</w:t>
      </w:r>
    </w:p>
    <w:p w:rsidR="00770233" w:rsidRPr="007B41B5" w:rsidRDefault="00770233" w:rsidP="007B41B5">
      <w:pPr>
        <w:spacing w:after="0" w:line="240" w:lineRule="auto"/>
        <w:ind w:left="14" w:right="0"/>
        <w:rPr>
          <w:color w:val="000000" w:themeColor="text1"/>
          <w:sz w:val="22"/>
        </w:rPr>
      </w:pPr>
      <w:r w:rsidRPr="007B41B5">
        <w:rPr>
          <w:color w:val="000000" w:themeColor="text1"/>
          <w:sz w:val="22"/>
        </w:rPr>
        <w:t xml:space="preserve">a) </w:t>
      </w:r>
      <w:r w:rsidR="00DD2EFE" w:rsidRPr="007B41B5">
        <w:rPr>
          <w:color w:val="000000" w:themeColor="text1"/>
          <w:sz w:val="22"/>
        </w:rPr>
        <w:t>alteração de quaisquer das condições previstas no item 4.1 deste edital</w:t>
      </w:r>
      <w:r w:rsidRPr="007B41B5">
        <w:rPr>
          <w:color w:val="000000" w:themeColor="text1"/>
          <w:sz w:val="22"/>
        </w:rPr>
        <w:t>;</w:t>
      </w:r>
    </w:p>
    <w:p w:rsidR="00770233" w:rsidRPr="007B41B5" w:rsidRDefault="00A66F71" w:rsidP="007B41B5">
      <w:pPr>
        <w:spacing w:after="0" w:line="240" w:lineRule="auto"/>
        <w:ind w:left="14" w:right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b</w:t>
      </w:r>
      <w:r w:rsidR="00770233" w:rsidRPr="007B41B5">
        <w:rPr>
          <w:color w:val="000000" w:themeColor="text1"/>
          <w:sz w:val="22"/>
        </w:rPr>
        <w:t xml:space="preserve">) </w:t>
      </w:r>
      <w:r w:rsidR="00517DA5" w:rsidRPr="007B41B5">
        <w:rPr>
          <w:color w:val="000000" w:themeColor="text1"/>
          <w:sz w:val="22"/>
        </w:rPr>
        <w:t>frequência</w:t>
      </w:r>
      <w:r w:rsidR="0075357D" w:rsidRPr="007B41B5">
        <w:rPr>
          <w:color w:val="000000" w:themeColor="text1"/>
          <w:sz w:val="22"/>
        </w:rPr>
        <w:t xml:space="preserve"> mensal</w:t>
      </w:r>
      <w:r w:rsidR="00517DA5" w:rsidRPr="007B41B5">
        <w:rPr>
          <w:color w:val="000000" w:themeColor="text1"/>
          <w:sz w:val="22"/>
        </w:rPr>
        <w:t xml:space="preserve"> </w:t>
      </w:r>
      <w:r w:rsidR="0075357D" w:rsidRPr="007B41B5">
        <w:rPr>
          <w:color w:val="000000" w:themeColor="text1"/>
          <w:sz w:val="22"/>
        </w:rPr>
        <w:t xml:space="preserve">na academia </w:t>
      </w:r>
      <w:r w:rsidR="00770233" w:rsidRPr="007B41B5">
        <w:rPr>
          <w:color w:val="000000" w:themeColor="text1"/>
          <w:sz w:val="22"/>
        </w:rPr>
        <w:t>inferior a 75%</w:t>
      </w:r>
      <w:r w:rsidR="00312A3F" w:rsidRPr="007B41B5">
        <w:rPr>
          <w:color w:val="000000" w:themeColor="text1"/>
          <w:sz w:val="22"/>
        </w:rPr>
        <w:t xml:space="preserve"> </w:t>
      </w:r>
      <w:r w:rsidR="00F01868" w:rsidRPr="007B41B5">
        <w:rPr>
          <w:color w:val="000000" w:themeColor="text1"/>
          <w:sz w:val="22"/>
        </w:rPr>
        <w:t xml:space="preserve">(setenta e cinco por cento) </w:t>
      </w:r>
      <w:r w:rsidR="00312A3F" w:rsidRPr="007B41B5">
        <w:rPr>
          <w:color w:val="000000" w:themeColor="text1"/>
          <w:sz w:val="22"/>
        </w:rPr>
        <w:t>do total de au</w:t>
      </w:r>
      <w:r w:rsidR="00793313" w:rsidRPr="007B41B5">
        <w:rPr>
          <w:color w:val="000000" w:themeColor="text1"/>
          <w:sz w:val="22"/>
        </w:rPr>
        <w:t xml:space="preserve">las mensais previstas para </w:t>
      </w:r>
      <w:r w:rsidR="000261F8">
        <w:rPr>
          <w:color w:val="000000" w:themeColor="text1"/>
          <w:sz w:val="22"/>
        </w:rPr>
        <w:t xml:space="preserve">a </w:t>
      </w:r>
      <w:r w:rsidR="00793313" w:rsidRPr="007B41B5">
        <w:rPr>
          <w:color w:val="000000" w:themeColor="text1"/>
          <w:sz w:val="22"/>
        </w:rPr>
        <w:t>turma a qual esteja</w:t>
      </w:r>
      <w:r w:rsidR="00312A3F" w:rsidRPr="007B41B5">
        <w:rPr>
          <w:color w:val="000000" w:themeColor="text1"/>
          <w:sz w:val="22"/>
        </w:rPr>
        <w:t xml:space="preserve"> vinculado</w:t>
      </w:r>
      <w:r w:rsidR="00C60F15" w:rsidRPr="007B41B5">
        <w:rPr>
          <w:color w:val="000000" w:themeColor="text1"/>
          <w:sz w:val="22"/>
        </w:rPr>
        <w:t>, sem qualquer justificativa plausível</w:t>
      </w:r>
      <w:r w:rsidR="000261F8">
        <w:rPr>
          <w:color w:val="000000" w:themeColor="text1"/>
          <w:sz w:val="22"/>
        </w:rPr>
        <w:t xml:space="preserve">, durante qualquer mês do ano, </w:t>
      </w:r>
      <w:r w:rsidR="00517DA5" w:rsidRPr="007B41B5">
        <w:rPr>
          <w:color w:val="000000" w:themeColor="text1"/>
          <w:sz w:val="22"/>
        </w:rPr>
        <w:t>ou</w:t>
      </w:r>
      <w:r w:rsidR="00770233" w:rsidRPr="007B41B5">
        <w:rPr>
          <w:color w:val="000000" w:themeColor="text1"/>
          <w:sz w:val="22"/>
        </w:rPr>
        <w:t xml:space="preserve"> </w:t>
      </w:r>
    </w:p>
    <w:p w:rsidR="00DD2EFE" w:rsidRDefault="00A66F71" w:rsidP="007B41B5">
      <w:pPr>
        <w:spacing w:after="0" w:line="240" w:lineRule="auto"/>
        <w:ind w:left="14" w:right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</w:t>
      </w:r>
      <w:r w:rsidR="00770233" w:rsidRPr="007B41B5">
        <w:rPr>
          <w:color w:val="000000" w:themeColor="text1"/>
          <w:sz w:val="22"/>
        </w:rPr>
        <w:t xml:space="preserve">) </w:t>
      </w:r>
      <w:r w:rsidR="00DD2EFE" w:rsidRPr="007B41B5">
        <w:rPr>
          <w:color w:val="000000" w:themeColor="text1"/>
          <w:sz w:val="22"/>
        </w:rPr>
        <w:t>segundo critérios descritos no regulamento da academia.</w:t>
      </w:r>
    </w:p>
    <w:p w:rsidR="00C27A8A" w:rsidRDefault="00C27A8A" w:rsidP="007B41B5">
      <w:pPr>
        <w:spacing w:after="0" w:line="240" w:lineRule="auto"/>
        <w:ind w:left="14" w:right="0"/>
        <w:rPr>
          <w:color w:val="000000" w:themeColor="text1"/>
          <w:sz w:val="22"/>
        </w:rPr>
      </w:pPr>
    </w:p>
    <w:p w:rsidR="00DD2EFE" w:rsidRPr="007B41B5" w:rsidRDefault="003526AD" w:rsidP="007B41B5">
      <w:pPr>
        <w:pStyle w:val="Ttulo1"/>
        <w:spacing w:after="0" w:line="240" w:lineRule="auto"/>
        <w:ind w:left="14"/>
        <w:rPr>
          <w:sz w:val="22"/>
        </w:rPr>
      </w:pPr>
      <w:r>
        <w:rPr>
          <w:sz w:val="22"/>
        </w:rPr>
        <w:t>10</w:t>
      </w:r>
      <w:r w:rsidR="00DD2EFE" w:rsidRPr="007B41B5">
        <w:rPr>
          <w:sz w:val="22"/>
        </w:rPr>
        <w:t>.</w:t>
      </w:r>
      <w:r w:rsidR="00DD2EFE" w:rsidRPr="007B41B5">
        <w:rPr>
          <w:b w:val="0"/>
          <w:sz w:val="22"/>
        </w:rPr>
        <w:t xml:space="preserve"> </w:t>
      </w:r>
      <w:r w:rsidR="00DD2EFE" w:rsidRPr="007B41B5">
        <w:rPr>
          <w:sz w:val="22"/>
        </w:rPr>
        <w:t xml:space="preserve">DO RESULTADO  </w:t>
      </w:r>
    </w:p>
    <w:p w:rsidR="00DD2EFE" w:rsidRPr="007B41B5" w:rsidRDefault="003526AD" w:rsidP="007B41B5">
      <w:pPr>
        <w:spacing w:after="0" w:line="240" w:lineRule="auto"/>
        <w:ind w:left="14" w:right="0"/>
        <w:rPr>
          <w:sz w:val="22"/>
        </w:rPr>
      </w:pPr>
      <w:r>
        <w:rPr>
          <w:b/>
          <w:sz w:val="22"/>
        </w:rPr>
        <w:t>10</w:t>
      </w:r>
      <w:r w:rsidR="00DD2EFE" w:rsidRPr="007B41B5">
        <w:rPr>
          <w:b/>
          <w:sz w:val="22"/>
        </w:rPr>
        <w:t>.1.</w:t>
      </w:r>
      <w:r w:rsidR="00DD2EFE" w:rsidRPr="007B41B5">
        <w:rPr>
          <w:sz w:val="22"/>
        </w:rPr>
        <w:t xml:space="preserve"> O resultado final do processo seletivo para </w:t>
      </w:r>
      <w:r w:rsidR="000261F8">
        <w:rPr>
          <w:sz w:val="22"/>
        </w:rPr>
        <w:t>a A</w:t>
      </w:r>
      <w:r w:rsidR="00DD2EFE" w:rsidRPr="007B41B5">
        <w:rPr>
          <w:sz w:val="22"/>
        </w:rPr>
        <w:t xml:space="preserve">cademia de </w:t>
      </w:r>
      <w:r w:rsidR="000261F8">
        <w:rPr>
          <w:sz w:val="22"/>
        </w:rPr>
        <w:t>M</w:t>
      </w:r>
      <w:r w:rsidR="00DD2EFE" w:rsidRPr="007B41B5">
        <w:rPr>
          <w:sz w:val="22"/>
        </w:rPr>
        <w:t xml:space="preserve">usculação da Unilab será divulgado conforme cronograma constante no </w:t>
      </w:r>
      <w:r w:rsidR="00DD2EFE" w:rsidRPr="000261F8">
        <w:rPr>
          <w:color w:val="FF0000"/>
          <w:sz w:val="22"/>
        </w:rPr>
        <w:t xml:space="preserve">anexo I </w:t>
      </w:r>
      <w:r w:rsidR="00DD2EFE" w:rsidRPr="007B41B5">
        <w:rPr>
          <w:sz w:val="22"/>
        </w:rPr>
        <w:t xml:space="preserve">deste edital, no endereço eletrônico da Unilab </w:t>
      </w:r>
      <w:hyperlink r:id="rId7">
        <w:r w:rsidR="00DD2EFE" w:rsidRPr="007B41B5">
          <w:rPr>
            <w:sz w:val="22"/>
          </w:rPr>
          <w:t>(</w:t>
        </w:r>
      </w:hyperlink>
      <w:hyperlink r:id="rId8">
        <w:r w:rsidR="00DD2EFE" w:rsidRPr="007B41B5">
          <w:rPr>
            <w:color w:val="0000FF"/>
            <w:sz w:val="22"/>
            <w:u w:val="single" w:color="0000FF"/>
          </w:rPr>
          <w:t>www.unilab.edu.br</w:t>
        </w:r>
      </w:hyperlink>
      <w:hyperlink r:id="rId9">
        <w:r w:rsidR="00DD2EFE" w:rsidRPr="007B41B5">
          <w:rPr>
            <w:sz w:val="22"/>
          </w:rPr>
          <w:t>)</w:t>
        </w:r>
      </w:hyperlink>
      <w:hyperlink r:id="rId10">
        <w:r w:rsidR="00DD2EFE" w:rsidRPr="007B41B5">
          <w:rPr>
            <w:sz w:val="22"/>
          </w:rPr>
          <w:t>.</w:t>
        </w:r>
      </w:hyperlink>
      <w:r w:rsidR="00DD2EFE" w:rsidRPr="007B41B5">
        <w:rPr>
          <w:sz w:val="22"/>
        </w:rPr>
        <w:t xml:space="preserve"> </w:t>
      </w:r>
    </w:p>
    <w:p w:rsidR="00DD2EFE" w:rsidRPr="007B41B5" w:rsidRDefault="00DD2EFE" w:rsidP="007B41B5">
      <w:pPr>
        <w:spacing w:after="0" w:line="240" w:lineRule="auto"/>
        <w:ind w:left="19" w:right="0" w:firstLine="0"/>
        <w:jc w:val="left"/>
        <w:rPr>
          <w:sz w:val="22"/>
        </w:rPr>
      </w:pPr>
      <w:r w:rsidRPr="007B41B5">
        <w:rPr>
          <w:sz w:val="22"/>
        </w:rPr>
        <w:t xml:space="preserve"> </w:t>
      </w:r>
    </w:p>
    <w:p w:rsidR="00DD2EFE" w:rsidRPr="007B41B5" w:rsidRDefault="003526AD" w:rsidP="007B41B5">
      <w:pPr>
        <w:pStyle w:val="Ttulo1"/>
        <w:spacing w:after="0" w:line="240" w:lineRule="auto"/>
        <w:ind w:left="14"/>
        <w:rPr>
          <w:sz w:val="22"/>
        </w:rPr>
      </w:pPr>
      <w:r>
        <w:rPr>
          <w:sz w:val="22"/>
        </w:rPr>
        <w:t>11</w:t>
      </w:r>
      <w:r w:rsidR="00DD2EFE" w:rsidRPr="007B41B5">
        <w:rPr>
          <w:sz w:val="22"/>
        </w:rPr>
        <w:t xml:space="preserve">. DA MATRÍCULA NA ACADEMIA  </w:t>
      </w:r>
    </w:p>
    <w:p w:rsidR="00DD2EFE" w:rsidRDefault="003526AD" w:rsidP="007B41B5">
      <w:pPr>
        <w:spacing w:after="0" w:line="240" w:lineRule="auto"/>
        <w:ind w:left="14" w:right="0"/>
        <w:rPr>
          <w:sz w:val="22"/>
        </w:rPr>
      </w:pPr>
      <w:r>
        <w:rPr>
          <w:b/>
          <w:sz w:val="22"/>
        </w:rPr>
        <w:t>11</w:t>
      </w:r>
      <w:r w:rsidR="00DD2EFE" w:rsidRPr="007B41B5">
        <w:rPr>
          <w:b/>
          <w:sz w:val="22"/>
        </w:rPr>
        <w:t xml:space="preserve">.1. </w:t>
      </w:r>
      <w:r>
        <w:rPr>
          <w:sz w:val="22"/>
        </w:rPr>
        <w:t>Para matrí</w:t>
      </w:r>
      <w:r w:rsidR="00571D55">
        <w:rPr>
          <w:sz w:val="22"/>
        </w:rPr>
        <w:t xml:space="preserve">cula na </w:t>
      </w:r>
      <w:r>
        <w:rPr>
          <w:sz w:val="22"/>
        </w:rPr>
        <w:t>A</w:t>
      </w:r>
      <w:r w:rsidR="00571D55">
        <w:rPr>
          <w:sz w:val="22"/>
        </w:rPr>
        <w:t xml:space="preserve">cademia </w:t>
      </w:r>
      <w:r>
        <w:rPr>
          <w:sz w:val="22"/>
        </w:rPr>
        <w:t xml:space="preserve">de Musculação da Unilab </w:t>
      </w:r>
      <w:r w:rsidR="00571D55">
        <w:rPr>
          <w:sz w:val="22"/>
        </w:rPr>
        <w:t>os estudantes selecionados</w:t>
      </w:r>
      <w:r w:rsidR="00DD2EFE" w:rsidRPr="007B41B5">
        <w:rPr>
          <w:sz w:val="22"/>
        </w:rPr>
        <w:t xml:space="preserve"> deverão comparecer nos dias, h</w:t>
      </w:r>
      <w:r w:rsidR="000261F8">
        <w:rPr>
          <w:sz w:val="22"/>
        </w:rPr>
        <w:t>orários e locais divulgados pela</w:t>
      </w:r>
      <w:r w:rsidR="00DD2EFE" w:rsidRPr="007B41B5">
        <w:rPr>
          <w:sz w:val="22"/>
        </w:rPr>
        <w:t xml:space="preserve"> </w:t>
      </w:r>
      <w:r w:rsidR="001341FB">
        <w:rPr>
          <w:sz w:val="22"/>
        </w:rPr>
        <w:t>SEL</w:t>
      </w:r>
      <w:r w:rsidR="00DD2EFE" w:rsidRPr="007B41B5">
        <w:rPr>
          <w:sz w:val="22"/>
        </w:rPr>
        <w:t xml:space="preserve"> conforme cronograma </w:t>
      </w:r>
      <w:r w:rsidR="00571D55">
        <w:rPr>
          <w:sz w:val="22"/>
        </w:rPr>
        <w:t xml:space="preserve">contido </w:t>
      </w:r>
      <w:r w:rsidR="00DD2EFE" w:rsidRPr="007B41B5">
        <w:rPr>
          <w:sz w:val="22"/>
        </w:rPr>
        <w:t xml:space="preserve">no </w:t>
      </w:r>
      <w:r w:rsidR="00DD2EFE" w:rsidRPr="000261F8">
        <w:rPr>
          <w:color w:val="FF0000"/>
          <w:sz w:val="22"/>
        </w:rPr>
        <w:t>Anexo I</w:t>
      </w:r>
      <w:r w:rsidR="00DD2EFE" w:rsidRPr="007B41B5">
        <w:rPr>
          <w:sz w:val="22"/>
        </w:rPr>
        <w:t xml:space="preserve"> deste Edital. </w:t>
      </w:r>
    </w:p>
    <w:p w:rsidR="000261F8" w:rsidRDefault="000261F8" w:rsidP="00A66F71">
      <w:pPr>
        <w:spacing w:after="0" w:line="240" w:lineRule="auto"/>
        <w:ind w:left="14" w:right="0" w:firstLine="0"/>
        <w:rPr>
          <w:sz w:val="22"/>
        </w:rPr>
      </w:pPr>
      <w:r>
        <w:rPr>
          <w:b/>
          <w:sz w:val="22"/>
        </w:rPr>
        <w:t>11.1</w:t>
      </w:r>
      <w:r w:rsidRPr="007B41B5">
        <w:rPr>
          <w:b/>
          <w:sz w:val="22"/>
        </w:rPr>
        <w:t>.</w:t>
      </w:r>
      <w:r>
        <w:rPr>
          <w:b/>
          <w:sz w:val="22"/>
        </w:rPr>
        <w:t>1</w:t>
      </w:r>
      <w:r w:rsidR="0034457F">
        <w:rPr>
          <w:b/>
          <w:sz w:val="22"/>
        </w:rPr>
        <w:t>.</w:t>
      </w:r>
      <w:r w:rsidRPr="007B41B5">
        <w:rPr>
          <w:b/>
          <w:sz w:val="22"/>
        </w:rPr>
        <w:t xml:space="preserve"> </w:t>
      </w:r>
      <w:r w:rsidRPr="007B41B5">
        <w:rPr>
          <w:sz w:val="22"/>
        </w:rPr>
        <w:t xml:space="preserve">Os estudantes direcionados </w:t>
      </w:r>
      <w:r>
        <w:rPr>
          <w:sz w:val="22"/>
        </w:rPr>
        <w:t>ao cadastro de reserva aguardarão</w:t>
      </w:r>
      <w:r w:rsidRPr="007B41B5">
        <w:rPr>
          <w:sz w:val="22"/>
        </w:rPr>
        <w:t xml:space="preserve"> o surgimento de vagas para efetuar</w:t>
      </w:r>
      <w:r>
        <w:rPr>
          <w:sz w:val="22"/>
        </w:rPr>
        <w:t>em</w:t>
      </w:r>
      <w:r w:rsidRPr="007B41B5">
        <w:rPr>
          <w:sz w:val="22"/>
        </w:rPr>
        <w:t xml:space="preserve"> matrícula.  </w:t>
      </w:r>
    </w:p>
    <w:p w:rsidR="00571D55" w:rsidRDefault="003526AD" w:rsidP="007B41B5">
      <w:pPr>
        <w:spacing w:after="0" w:line="240" w:lineRule="auto"/>
        <w:ind w:left="14" w:right="0"/>
        <w:rPr>
          <w:sz w:val="22"/>
        </w:rPr>
      </w:pPr>
      <w:r>
        <w:rPr>
          <w:b/>
          <w:sz w:val="22"/>
        </w:rPr>
        <w:t>11</w:t>
      </w:r>
      <w:r w:rsidR="00DD2EFE" w:rsidRPr="007B41B5">
        <w:rPr>
          <w:b/>
          <w:sz w:val="22"/>
        </w:rPr>
        <w:t xml:space="preserve">.2. </w:t>
      </w:r>
      <w:r w:rsidR="00DD2EFE" w:rsidRPr="007B41B5">
        <w:rPr>
          <w:sz w:val="22"/>
        </w:rPr>
        <w:t>No ato da matrí</w:t>
      </w:r>
      <w:r w:rsidR="00571D55">
        <w:rPr>
          <w:sz w:val="22"/>
        </w:rPr>
        <w:t xml:space="preserve">cula </w:t>
      </w:r>
      <w:r w:rsidR="00DD2EFE" w:rsidRPr="007B41B5">
        <w:rPr>
          <w:sz w:val="22"/>
        </w:rPr>
        <w:t xml:space="preserve">os estudantes selecionados deverão obrigatoriamente assinar </w:t>
      </w:r>
      <w:r w:rsidR="00571D55">
        <w:rPr>
          <w:sz w:val="22"/>
        </w:rPr>
        <w:t>T</w:t>
      </w:r>
      <w:r w:rsidR="00DD2EFE" w:rsidRPr="007B41B5">
        <w:rPr>
          <w:sz w:val="22"/>
        </w:rPr>
        <w:t xml:space="preserve">ermo de </w:t>
      </w:r>
      <w:r w:rsidR="00571D55">
        <w:rPr>
          <w:sz w:val="22"/>
        </w:rPr>
        <w:t>C</w:t>
      </w:r>
      <w:r w:rsidR="00DD2EFE" w:rsidRPr="007B41B5">
        <w:rPr>
          <w:sz w:val="22"/>
        </w:rPr>
        <w:t xml:space="preserve">ompromisso </w:t>
      </w:r>
      <w:r w:rsidR="00571D55">
        <w:rPr>
          <w:sz w:val="22"/>
        </w:rPr>
        <w:t xml:space="preserve">relativo ao </w:t>
      </w:r>
      <w:r w:rsidR="00DD2EFE" w:rsidRPr="007B41B5">
        <w:rPr>
          <w:sz w:val="22"/>
        </w:rPr>
        <w:t xml:space="preserve">cumprimento das normas da </w:t>
      </w:r>
      <w:r>
        <w:rPr>
          <w:sz w:val="22"/>
        </w:rPr>
        <w:t>A</w:t>
      </w:r>
      <w:r w:rsidR="00DD2EFE" w:rsidRPr="007B41B5">
        <w:rPr>
          <w:sz w:val="22"/>
        </w:rPr>
        <w:t>cademia</w:t>
      </w:r>
      <w:r w:rsidR="00571D55">
        <w:rPr>
          <w:sz w:val="22"/>
        </w:rPr>
        <w:t xml:space="preserve">. </w:t>
      </w:r>
    </w:p>
    <w:p w:rsidR="00DD2EFE" w:rsidRPr="007B41B5" w:rsidRDefault="003526AD" w:rsidP="007B41B5">
      <w:pPr>
        <w:spacing w:after="0" w:line="240" w:lineRule="auto"/>
        <w:ind w:left="14" w:right="0"/>
        <w:rPr>
          <w:sz w:val="22"/>
        </w:rPr>
      </w:pPr>
      <w:r>
        <w:rPr>
          <w:b/>
          <w:sz w:val="22"/>
        </w:rPr>
        <w:t>11</w:t>
      </w:r>
      <w:r w:rsidR="00571D55">
        <w:rPr>
          <w:b/>
          <w:sz w:val="22"/>
        </w:rPr>
        <w:t>.</w:t>
      </w:r>
      <w:r>
        <w:rPr>
          <w:b/>
          <w:sz w:val="22"/>
        </w:rPr>
        <w:t>3</w:t>
      </w:r>
      <w:r w:rsidR="00571D55">
        <w:rPr>
          <w:sz w:val="22"/>
        </w:rPr>
        <w:t>. A</w:t>
      </w:r>
      <w:r w:rsidR="00DD2EFE" w:rsidRPr="007B41B5">
        <w:rPr>
          <w:sz w:val="22"/>
        </w:rPr>
        <w:t xml:space="preserve"> não assinatura do </w:t>
      </w:r>
      <w:r w:rsidR="00571D55">
        <w:rPr>
          <w:sz w:val="22"/>
        </w:rPr>
        <w:t>T</w:t>
      </w:r>
      <w:r w:rsidR="00DD2EFE" w:rsidRPr="007B41B5">
        <w:rPr>
          <w:sz w:val="22"/>
        </w:rPr>
        <w:t xml:space="preserve">ermo de </w:t>
      </w:r>
      <w:r w:rsidR="00571D55">
        <w:rPr>
          <w:sz w:val="22"/>
        </w:rPr>
        <w:t>C</w:t>
      </w:r>
      <w:r>
        <w:rPr>
          <w:sz w:val="22"/>
        </w:rPr>
        <w:t>ompromisso</w:t>
      </w:r>
      <w:r w:rsidR="008E3A8A">
        <w:rPr>
          <w:sz w:val="22"/>
        </w:rPr>
        <w:t xml:space="preserve"> no ato da matrícula</w:t>
      </w:r>
      <w:r>
        <w:rPr>
          <w:sz w:val="22"/>
        </w:rPr>
        <w:t xml:space="preserve"> implicará no cancelamento d</w:t>
      </w:r>
      <w:r w:rsidR="008E3A8A">
        <w:rPr>
          <w:sz w:val="22"/>
        </w:rPr>
        <w:t>esta</w:t>
      </w:r>
      <w:r w:rsidR="00DD2EFE" w:rsidRPr="007B41B5">
        <w:rPr>
          <w:sz w:val="22"/>
        </w:rPr>
        <w:t xml:space="preserve"> e consequente perda da vaga </w:t>
      </w:r>
      <w:r w:rsidR="00571D55">
        <w:rPr>
          <w:sz w:val="22"/>
        </w:rPr>
        <w:t>par</w:t>
      </w:r>
      <w:r w:rsidR="00DD2EFE" w:rsidRPr="007B41B5">
        <w:rPr>
          <w:sz w:val="22"/>
        </w:rPr>
        <w:t xml:space="preserve">a </w:t>
      </w:r>
      <w:r w:rsidR="00571D55">
        <w:rPr>
          <w:sz w:val="22"/>
        </w:rPr>
        <w:t xml:space="preserve">a </w:t>
      </w:r>
      <w:r w:rsidR="00DD2EFE" w:rsidRPr="007B41B5">
        <w:rPr>
          <w:sz w:val="22"/>
        </w:rPr>
        <w:t xml:space="preserve">qual </w:t>
      </w:r>
      <w:r w:rsidR="000261F8">
        <w:rPr>
          <w:sz w:val="22"/>
        </w:rPr>
        <w:t xml:space="preserve">o estudante </w:t>
      </w:r>
      <w:r w:rsidR="00DD2EFE" w:rsidRPr="007B41B5">
        <w:rPr>
          <w:sz w:val="22"/>
        </w:rPr>
        <w:t xml:space="preserve">foi selecionado.  </w:t>
      </w:r>
    </w:p>
    <w:p w:rsidR="00571D55" w:rsidRPr="007B41B5" w:rsidRDefault="00571D55" w:rsidP="007B41B5">
      <w:pPr>
        <w:spacing w:after="0" w:line="240" w:lineRule="auto"/>
        <w:ind w:left="14" w:right="0"/>
        <w:rPr>
          <w:sz w:val="22"/>
        </w:rPr>
      </w:pPr>
    </w:p>
    <w:p w:rsidR="00DD2EFE" w:rsidRPr="007B41B5" w:rsidRDefault="003526AD" w:rsidP="007B41B5">
      <w:pPr>
        <w:pStyle w:val="Ttulo1"/>
        <w:spacing w:after="0" w:line="240" w:lineRule="auto"/>
        <w:ind w:left="14"/>
        <w:rPr>
          <w:sz w:val="22"/>
        </w:rPr>
      </w:pPr>
      <w:r>
        <w:rPr>
          <w:sz w:val="22"/>
        </w:rPr>
        <w:t>12</w:t>
      </w:r>
      <w:r w:rsidR="00DD2EFE" w:rsidRPr="007B41B5">
        <w:rPr>
          <w:sz w:val="22"/>
        </w:rPr>
        <w:t>.</w:t>
      </w:r>
      <w:r w:rsidR="00DD2EFE" w:rsidRPr="007B41B5">
        <w:rPr>
          <w:b w:val="0"/>
          <w:sz w:val="22"/>
        </w:rPr>
        <w:t xml:space="preserve"> </w:t>
      </w:r>
      <w:r w:rsidR="00DD2EFE" w:rsidRPr="007B41B5">
        <w:rPr>
          <w:sz w:val="22"/>
        </w:rPr>
        <w:t xml:space="preserve">DAS DISPOSIÇÕES FINAIS </w:t>
      </w:r>
    </w:p>
    <w:p w:rsidR="00DD2EFE" w:rsidRDefault="003526AD" w:rsidP="007B41B5">
      <w:pPr>
        <w:spacing w:after="0" w:line="240" w:lineRule="auto"/>
        <w:ind w:left="14" w:right="0"/>
        <w:rPr>
          <w:sz w:val="22"/>
        </w:rPr>
      </w:pPr>
      <w:r>
        <w:rPr>
          <w:b/>
          <w:sz w:val="22"/>
        </w:rPr>
        <w:t>12</w:t>
      </w:r>
      <w:r w:rsidR="00DD2EFE" w:rsidRPr="007B41B5">
        <w:rPr>
          <w:b/>
          <w:sz w:val="22"/>
        </w:rPr>
        <w:t xml:space="preserve">.1. </w:t>
      </w:r>
      <w:r w:rsidR="00DD2EFE" w:rsidRPr="007B41B5">
        <w:rPr>
          <w:sz w:val="22"/>
        </w:rPr>
        <w:t xml:space="preserve">A participação do estudante inscrito na presente seleção implica o conhecimento e a aceitação integral das condições estabelecidas neste Edital. </w:t>
      </w:r>
    </w:p>
    <w:p w:rsidR="00C27A8A" w:rsidRPr="007B41B5" w:rsidRDefault="00C27A8A" w:rsidP="00C27A8A">
      <w:pPr>
        <w:spacing w:after="0" w:line="240" w:lineRule="auto"/>
        <w:ind w:left="14" w:right="0"/>
        <w:rPr>
          <w:sz w:val="22"/>
        </w:rPr>
      </w:pPr>
      <w:r w:rsidRPr="00C27A8A">
        <w:rPr>
          <w:sz w:val="22"/>
        </w:rPr>
        <w:t>d)</w:t>
      </w:r>
      <w:r>
        <w:rPr>
          <w:b/>
          <w:sz w:val="22"/>
        </w:rPr>
        <w:t xml:space="preserve"> </w:t>
      </w:r>
      <w:r w:rsidRPr="00C27A8A">
        <w:rPr>
          <w:sz w:val="22"/>
        </w:rPr>
        <w:t>A o</w:t>
      </w:r>
      <w:r w:rsidRPr="007B41B5">
        <w:rPr>
          <w:sz w:val="22"/>
        </w:rPr>
        <w:t xml:space="preserve">missão de informações ou falta de veracidade nas informações declaradas </w:t>
      </w:r>
      <w:r>
        <w:rPr>
          <w:sz w:val="22"/>
        </w:rPr>
        <w:t>pelo estudante selecionado implicará na sua desvinculação do quadro de selecionados para a</w:t>
      </w:r>
      <w:r w:rsidRPr="007B41B5">
        <w:rPr>
          <w:sz w:val="22"/>
        </w:rPr>
        <w:t xml:space="preserve"> </w:t>
      </w:r>
      <w:r>
        <w:rPr>
          <w:sz w:val="22"/>
        </w:rPr>
        <w:t>A</w:t>
      </w:r>
      <w:r w:rsidRPr="007B41B5">
        <w:rPr>
          <w:sz w:val="22"/>
        </w:rPr>
        <w:t xml:space="preserve">cademia de </w:t>
      </w:r>
      <w:r>
        <w:rPr>
          <w:sz w:val="22"/>
        </w:rPr>
        <w:t>M</w:t>
      </w:r>
      <w:r w:rsidRPr="007B41B5">
        <w:rPr>
          <w:sz w:val="22"/>
        </w:rPr>
        <w:t>usculação da Unilab</w:t>
      </w:r>
      <w:r>
        <w:rPr>
          <w:sz w:val="22"/>
        </w:rPr>
        <w:t>, bem como implicará na aplicação d</w:t>
      </w:r>
      <w:r w:rsidRPr="007B41B5">
        <w:rPr>
          <w:sz w:val="22"/>
        </w:rPr>
        <w:t xml:space="preserve">as sanções legais pertinentes. </w:t>
      </w:r>
    </w:p>
    <w:p w:rsidR="00DD2EFE" w:rsidRPr="007B41B5" w:rsidRDefault="003526AD" w:rsidP="007B41B5">
      <w:pPr>
        <w:spacing w:after="0" w:line="240" w:lineRule="auto"/>
        <w:ind w:left="14" w:right="0"/>
        <w:rPr>
          <w:sz w:val="22"/>
        </w:rPr>
      </w:pPr>
      <w:r>
        <w:rPr>
          <w:b/>
          <w:sz w:val="22"/>
        </w:rPr>
        <w:t>12</w:t>
      </w:r>
      <w:r w:rsidR="00633032">
        <w:rPr>
          <w:b/>
          <w:sz w:val="22"/>
        </w:rPr>
        <w:t>.3</w:t>
      </w:r>
      <w:r w:rsidR="00DD2EFE" w:rsidRPr="007B41B5">
        <w:rPr>
          <w:b/>
          <w:sz w:val="22"/>
        </w:rPr>
        <w:t>.</w:t>
      </w:r>
      <w:r w:rsidR="00DD2EFE" w:rsidRPr="007B41B5">
        <w:rPr>
          <w:sz w:val="22"/>
        </w:rPr>
        <w:t xml:space="preserve"> Caso seja necessário durante o processo seletivo o estudante poderá ser convidado a entregar documentos adicionais e/ou </w:t>
      </w:r>
      <w:r w:rsidR="00C27A8A">
        <w:rPr>
          <w:sz w:val="22"/>
        </w:rPr>
        <w:t>fornecer informações outras para homologação da</w:t>
      </w:r>
      <w:r w:rsidR="00DD2EFE" w:rsidRPr="007B41B5">
        <w:rPr>
          <w:sz w:val="22"/>
        </w:rPr>
        <w:t xml:space="preserve"> sua inscrição.  </w:t>
      </w:r>
    </w:p>
    <w:p w:rsidR="00DD2EFE" w:rsidRPr="007B41B5" w:rsidRDefault="00633032" w:rsidP="007B41B5">
      <w:pPr>
        <w:spacing w:after="0" w:line="240" w:lineRule="auto"/>
        <w:ind w:left="14" w:right="0"/>
        <w:rPr>
          <w:sz w:val="22"/>
        </w:rPr>
      </w:pPr>
      <w:r>
        <w:rPr>
          <w:b/>
          <w:sz w:val="22"/>
        </w:rPr>
        <w:t>12.4</w:t>
      </w:r>
      <w:r w:rsidR="00DD2EFE" w:rsidRPr="007B41B5">
        <w:rPr>
          <w:b/>
          <w:sz w:val="22"/>
        </w:rPr>
        <w:t xml:space="preserve">. </w:t>
      </w:r>
      <w:r w:rsidR="00DD2EFE" w:rsidRPr="007B41B5">
        <w:rPr>
          <w:sz w:val="22"/>
        </w:rPr>
        <w:t>Os casos omissos, duvidosos ou não previstos neste Edital serão r</w:t>
      </w:r>
      <w:r w:rsidR="00C27A8A">
        <w:rPr>
          <w:sz w:val="22"/>
        </w:rPr>
        <w:t>esolvidos pela equipe técnica da</w:t>
      </w:r>
      <w:r w:rsidR="00DD2EFE" w:rsidRPr="007B41B5">
        <w:rPr>
          <w:sz w:val="22"/>
        </w:rPr>
        <w:t xml:space="preserve"> </w:t>
      </w:r>
      <w:r w:rsidR="001341FB">
        <w:rPr>
          <w:sz w:val="22"/>
        </w:rPr>
        <w:t>SEL</w:t>
      </w:r>
      <w:r w:rsidR="00DD2EFE" w:rsidRPr="007B41B5">
        <w:rPr>
          <w:sz w:val="22"/>
        </w:rPr>
        <w:t xml:space="preserve">. </w:t>
      </w:r>
    </w:p>
    <w:p w:rsidR="00DD2EFE" w:rsidRPr="007B41B5" w:rsidRDefault="00633032" w:rsidP="007B41B5">
      <w:pPr>
        <w:spacing w:after="0" w:line="240" w:lineRule="auto"/>
        <w:ind w:left="14" w:right="0"/>
        <w:rPr>
          <w:sz w:val="22"/>
        </w:rPr>
      </w:pPr>
      <w:r>
        <w:rPr>
          <w:b/>
          <w:sz w:val="22"/>
        </w:rPr>
        <w:t>12.5</w:t>
      </w:r>
      <w:r w:rsidR="00DD2EFE" w:rsidRPr="007B41B5">
        <w:rPr>
          <w:b/>
          <w:sz w:val="22"/>
        </w:rPr>
        <w:t xml:space="preserve">.  </w:t>
      </w:r>
      <w:r w:rsidR="00DD2EFE" w:rsidRPr="007B41B5">
        <w:rPr>
          <w:sz w:val="22"/>
        </w:rPr>
        <w:t xml:space="preserve">Este Edital entrará em vigor na data de sua publicação. </w:t>
      </w:r>
    </w:p>
    <w:p w:rsidR="003526AD" w:rsidRDefault="003526AD" w:rsidP="007B41B5">
      <w:pPr>
        <w:spacing w:after="0" w:line="240" w:lineRule="auto"/>
        <w:ind w:left="14" w:right="0"/>
        <w:rPr>
          <w:sz w:val="22"/>
        </w:rPr>
      </w:pPr>
    </w:p>
    <w:p w:rsidR="00C27A8A" w:rsidRDefault="00C27A8A" w:rsidP="00C27A8A">
      <w:pPr>
        <w:spacing w:after="0" w:line="240" w:lineRule="auto"/>
        <w:ind w:right="0"/>
        <w:jc w:val="right"/>
        <w:rPr>
          <w:sz w:val="22"/>
        </w:rPr>
      </w:pPr>
    </w:p>
    <w:p w:rsidR="00C27A8A" w:rsidRDefault="00C27A8A" w:rsidP="00C27A8A">
      <w:pPr>
        <w:spacing w:after="0" w:line="240" w:lineRule="auto"/>
        <w:ind w:right="0"/>
        <w:jc w:val="right"/>
        <w:rPr>
          <w:sz w:val="22"/>
        </w:rPr>
      </w:pPr>
    </w:p>
    <w:p w:rsidR="00C27A8A" w:rsidRDefault="00C27A8A" w:rsidP="00C27A8A">
      <w:pPr>
        <w:spacing w:after="0" w:line="240" w:lineRule="auto"/>
        <w:ind w:right="0"/>
        <w:jc w:val="right"/>
        <w:rPr>
          <w:sz w:val="22"/>
        </w:rPr>
      </w:pPr>
    </w:p>
    <w:p w:rsidR="00DD2EFE" w:rsidRPr="0041308A" w:rsidRDefault="00DD2EFE" w:rsidP="00C27A8A">
      <w:pPr>
        <w:spacing w:after="0" w:line="240" w:lineRule="auto"/>
        <w:ind w:right="0"/>
        <w:jc w:val="left"/>
        <w:rPr>
          <w:color w:val="auto"/>
          <w:sz w:val="22"/>
        </w:rPr>
      </w:pPr>
      <w:r w:rsidRPr="007B41B5">
        <w:rPr>
          <w:sz w:val="22"/>
        </w:rPr>
        <w:t>Acarape/</w:t>
      </w:r>
      <w:proofErr w:type="spellStart"/>
      <w:r w:rsidRPr="007B41B5">
        <w:rPr>
          <w:sz w:val="22"/>
        </w:rPr>
        <w:t>Ce</w:t>
      </w:r>
      <w:proofErr w:type="spellEnd"/>
      <w:r w:rsidRPr="007B41B5">
        <w:rPr>
          <w:sz w:val="22"/>
        </w:rPr>
        <w:t xml:space="preserve">, </w:t>
      </w:r>
      <w:r w:rsidR="00987E1C">
        <w:rPr>
          <w:color w:val="auto"/>
          <w:sz w:val="22"/>
        </w:rPr>
        <w:t>01</w:t>
      </w:r>
      <w:r w:rsidRPr="005D592A">
        <w:rPr>
          <w:color w:val="auto"/>
          <w:sz w:val="22"/>
        </w:rPr>
        <w:t xml:space="preserve"> de </w:t>
      </w:r>
      <w:r w:rsidR="00987E1C">
        <w:rPr>
          <w:color w:val="auto"/>
          <w:sz w:val="22"/>
        </w:rPr>
        <w:t>fevereiro</w:t>
      </w:r>
      <w:bookmarkStart w:id="0" w:name="_GoBack"/>
      <w:bookmarkEnd w:id="0"/>
      <w:r w:rsidRPr="005D592A">
        <w:rPr>
          <w:color w:val="auto"/>
          <w:sz w:val="22"/>
        </w:rPr>
        <w:t xml:space="preserve"> de 201</w:t>
      </w:r>
      <w:r w:rsidR="005D592A" w:rsidRPr="005D592A">
        <w:rPr>
          <w:color w:val="auto"/>
          <w:sz w:val="22"/>
        </w:rPr>
        <w:t>7</w:t>
      </w:r>
      <w:r w:rsidR="0041308A">
        <w:rPr>
          <w:color w:val="auto"/>
          <w:sz w:val="22"/>
        </w:rPr>
        <w:t>.</w:t>
      </w:r>
    </w:p>
    <w:p w:rsidR="00C27A8A" w:rsidRDefault="00C27A8A" w:rsidP="00C27A8A">
      <w:pPr>
        <w:spacing w:after="0" w:line="240" w:lineRule="auto"/>
        <w:ind w:right="0"/>
        <w:jc w:val="right"/>
        <w:rPr>
          <w:sz w:val="22"/>
        </w:rPr>
      </w:pPr>
    </w:p>
    <w:p w:rsidR="00C27A8A" w:rsidRDefault="00C27A8A" w:rsidP="00C27A8A">
      <w:pPr>
        <w:spacing w:after="0" w:line="240" w:lineRule="auto"/>
        <w:ind w:right="0"/>
        <w:jc w:val="right"/>
        <w:rPr>
          <w:sz w:val="22"/>
        </w:rPr>
      </w:pPr>
    </w:p>
    <w:p w:rsidR="00C27A8A" w:rsidRDefault="00C27A8A" w:rsidP="00C27A8A">
      <w:pPr>
        <w:spacing w:after="0" w:line="240" w:lineRule="auto"/>
        <w:ind w:right="0"/>
        <w:jc w:val="right"/>
        <w:rPr>
          <w:sz w:val="22"/>
        </w:rPr>
      </w:pPr>
    </w:p>
    <w:p w:rsidR="00C27A8A" w:rsidRPr="007B41B5" w:rsidRDefault="00C27A8A" w:rsidP="00C27A8A">
      <w:pPr>
        <w:spacing w:after="0" w:line="240" w:lineRule="auto"/>
        <w:ind w:right="0"/>
        <w:jc w:val="right"/>
        <w:rPr>
          <w:sz w:val="22"/>
        </w:rPr>
      </w:pPr>
    </w:p>
    <w:p w:rsidR="00DD2EFE" w:rsidRPr="0034457F" w:rsidRDefault="00987E1C" w:rsidP="00C27A8A">
      <w:pPr>
        <w:spacing w:after="0" w:line="240" w:lineRule="auto"/>
        <w:ind w:left="19" w:right="0" w:firstLine="0"/>
        <w:jc w:val="center"/>
        <w:rPr>
          <w:color w:val="auto"/>
          <w:sz w:val="22"/>
        </w:rPr>
      </w:pPr>
      <w:r>
        <w:rPr>
          <w:color w:val="auto"/>
          <w:sz w:val="22"/>
        </w:rPr>
        <w:t>Alexandre Cunha Costa</w:t>
      </w:r>
    </w:p>
    <w:p w:rsidR="00CD309A" w:rsidRPr="007B41B5" w:rsidRDefault="00DD2EFE" w:rsidP="00987E1C">
      <w:pPr>
        <w:spacing w:after="0" w:line="240" w:lineRule="auto"/>
        <w:ind w:left="941" w:right="775"/>
        <w:jc w:val="center"/>
        <w:rPr>
          <w:sz w:val="22"/>
        </w:rPr>
      </w:pPr>
      <w:r w:rsidRPr="007B41B5">
        <w:rPr>
          <w:sz w:val="22"/>
        </w:rPr>
        <w:t xml:space="preserve">Pró-Reitor de Políticas Afirmativas e Estudantis </w:t>
      </w:r>
    </w:p>
    <w:sectPr w:rsidR="00CD309A" w:rsidRPr="007B41B5" w:rsidSect="00C27A8A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D0A3A"/>
    <w:multiLevelType w:val="hybridMultilevel"/>
    <w:tmpl w:val="F5C0506C"/>
    <w:lvl w:ilvl="0" w:tplc="9A66C246">
      <w:start w:val="1"/>
      <w:numFmt w:val="lowerLetter"/>
      <w:lvlText w:val="%1)"/>
      <w:lvlJc w:val="left"/>
      <w:pPr>
        <w:ind w:left="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2C35C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C9B7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8A70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8EFD6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10EC0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A36B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232FE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2E30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217006"/>
    <w:multiLevelType w:val="hybridMultilevel"/>
    <w:tmpl w:val="D6FAD756"/>
    <w:lvl w:ilvl="0" w:tplc="987C6100">
      <w:start w:val="1"/>
      <w:numFmt w:val="lowerLetter"/>
      <w:lvlText w:val="%1)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544A46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6A7B3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3069A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84042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AE0CE0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80F9C4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08B6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FE"/>
    <w:rsid w:val="000005FD"/>
    <w:rsid w:val="000261F8"/>
    <w:rsid w:val="00076733"/>
    <w:rsid w:val="0013304D"/>
    <w:rsid w:val="001341FB"/>
    <w:rsid w:val="00157C65"/>
    <w:rsid w:val="00260B15"/>
    <w:rsid w:val="00305C97"/>
    <w:rsid w:val="00312A3F"/>
    <w:rsid w:val="0034452C"/>
    <w:rsid w:val="0034457F"/>
    <w:rsid w:val="003526AD"/>
    <w:rsid w:val="0041308A"/>
    <w:rsid w:val="004A5ED0"/>
    <w:rsid w:val="00517DA5"/>
    <w:rsid w:val="00571D55"/>
    <w:rsid w:val="005D592A"/>
    <w:rsid w:val="005D5C50"/>
    <w:rsid w:val="005D7605"/>
    <w:rsid w:val="005F1637"/>
    <w:rsid w:val="0062303D"/>
    <w:rsid w:val="00633032"/>
    <w:rsid w:val="006C705E"/>
    <w:rsid w:val="006D1186"/>
    <w:rsid w:val="0075357D"/>
    <w:rsid w:val="00770233"/>
    <w:rsid w:val="00793313"/>
    <w:rsid w:val="007B41B5"/>
    <w:rsid w:val="008054CE"/>
    <w:rsid w:val="008559D9"/>
    <w:rsid w:val="008E3A8A"/>
    <w:rsid w:val="008F79D4"/>
    <w:rsid w:val="00987E1C"/>
    <w:rsid w:val="00A66F71"/>
    <w:rsid w:val="00B341D9"/>
    <w:rsid w:val="00B36C0E"/>
    <w:rsid w:val="00BD5936"/>
    <w:rsid w:val="00C27A8A"/>
    <w:rsid w:val="00C60F15"/>
    <w:rsid w:val="00DD2EFE"/>
    <w:rsid w:val="00E40E2C"/>
    <w:rsid w:val="00EC2389"/>
    <w:rsid w:val="00F01868"/>
    <w:rsid w:val="00FB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45C27-3EF5-4220-A75F-319858ED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EFE"/>
    <w:pPr>
      <w:spacing w:after="3" w:line="24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DD2EFE"/>
    <w:pPr>
      <w:keepNext/>
      <w:keepLines/>
      <w:spacing w:after="3"/>
      <w:ind w:left="23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2EFE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1B5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07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lab.edu.br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ilab.edu.br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lab.edu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lab.edu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18299-0EED-4BE7-B947-1ED33B2F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968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Farias</dc:creator>
  <cp:keywords/>
  <dc:description/>
  <cp:lastModifiedBy>Paulo Farias</cp:lastModifiedBy>
  <cp:revision>6</cp:revision>
  <cp:lastPrinted>2017-01-13T15:56:00Z</cp:lastPrinted>
  <dcterms:created xsi:type="dcterms:W3CDTF">2017-01-27T13:21:00Z</dcterms:created>
  <dcterms:modified xsi:type="dcterms:W3CDTF">2017-02-01T17:40:00Z</dcterms:modified>
</cp:coreProperties>
</file>