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50C" w:rsidRDefault="00BD650C" w:rsidP="00BD650C">
      <w:pPr>
        <w:spacing w:after="1" w:line="256" w:lineRule="auto"/>
        <w:jc w:val="center"/>
        <w:rPr>
          <w:rFonts w:ascii="Arial" w:hAnsi="Arial" w:cs="Arial"/>
          <w:b/>
        </w:rPr>
      </w:pPr>
      <w:r>
        <w:rPr>
          <w:noProof/>
          <w:sz w:val="24"/>
          <w:szCs w:val="24"/>
        </w:rPr>
        <w:drawing>
          <wp:inline distT="0" distB="0" distL="0" distR="0" wp14:anchorId="17DD1BEC" wp14:editId="1884DE1D">
            <wp:extent cx="676275" cy="739184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18" cy="7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50C" w:rsidRDefault="00BD650C" w:rsidP="00BD650C">
      <w:pPr>
        <w:spacing w:after="1" w:line="256" w:lineRule="auto"/>
        <w:jc w:val="center"/>
        <w:rPr>
          <w:rFonts w:ascii="Arial" w:hAnsi="Arial" w:cs="Arial"/>
          <w:b/>
        </w:rPr>
      </w:pPr>
    </w:p>
    <w:p w:rsidR="00BD650C" w:rsidRPr="00BD650C" w:rsidRDefault="00BD650C" w:rsidP="00BD650C">
      <w:pPr>
        <w:spacing w:after="1" w:line="256" w:lineRule="auto"/>
        <w:jc w:val="center"/>
        <w:rPr>
          <w:rFonts w:ascii="Arial" w:hAnsi="Arial" w:cs="Arial"/>
          <w:b/>
        </w:rPr>
      </w:pPr>
      <w:r w:rsidRPr="00BD650C">
        <w:rPr>
          <w:rFonts w:ascii="Arial" w:hAnsi="Arial" w:cs="Arial"/>
          <w:b/>
        </w:rPr>
        <w:t>MINISTÉRIO DA EDUCAÇÃO</w:t>
      </w:r>
    </w:p>
    <w:p w:rsidR="00BD650C" w:rsidRPr="00BD650C" w:rsidRDefault="00BD650C" w:rsidP="00BD650C">
      <w:pPr>
        <w:spacing w:after="1" w:line="256" w:lineRule="auto"/>
        <w:jc w:val="center"/>
        <w:rPr>
          <w:rFonts w:ascii="Arial" w:hAnsi="Arial" w:cs="Arial"/>
          <w:b/>
        </w:rPr>
      </w:pPr>
      <w:r w:rsidRPr="00BD650C">
        <w:rPr>
          <w:rFonts w:ascii="Arial" w:hAnsi="Arial" w:cs="Arial"/>
          <w:b/>
        </w:rPr>
        <w:t>UNIVERSIDADE DA INTEGRAÇÃO INTERNACIONAL DA LUSOFONIA AFROBRASILEIRA</w:t>
      </w:r>
    </w:p>
    <w:p w:rsidR="00BD650C" w:rsidRDefault="00BD650C" w:rsidP="00BD650C">
      <w:pPr>
        <w:spacing w:after="0"/>
        <w:jc w:val="center"/>
        <w:rPr>
          <w:rFonts w:ascii="Arial" w:hAnsi="Arial" w:cs="Arial"/>
          <w:b/>
        </w:rPr>
      </w:pPr>
      <w:r w:rsidRPr="00BD650C">
        <w:rPr>
          <w:rFonts w:ascii="Arial" w:hAnsi="Arial" w:cs="Arial"/>
          <w:b/>
        </w:rPr>
        <w:t>PRÓ-REITORIA DE POLÍTICAS AFIRMATIVAS E ESTUDANTIS</w:t>
      </w:r>
    </w:p>
    <w:p w:rsidR="00BD650C" w:rsidRPr="00BD650C" w:rsidRDefault="00BD650C" w:rsidP="00BD650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COMITÊ INSTITUCIONAL DE </w:t>
      </w:r>
      <w:r w:rsidR="00061F20">
        <w:rPr>
          <w:rFonts w:ascii="Arial" w:hAnsi="Arial" w:cs="Arial"/>
          <w:b/>
        </w:rPr>
        <w:t>ENFRENTAMENTO AO COVID-19</w:t>
      </w:r>
    </w:p>
    <w:p w:rsidR="00BD650C" w:rsidRPr="00BD650C" w:rsidRDefault="00BD650C" w:rsidP="00BD650C">
      <w:pPr>
        <w:rPr>
          <w:rFonts w:ascii="Arial" w:hAnsi="Arial" w:cs="Arial"/>
          <w:b/>
        </w:rPr>
      </w:pPr>
    </w:p>
    <w:p w:rsidR="00BD650C" w:rsidRPr="006D7C6D" w:rsidRDefault="00C72D94" w:rsidP="00C72D94">
      <w:pPr>
        <w:spacing w:after="0"/>
        <w:ind w:left="14"/>
        <w:jc w:val="center"/>
      </w:pPr>
      <w:r w:rsidRPr="00C72D94">
        <w:rPr>
          <w:b/>
        </w:rPr>
        <w:t>Declaração de Vulnerabilidade Socioeconômica</w:t>
      </w:r>
    </w:p>
    <w:p w:rsidR="00061F20" w:rsidRDefault="00061F20" w:rsidP="00061F2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72D94" w:rsidRDefault="00C72D94" w:rsidP="00C72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D94" w:rsidRDefault="00C72D94" w:rsidP="00C72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D94" w:rsidRDefault="00C72D94" w:rsidP="00C72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__________________________________________________, CPF ___________________, nos termos do SELEÇÃO SIMPLIFICADA CIEC/PROPAE No. 001/2020, declaro que me encontro em situação de vulnerabilidade socioeconômica, que minha família tem uma renda per capita de até um salário mínimo e meio. Estou ciente que é de minha inteira responsabilidade a veracidade das informações prestadas neste documento. </w:t>
      </w:r>
    </w:p>
    <w:p w:rsidR="00C72D94" w:rsidRDefault="00C72D94" w:rsidP="00C72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D94" w:rsidRDefault="00C72D94" w:rsidP="00C72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____________________, ____ de ______________ </w:t>
      </w:r>
      <w:proofErr w:type="spellStart"/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20.</w:t>
      </w:r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72D94" w:rsidRDefault="00C72D94" w:rsidP="00C72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D94" w:rsidRDefault="00C72D94" w:rsidP="00C7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:rsidR="00C72D94" w:rsidRPr="00C72D94" w:rsidRDefault="00C72D94" w:rsidP="00C7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D9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:rsidR="002C50F1" w:rsidRDefault="002C50F1"/>
    <w:p w:rsidR="00553E30" w:rsidRDefault="00061F20" w:rsidP="002C50F1">
      <w:pPr>
        <w:spacing w:before="120" w:after="120" w:line="240" w:lineRule="auto"/>
        <w:jc w:val="center"/>
      </w:pPr>
      <w:r>
        <w:t>Pró-reitoria de Políticas Afirmativas e Estudantis</w:t>
      </w:r>
      <w:r w:rsidR="00423DF5">
        <w:t xml:space="preserve"> (PROPAE)</w:t>
      </w:r>
    </w:p>
    <w:p w:rsidR="00577D50" w:rsidRDefault="00061F20" w:rsidP="002C50F1">
      <w:pPr>
        <w:spacing w:before="120" w:after="120" w:line="240" w:lineRule="auto"/>
        <w:jc w:val="center"/>
      </w:pPr>
      <w:r>
        <w:t xml:space="preserve">Comitê Institucional </w:t>
      </w:r>
      <w:r w:rsidR="002C50F1">
        <w:t>de Enfrentamento ao COVID-19 (CIEC/UNILAB)</w:t>
      </w:r>
    </w:p>
    <w:sectPr w:rsidR="00577D50" w:rsidSect="00C7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50"/>
    <w:rsid w:val="00061F20"/>
    <w:rsid w:val="00233244"/>
    <w:rsid w:val="002C50F1"/>
    <w:rsid w:val="00324AF4"/>
    <w:rsid w:val="00423DF5"/>
    <w:rsid w:val="00553E30"/>
    <w:rsid w:val="00577D50"/>
    <w:rsid w:val="006801BC"/>
    <w:rsid w:val="00BD650C"/>
    <w:rsid w:val="00C72D94"/>
    <w:rsid w:val="00D4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CD51"/>
  <w15:chartTrackingRefBased/>
  <w15:docId w15:val="{316B2E47-DDD5-4FBF-B44E-751D8A63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53E30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3E30"/>
    <w:rPr>
      <w:color w:val="954F72"/>
      <w:u w:val="single"/>
    </w:rPr>
  </w:style>
  <w:style w:type="paragraph" w:customStyle="1" w:styleId="xl63">
    <w:name w:val="xl63"/>
    <w:basedOn w:val="Normal"/>
    <w:rsid w:val="00553E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553E3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553E3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553E3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553E3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53E3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553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1">
    <w:name w:val="xl71"/>
    <w:basedOn w:val="Normal"/>
    <w:rsid w:val="00553E3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553E3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3">
    <w:name w:val="xl73"/>
    <w:basedOn w:val="Normal"/>
    <w:rsid w:val="00553E3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553E30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53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553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7">
    <w:name w:val="xl77"/>
    <w:basedOn w:val="Normal"/>
    <w:rsid w:val="00553E30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8">
    <w:name w:val="xl78"/>
    <w:basedOn w:val="Normal"/>
    <w:rsid w:val="00553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9">
    <w:name w:val="xl79"/>
    <w:basedOn w:val="Normal"/>
    <w:rsid w:val="00553E3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0">
    <w:name w:val="xl80"/>
    <w:basedOn w:val="Normal"/>
    <w:rsid w:val="00553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1">
    <w:name w:val="xl81"/>
    <w:basedOn w:val="Normal"/>
    <w:rsid w:val="00553E3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UNILAB</dc:creator>
  <cp:keywords/>
  <dc:description/>
  <cp:lastModifiedBy>James Moura Jr</cp:lastModifiedBy>
  <cp:revision>3</cp:revision>
  <dcterms:created xsi:type="dcterms:W3CDTF">2020-03-30T23:22:00Z</dcterms:created>
  <dcterms:modified xsi:type="dcterms:W3CDTF">2020-03-30T23:22:00Z</dcterms:modified>
</cp:coreProperties>
</file>