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D9" w:rsidRPr="008E5AD9" w:rsidRDefault="008E5AD9" w:rsidP="008E5AD9">
      <w:pPr>
        <w:spacing w:after="0" w:line="240" w:lineRule="auto"/>
        <w:jc w:val="center"/>
        <w:rPr>
          <w:sz w:val="18"/>
          <w:szCs w:val="18"/>
        </w:rPr>
      </w:pPr>
      <w:r w:rsidRPr="008E5AD9">
        <w:rPr>
          <w:rFonts w:ascii="Arial" w:eastAsia="Arial" w:hAnsi="Arial" w:cs="Arial"/>
          <w:b/>
          <w:sz w:val="18"/>
          <w:szCs w:val="18"/>
        </w:rPr>
        <w:t>MINISTÉRIO DA EDUCAÇÃO</w:t>
      </w:r>
    </w:p>
    <w:p w:rsidR="008E5AD9" w:rsidRPr="008E5AD9" w:rsidRDefault="008E5AD9" w:rsidP="008E5AD9">
      <w:pPr>
        <w:spacing w:after="0" w:line="240" w:lineRule="auto"/>
        <w:jc w:val="center"/>
        <w:rPr>
          <w:sz w:val="18"/>
          <w:szCs w:val="18"/>
        </w:rPr>
      </w:pPr>
      <w:r w:rsidRPr="008E5AD9">
        <w:rPr>
          <w:rFonts w:ascii="Arial" w:eastAsia="Arial" w:hAnsi="Arial" w:cs="Arial"/>
          <w:b/>
          <w:sz w:val="18"/>
          <w:szCs w:val="18"/>
        </w:rPr>
        <w:t>UNIVERSIDADE DA INTEGRAÇÃO INTERNACIONAL DA LUSOFONIA AFRO-BRASILEIRA – UNILAB</w:t>
      </w:r>
    </w:p>
    <w:p w:rsidR="008E5AD9" w:rsidRDefault="008E5AD9" w:rsidP="008E5AD9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8E5AD9">
        <w:rPr>
          <w:rFonts w:ascii="Arial" w:eastAsia="Arial" w:hAnsi="Arial" w:cs="Arial"/>
          <w:b/>
          <w:sz w:val="18"/>
          <w:szCs w:val="18"/>
        </w:rPr>
        <w:t xml:space="preserve">SISTEMA DE BIBLIOTECAS DA UNILAB </w:t>
      </w:r>
      <w:r>
        <w:rPr>
          <w:rFonts w:ascii="Arial" w:eastAsia="Arial" w:hAnsi="Arial" w:cs="Arial"/>
          <w:b/>
          <w:sz w:val="18"/>
          <w:szCs w:val="18"/>
        </w:rPr>
        <w:t>–</w:t>
      </w:r>
      <w:r w:rsidRPr="008E5AD9">
        <w:rPr>
          <w:rFonts w:ascii="Arial" w:eastAsia="Arial" w:hAnsi="Arial" w:cs="Arial"/>
          <w:b/>
          <w:sz w:val="18"/>
          <w:szCs w:val="18"/>
        </w:rPr>
        <w:t xml:space="preserve"> SIBIUNI</w:t>
      </w:r>
    </w:p>
    <w:p w:rsidR="008E5AD9" w:rsidRDefault="008E5AD9" w:rsidP="008E5AD9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CA65CD" w:rsidRPr="008E5AD9" w:rsidRDefault="00021B8E" w:rsidP="008E5AD9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436108" cy="12192"/>
                <wp:effectExtent l="0" t="0" r="0" b="0"/>
                <wp:docPr id="2782" name="Group 2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108" cy="12192"/>
                          <a:chOff x="0" y="0"/>
                          <a:chExt cx="5436108" cy="12192"/>
                        </a:xfrm>
                      </wpg:grpSpPr>
                      <wps:wsp>
                        <wps:cNvPr id="3050" name="Shape 3050"/>
                        <wps:cNvSpPr/>
                        <wps:spPr>
                          <a:xfrm>
                            <a:off x="0" y="0"/>
                            <a:ext cx="16703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12192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  <a:lnTo>
                                  <a:pt x="16703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1670304" y="0"/>
                            <a:ext cx="27325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12192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4402836" y="0"/>
                            <a:ext cx="10332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12192">
                                <a:moveTo>
                                  <a:pt x="0" y="0"/>
                                </a:moveTo>
                                <a:lnTo>
                                  <a:pt x="1033272" y="0"/>
                                </a:lnTo>
                                <a:lnTo>
                                  <a:pt x="10332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4A8A8" id="Group 2782" o:spid="_x0000_s1026" style="width:428.05pt;height:.95pt;mso-position-horizontal-relative:char;mso-position-vertical-relative:line" coordsize="543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">
                <v:shape id="Shape 3050" o:spid="_x0000_s1027" style="position:absolute;width:16703;height:121;visibility:visible;mso-wrap-style:square;v-text-anchor:top" coordsize="16703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KpMIA&#10;AADdAAAADwAAAGRycy9kb3ducmV2LnhtbERPz2vCMBS+D/wfwhO8zcSVDalGEcHhYTtYN70+mmdb&#10;bF5qErX+98tB2PHj+z1f9rYVN/KhcaxhMlYgiEtnGq40/Ow3r1MQISIbbB2ThgcFWC4GL3PMjbvz&#10;jm5FrEQK4ZCjhjrGLpcylDVZDGPXESfu5LzFmKCvpPF4T+G2lW9KfUiLDaeGGjta11Sei6vV8Ond&#10;97ZVX/tp8cguk+b3eDmoTOvRsF/NQETq47/46d4aDZl6T/vTm/Q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MqkwgAAAN0AAAAPAAAAAAAAAAAAAAAAAJgCAABkcnMvZG93&#10;bnJldi54bWxQSwUGAAAAAAQABAD1AAAAhwMAAAAA&#10;" path="m,l1670304,r,12192l,12192,,e" fillcolor="black" stroked="f" strokeweight="0">
                  <v:stroke miterlimit="83231f" joinstyle="miter"/>
                  <v:path arrowok="t" textboxrect="0,0,1670304,12192"/>
                </v:shape>
                <v:shape id="Shape 3051" o:spid="_x0000_s1028" style="position:absolute;left:16703;width:27325;height:121;visibility:visible;mso-wrap-style:square;v-text-anchor:top" coordsize="27325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GafcUA&#10;AADdAAAADwAAAGRycy9kb3ducmV2LnhtbESPQWvCQBSE7wX/w/IEb/XFFotEV5GAjYdSaCqeH9ln&#10;Es2+Ddmtxv76bqHQ4zAz3zCrzWBbdeXeN040zKYJKJbSmUYqDYfP3eMClA8khlonrOHOHjbr0cOK&#10;UuNu8sHXIlQqQsSnpKEOoUsRfVmzJT91HUv0Tq63FKLsKzQ93SLctviUJC9oqZG4UFPHWc3lpfiy&#10;Gsri3M3f7tmQHy/+NTcG378RtZ6Mh+0SVOAh/If/2nuj4TmZz+D3TXwCu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Zp9xQAAAN0AAAAPAAAAAAAAAAAAAAAAAJgCAABkcnMv&#10;ZG93bnJldi54bWxQSwUGAAAAAAQABAD1AAAAigMAAAAA&#10;" path="m,l2732532,r,12192l,12192,,e" fillcolor="black" stroked="f" strokeweight="0">
                  <v:stroke miterlimit="83231f" joinstyle="miter"/>
                  <v:path arrowok="t" textboxrect="0,0,2732532,12192"/>
                </v:shape>
                <v:shape id="Shape 3052" o:spid="_x0000_s1029" style="position:absolute;left:44028;width:10333;height:121;visibility:visible;mso-wrap-style:square;v-text-anchor:top" coordsize="103327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KacYA&#10;AADdAAAADwAAAGRycy9kb3ducmV2LnhtbESPT2vCQBTE7wW/w/KE3upG04pEV/EPhV56qIp4fGSf&#10;2Wj2bcxuk/TbdwsFj8PM/IZZrHpbiZYaXzpWMB4lIIhzp0suFBwP7y8zED4ga6wck4If8rBaDp4W&#10;mGnX8Re1+1CICGGfoQITQp1J6XNDFv3I1cTRu7jGYoiyKaRusItwW8lJkkylxZLjgsGatoby2/7b&#10;Kgi79Sa9Hk/toXsdp593a4r03Cv1POzXcxCB+vAI/7c/tII0eZvA35v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RKacYAAADdAAAADwAAAAAAAAAAAAAAAACYAgAAZHJz&#10;L2Rvd25yZXYueG1sUEsFBgAAAAAEAAQA9QAAAIsDAAAAAA==&#10;" path="m,l1033272,r,12192l,12192,,e" fillcolor="black" stroked="f" strokeweight="0">
                  <v:stroke miterlimit="83231f" joinstyle="miter"/>
                  <v:path arrowok="t" textboxrect="0,0,1033272,12192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ascii="Arial" w:eastAsia="Arial" w:hAnsi="Arial" w:cs="Arial"/>
          <w:b/>
          <w:color w:val="8A0700"/>
          <w:sz w:val="18"/>
        </w:rPr>
        <w:t xml:space="preserve"> </w:t>
      </w:r>
      <w:r>
        <w:t xml:space="preserve"> </w:t>
      </w:r>
    </w:p>
    <w:p w:rsidR="008E5AD9" w:rsidRDefault="008E5AD9">
      <w:pPr>
        <w:spacing w:after="49"/>
        <w:ind w:right="331"/>
        <w:jc w:val="center"/>
        <w:rPr>
          <w:rFonts w:ascii="Arial" w:eastAsia="Arial" w:hAnsi="Arial" w:cs="Arial"/>
          <w:b/>
          <w:color w:val="8A0700"/>
          <w:sz w:val="27"/>
          <w:u w:val="single" w:color="8A0700"/>
        </w:rPr>
      </w:pPr>
    </w:p>
    <w:p w:rsidR="00CA65CD" w:rsidRDefault="00021B8E">
      <w:pPr>
        <w:spacing w:after="49"/>
        <w:ind w:right="331"/>
        <w:jc w:val="center"/>
      </w:pPr>
      <w:r>
        <w:rPr>
          <w:rFonts w:ascii="Arial" w:eastAsia="Arial" w:hAnsi="Arial" w:cs="Arial"/>
          <w:b/>
          <w:color w:val="8A0700"/>
          <w:sz w:val="27"/>
          <w:u w:val="single" w:color="8A0700"/>
        </w:rPr>
        <w:t>TERMO DE DOAÇÃO – REPOSIÇÃO DE ACERVO</w:t>
      </w:r>
      <w:r>
        <w:rPr>
          <w:rFonts w:ascii="Arial" w:eastAsia="Arial" w:hAnsi="Arial" w:cs="Arial"/>
          <w:b/>
          <w:color w:val="8A0700"/>
          <w:sz w:val="27"/>
        </w:rPr>
        <w:t xml:space="preserve"> </w:t>
      </w:r>
      <w:r>
        <w:rPr>
          <w:sz w:val="34"/>
          <w:vertAlign w:val="subscript"/>
        </w:rPr>
        <w:t xml:space="preserve"> </w:t>
      </w:r>
    </w:p>
    <w:p w:rsidR="00CA65CD" w:rsidRDefault="00021B8E">
      <w:pPr>
        <w:spacing w:after="115"/>
        <w:ind w:right="204"/>
        <w:jc w:val="center"/>
      </w:pPr>
      <w:r>
        <w:t xml:space="preserve"> </w:t>
      </w:r>
    </w:p>
    <w:p w:rsidR="00CA65CD" w:rsidRDefault="00021B8E">
      <w:pPr>
        <w:spacing w:after="258" w:line="362" w:lineRule="auto"/>
        <w:ind w:right="328" w:firstLine="708"/>
        <w:jc w:val="both"/>
      </w:pP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____________________________________________________________,  </w:t>
      </w:r>
      <w:r>
        <w:rPr>
          <w:rFonts w:ascii="Arial" w:eastAsia="Arial" w:hAnsi="Arial" w:cs="Arial"/>
          <w:b/>
        </w:rPr>
        <w:t xml:space="preserve">CPF: </w:t>
      </w:r>
      <w:r>
        <w:rPr>
          <w:rFonts w:ascii="Arial" w:eastAsia="Arial" w:hAnsi="Arial" w:cs="Arial"/>
        </w:rPr>
        <w:t xml:space="preserve">_________________________, declaro para os devidos fins que doo à Biblioteca do Campus ________________________________ a(s) obra(s) abaixo  relacionadas, como  forma  de  reposição das seguinte(s) obra(s) extraviada ou danificada(s)  que estava(m) sob minha responsabilidade:  </w:t>
      </w:r>
    </w:p>
    <w:p w:rsidR="00CA65CD" w:rsidRDefault="00021B8E">
      <w:pPr>
        <w:spacing w:after="21"/>
        <w:ind w:left="10" w:right="334" w:hanging="10"/>
        <w:jc w:val="center"/>
      </w:pPr>
      <w:r>
        <w:rPr>
          <w:rFonts w:ascii="Arial" w:eastAsia="Arial" w:hAnsi="Arial" w:cs="Arial"/>
          <w:b/>
          <w:u w:val="single" w:color="000000"/>
        </w:rPr>
        <w:t>OBRA(s) EXTRAVIADAS(s):</w:t>
      </w:r>
      <w:r>
        <w:rPr>
          <w:rFonts w:ascii="Arial" w:eastAsia="Arial" w:hAnsi="Arial" w:cs="Arial"/>
          <w:b/>
        </w:rPr>
        <w:t xml:space="preserve"> </w:t>
      </w:r>
    </w:p>
    <w:p w:rsidR="00CA65CD" w:rsidRDefault="00021B8E">
      <w:pPr>
        <w:spacing w:after="780"/>
        <w:ind w:right="221"/>
        <w:jc w:val="center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pPr w:vertAnchor="text" w:tblpX="-422" w:tblpY="-1020"/>
        <w:tblOverlap w:val="never"/>
        <w:tblW w:w="9213" w:type="dxa"/>
        <w:tblInd w:w="0" w:type="dxa"/>
        <w:tblCellMar>
          <w:top w:w="52" w:type="dxa"/>
          <w:right w:w="8" w:type="dxa"/>
        </w:tblCellMar>
        <w:tblLook w:val="04A0" w:firstRow="1" w:lastRow="0" w:firstColumn="1" w:lastColumn="0" w:noHBand="0" w:noVBand="1"/>
      </w:tblPr>
      <w:tblGrid>
        <w:gridCol w:w="2549"/>
        <w:gridCol w:w="3970"/>
        <w:gridCol w:w="1136"/>
        <w:gridCol w:w="1558"/>
      </w:tblGrid>
      <w:tr w:rsidR="00CA65CD">
        <w:trPr>
          <w:trHeight w:val="44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4"/>
              <w:jc w:val="center"/>
            </w:pPr>
            <w:r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Autor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Título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192"/>
            </w:pPr>
            <w:r>
              <w:rPr>
                <w:rFonts w:ascii="Arial" w:eastAsia="Arial" w:hAnsi="Arial" w:cs="Arial"/>
                <w:b/>
              </w:rPr>
              <w:t>Acervo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>Registro</w:t>
            </w:r>
            <w:r>
              <w:t xml:space="preserve"> </w:t>
            </w:r>
          </w:p>
        </w:tc>
      </w:tr>
      <w:tr w:rsidR="00CA65CD">
        <w:trPr>
          <w:trHeight w:val="48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10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A65CD">
        <w:trPr>
          <w:trHeight w:val="48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10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A65CD">
        <w:trPr>
          <w:trHeight w:val="47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10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A65CD">
        <w:trPr>
          <w:trHeight w:val="47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CA65CD" w:rsidRDefault="00021B8E" w:rsidP="008E5AD9">
      <w:pPr>
        <w:spacing w:after="841"/>
        <w:ind w:right="4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3328416</wp:posOffset>
            </wp:positionH>
            <wp:positionV relativeFrom="page">
              <wp:posOffset>251460</wp:posOffset>
            </wp:positionV>
            <wp:extent cx="707136" cy="614172"/>
            <wp:effectExtent l="0" t="0" r="0" b="0"/>
            <wp:wrapTopAndBottom/>
            <wp:docPr id="348" name="Picture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u w:val="single" w:color="000000"/>
        </w:rPr>
        <w:t>OBRA(s) DOADA(s):</w:t>
      </w:r>
    </w:p>
    <w:p w:rsidR="00CA65CD" w:rsidRDefault="00021B8E">
      <w:pPr>
        <w:spacing w:after="0"/>
        <w:ind w:right="281"/>
        <w:jc w:val="center"/>
      </w:pPr>
      <w:r>
        <w:t xml:space="preserve"> </w:t>
      </w:r>
    </w:p>
    <w:tbl>
      <w:tblPr>
        <w:tblStyle w:val="TableGrid"/>
        <w:tblW w:w="9393" w:type="dxa"/>
        <w:tblInd w:w="-422" w:type="dxa"/>
        <w:tblCellMar>
          <w:top w:w="54" w:type="dxa"/>
          <w:right w:w="5" w:type="dxa"/>
        </w:tblCellMar>
        <w:tblLook w:val="04A0" w:firstRow="1" w:lastRow="0" w:firstColumn="1" w:lastColumn="0" w:noHBand="0" w:noVBand="1"/>
      </w:tblPr>
      <w:tblGrid>
        <w:gridCol w:w="2254"/>
        <w:gridCol w:w="3665"/>
        <w:gridCol w:w="1556"/>
        <w:gridCol w:w="989"/>
        <w:gridCol w:w="929"/>
      </w:tblGrid>
      <w:tr w:rsidR="00CA65CD">
        <w:trPr>
          <w:trHeight w:val="451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Autor </w:t>
            </w:r>
            <w: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Título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Editora  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Ano </w:t>
            </w:r>
            <w: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118"/>
            </w:pPr>
            <w:r>
              <w:rPr>
                <w:rFonts w:ascii="Arial" w:eastAsia="Arial" w:hAnsi="Arial" w:cs="Arial"/>
                <w:b/>
              </w:rPr>
              <w:t xml:space="preserve">Quant. </w:t>
            </w:r>
            <w:r>
              <w:t xml:space="preserve"> </w:t>
            </w:r>
          </w:p>
        </w:tc>
      </w:tr>
      <w:tr w:rsidR="00CA65CD">
        <w:trPr>
          <w:trHeight w:val="4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A65CD">
        <w:trPr>
          <w:trHeight w:val="4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A65CD">
        <w:trPr>
          <w:trHeight w:val="4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A65CD">
        <w:trPr>
          <w:trHeight w:val="481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CD" w:rsidRDefault="00021B8E">
            <w:pPr>
              <w:ind w:left="-7"/>
              <w:jc w:val="both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CA65CD" w:rsidRDefault="00021B8E">
      <w:pPr>
        <w:spacing w:after="266"/>
      </w:pPr>
      <w:r>
        <w:rPr>
          <w:rFonts w:ascii="Arial" w:eastAsia="Arial" w:hAnsi="Arial" w:cs="Arial"/>
          <w:b/>
        </w:rPr>
        <w:t xml:space="preserve"> </w:t>
      </w:r>
    </w:p>
    <w:p w:rsidR="00CA65CD" w:rsidRDefault="00021B8E" w:rsidP="009F2419">
      <w:pPr>
        <w:spacing w:after="263"/>
      </w:pPr>
      <w:r>
        <w:rPr>
          <w:rFonts w:ascii="Arial" w:eastAsia="Arial" w:hAnsi="Arial" w:cs="Arial"/>
          <w:b/>
        </w:rPr>
        <w:t xml:space="preserve"> Assinatura</w:t>
      </w:r>
      <w:r>
        <w:rPr>
          <w:rFonts w:ascii="Arial" w:eastAsia="Arial" w:hAnsi="Arial" w:cs="Arial"/>
          <w:u w:val="single" w:color="000000"/>
        </w:rPr>
        <w:t>: _________________________________</w:t>
      </w:r>
      <w:r>
        <w:rPr>
          <w:rFonts w:ascii="Arial" w:eastAsia="Arial" w:hAnsi="Arial" w:cs="Arial"/>
        </w:rPr>
        <w:t xml:space="preserve">_    Data: _____/_____/_______  </w:t>
      </w:r>
      <w:bookmarkStart w:id="0" w:name="_GoBack"/>
      <w:bookmarkEnd w:id="0"/>
      <w:r>
        <w:t xml:space="preserve">  </w:t>
      </w:r>
    </w:p>
    <w:sectPr w:rsidR="00CA65CD">
      <w:footerReference w:type="default" r:id="rId8"/>
      <w:pgSz w:w="11899" w:h="16841"/>
      <w:pgMar w:top="1440" w:right="136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11" w:rsidRDefault="000D5411" w:rsidP="008E5AD9">
      <w:pPr>
        <w:spacing w:after="0" w:line="240" w:lineRule="auto"/>
      </w:pPr>
      <w:r>
        <w:separator/>
      </w:r>
    </w:p>
  </w:endnote>
  <w:endnote w:type="continuationSeparator" w:id="0">
    <w:p w:rsidR="000D5411" w:rsidRDefault="000D5411" w:rsidP="008E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AD9" w:rsidRPr="009B301B" w:rsidRDefault="008E5AD9" w:rsidP="009F2419">
    <w:pPr>
      <w:spacing w:after="0" w:line="240" w:lineRule="auto"/>
      <w:jc w:val="center"/>
      <w:rPr>
        <w:rFonts w:ascii="Arial" w:eastAsia="Arial" w:hAnsi="Arial" w:cs="Arial"/>
        <w:b/>
        <w:sz w:val="16"/>
        <w:szCs w:val="16"/>
      </w:rPr>
    </w:pPr>
    <w:r w:rsidRPr="009B301B">
      <w:rPr>
        <w:rFonts w:ascii="Arial" w:eastAsia="Arial" w:hAnsi="Arial" w:cs="Arial"/>
        <w:b/>
        <w:sz w:val="16"/>
        <w:szCs w:val="16"/>
      </w:rPr>
      <w:t>SISTEMA INTEGRADO DE BIBLIOTECA</w:t>
    </w:r>
    <w:r>
      <w:rPr>
        <w:rFonts w:ascii="Arial" w:eastAsia="Arial" w:hAnsi="Arial" w:cs="Arial"/>
        <w:b/>
        <w:sz w:val="16"/>
        <w:szCs w:val="16"/>
      </w:rPr>
      <w:t xml:space="preserve">S UNIVERSITÁRIA - </w:t>
    </w:r>
    <w:r w:rsidRPr="009B301B">
      <w:rPr>
        <w:rFonts w:ascii="Arial" w:eastAsia="Arial" w:hAnsi="Arial" w:cs="Arial"/>
        <w:b/>
        <w:sz w:val="16"/>
        <w:szCs w:val="16"/>
      </w:rPr>
      <w:t>SIBIUNI</w:t>
    </w:r>
  </w:p>
  <w:p w:rsidR="008E5AD9" w:rsidRDefault="009F2419" w:rsidP="009F2419">
    <w:pPr>
      <w:pStyle w:val="Rodap"/>
      <w:jc w:val="center"/>
    </w:pPr>
    <w:r>
      <w:rPr>
        <w:color w:val="auto"/>
        <w:sz w:val="16"/>
      </w:rPr>
      <w:t>biblioteca@unilab.edu.br / bibliopalmares@unilab.edu.br / bscm@unilab.edu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11" w:rsidRDefault="000D5411" w:rsidP="008E5AD9">
      <w:pPr>
        <w:spacing w:after="0" w:line="240" w:lineRule="auto"/>
      </w:pPr>
      <w:r>
        <w:separator/>
      </w:r>
    </w:p>
  </w:footnote>
  <w:footnote w:type="continuationSeparator" w:id="0">
    <w:p w:rsidR="000D5411" w:rsidRDefault="000D5411" w:rsidP="008E5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CD"/>
    <w:rsid w:val="00021B8E"/>
    <w:rsid w:val="000D5411"/>
    <w:rsid w:val="008E5AD9"/>
    <w:rsid w:val="009F2419"/>
    <w:rsid w:val="00C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ABEB437-6ACB-4646-A1CF-654D7355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E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AD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8E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A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161F-7C0A-4A44-AAD0-73B44B86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TERMO-doação-reposição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TERMO-doação-reposição</dc:title>
  <dc:subject/>
  <dc:creator>marouva</dc:creator>
  <cp:keywords/>
  <cp:lastModifiedBy>Gleydson Santos</cp:lastModifiedBy>
  <cp:revision>2</cp:revision>
  <dcterms:created xsi:type="dcterms:W3CDTF">2017-08-11T14:15:00Z</dcterms:created>
  <dcterms:modified xsi:type="dcterms:W3CDTF">2017-08-11T14:15:00Z</dcterms:modified>
</cp:coreProperties>
</file>